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BC" w:rsidRPr="000115B9" w:rsidRDefault="00E359BC" w:rsidP="00E359B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Развлечение в первой младшей группе </w:t>
      </w:r>
      <w:r w:rsidRPr="000115B9">
        <w:rPr>
          <w:b/>
          <w:bCs/>
          <w:sz w:val="28"/>
          <w:szCs w:val="28"/>
        </w:rPr>
        <w:t>«Вечер загадок»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0115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15B9">
        <w:rPr>
          <w:rFonts w:ascii="Times New Roman" w:eastAsia="Times New Roman" w:hAnsi="Times New Roman" w:cs="Times New Roman"/>
          <w:sz w:val="28"/>
          <w:szCs w:val="28"/>
        </w:rPr>
        <w:t>учить детей отгадывать загадки, развивать память, образное мышление, создать хорошее настроение.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sz w:val="28"/>
          <w:szCs w:val="28"/>
        </w:rPr>
        <w:t>Материалы: загадки, картинки – помощники для детей.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План-конспект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sz w:val="28"/>
          <w:szCs w:val="28"/>
        </w:rPr>
        <w:t xml:space="preserve">В: – Ребята, сегодня мы с вами будем отгадывать загадки, но загадки не простые, а о природе. У вас на столе лежат картинки, с помощью которых вы сможете отгадывать загадки. Если дети </w:t>
      </w:r>
      <w:proofErr w:type="gramStart"/>
      <w:r w:rsidRPr="000115B9">
        <w:rPr>
          <w:rFonts w:ascii="Times New Roman" w:eastAsia="Times New Roman" w:hAnsi="Times New Roman" w:cs="Times New Roman"/>
          <w:sz w:val="28"/>
          <w:szCs w:val="28"/>
        </w:rPr>
        <w:t>затрудняются в ответе воспитатель помогает</w:t>
      </w:r>
      <w:proofErr w:type="gramEnd"/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Загадывание загадок: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1. Шумит он в поле и в саду,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А в дом не попадет.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И никуда я не иду,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Покуда</w:t>
      </w:r>
      <w:proofErr w:type="gramEnd"/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 идет.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(Дождь)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2.Воет, свистит,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Ветки ломает,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Пыль поднимает,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С ног всех сбивает.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Слышишь его,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Да не видишь его.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(Ветер)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3.Прибежит –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И солнце спрячет,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А потом ещё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Заплачет.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(Туча)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На дворе переполох,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С неба сыплется горох.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Съела шесть горошин Нина –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У нее теперь ангина.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    (Град)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4.Разноцветное коромысло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Над землей повисло.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(Радуга)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5.Ты весь мир обогреваешь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И усталости не знаешь,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Улыбаешься в оконце,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И зовут тебя все …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(Солнце)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6.Выше леса, выше гор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Расстилается ковер.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Он всегда, всегда раскинут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Над тобой и надо мной.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То он серый, то он синий,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То он ярко – голубой.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          (Небо)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7.Поле не меряно,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Овцы не считаны,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Пастух рогатый.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(Небо, звезды, месяц)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8.Над бабушкиной избушкой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Висит хлеба краюшка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И никто ее достать не может.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(Месяц)</w:t>
      </w:r>
    </w:p>
    <w:p w:rsidR="00E359BC" w:rsidRPr="000115B9" w:rsidRDefault="00E359BC" w:rsidP="00E3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5B9">
        <w:rPr>
          <w:rFonts w:ascii="Times New Roman" w:eastAsia="Times New Roman" w:hAnsi="Times New Roman" w:cs="Times New Roman"/>
          <w:sz w:val="28"/>
          <w:szCs w:val="28"/>
        </w:rPr>
        <w:t>В: – Молодцы, ребята, все загадки отгадали.</w:t>
      </w:r>
    </w:p>
    <w:p w:rsidR="00E359BC" w:rsidRDefault="00E359BC" w:rsidP="00E359BC"/>
    <w:p w:rsidR="00E359BC" w:rsidRDefault="00E359BC" w:rsidP="00E359BC"/>
    <w:p w:rsidR="00E359BC" w:rsidRDefault="00E359BC" w:rsidP="00E359BC"/>
    <w:p w:rsidR="00E359BC" w:rsidRDefault="00E359BC" w:rsidP="00E359BC"/>
    <w:p w:rsidR="00E359BC" w:rsidRDefault="00E359BC" w:rsidP="00E359BC">
      <w:pPr>
        <w:rPr>
          <w:rFonts w:ascii="Times New Roman" w:hAnsi="Times New Roman" w:cs="Times New Roman"/>
          <w:sz w:val="28"/>
          <w:szCs w:val="28"/>
        </w:rPr>
      </w:pPr>
    </w:p>
    <w:p w:rsidR="00E359BC" w:rsidRDefault="00E359BC" w:rsidP="00E359BC">
      <w:pPr>
        <w:rPr>
          <w:rFonts w:ascii="Times New Roman" w:hAnsi="Times New Roman" w:cs="Times New Roman"/>
          <w:sz w:val="28"/>
          <w:szCs w:val="28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9BC" w:rsidRDefault="00E359BC" w:rsidP="00E3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5C99" w:rsidRDefault="00E359BC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4066F6"/>
    <w:rsid w:val="00B707F9"/>
    <w:rsid w:val="00CD2ED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2018-08-18T15:58:00Z</dcterms:created>
  <dcterms:modified xsi:type="dcterms:W3CDTF">2018-08-18T16:11:00Z</dcterms:modified>
</cp:coreProperties>
</file>