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34" w:rsidRPr="009E1434" w:rsidRDefault="005A5DE9" w:rsidP="009E1434">
      <w:pPr>
        <w:jc w:val="center"/>
        <w:rPr>
          <w:rFonts w:ascii="Monotype Corsiva" w:hAnsi="Monotype Corsiva"/>
          <w:b/>
          <w:color w:val="943634" w:themeColor="accent2" w:themeShade="BF"/>
          <w:sz w:val="44"/>
          <w:szCs w:val="44"/>
        </w:rPr>
      </w:pPr>
      <w:r>
        <w:rPr>
          <w:rFonts w:ascii="Monotype Corsiva" w:hAnsi="Monotype Corsiva"/>
          <w:b/>
          <w:noProof/>
          <w:color w:val="C0504D" w:themeColor="accent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8DA85" wp14:editId="25D41D99">
                <wp:simplePos x="0" y="0"/>
                <wp:positionH relativeFrom="column">
                  <wp:posOffset>-775336</wp:posOffset>
                </wp:positionH>
                <wp:positionV relativeFrom="paragraph">
                  <wp:posOffset>-472440</wp:posOffset>
                </wp:positionV>
                <wp:extent cx="7077075" cy="1010602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10106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-61.05pt;margin-top:-37.2pt;width:557.25pt;height:7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c12AIAANsFAAAOAAAAZHJzL2Uyb0RvYy54bWysVM1uEzEQviPxDpbvdDdR05SomypqVYRU&#10;StUW9ex6vd2VvB5jO9mEExJHkHgGngEhQUvLK2zeiLF3s41KxAEhRY7n7xvPtzOztz8vJZkJYwtQ&#10;Ce1txZQIxSEt1HVC31wcPdulxDqmUiZBiYQuhKX746dP9io9En3IQabCEARRdlTphObO6VEUWZ6L&#10;ktkt0EKhMQNTMoeiuY5SwypEL2XUj+OdqAKTagNcWIvaw8ZIxwE/ywR3r7PMCkdkQvFtLpwmnFf+&#10;jMZ7bHRtmM4L3j6D/cMrSlYoTNpBHTLHyNQUf0CVBTdgIXNbHMoIsqzgItSA1fTiR9Wc50yLUAuS&#10;Y3VHk/1/sPxkdmpIkSYUP5RiJX6i+kt9s3y//FB/rW/rb/Vdfbf8WP8g9S9Ufq5/1vfBdF/fLj+h&#10;8Xt9Q3Y9jZW2I0Q716emlSxePSfzzJT+H6sl80D9oqNezB3hqBzGQ/wNKOFo6yEVO3F/4GGjh3ht&#10;rHshoCT+klADU5We4RcOxLPZsXWN/8rP51RwVEiJejaSyp8WZJF6XRB8m4kDaciMYYMwzoVy/YAn&#10;p+UrSBv9cBDHoVXwMaEzfUh42hoa2nyGyPPQVB5ubiFFk/1MZEg01tok6IDWc/dCbpuzVDRqn3lz&#10;aqkQ0CNnWEyH3QJsqqvX0tn6+1ARJqQLjpvsfwvuIkJmUK4LLgsFZhOAdF3mxn9FUkONZ+kK0gW2&#10;oYFmPq3mRwV+42Nm3SkzOJA4urhk3Gs8MglVQqG9UZKDebdJ7/1xTtBKSYUDnlD7dsqMoES+VDhB&#10;z3vb234jBGF7MOyjYNYtV+sWNS0PAFukh+tM83D1/k6urpmB8hJ30cRnRRNTHHMnlDuzEg5cs3hw&#10;m3ExmQQ33AKauWN1rrkH96z69r2YXzKj20Z3OCQnsFoGbPSo1RtfH6lgMnWQFWEOHnht+cYNEnq2&#10;3XZ+Ra3LwethJ49/AwAA//8DAFBLAwQUAAYACAAAACEAjvtDKOIAAAANAQAADwAAAGRycy9kb3du&#10;cmV2LnhtbEyPwU7DMBBE70j8g7VIXFDrJCqkDXGqCpQTVKihH+DG2yQiXofYbQNfz3KC26z27exM&#10;vp5sL844+s6RgngegUCqnemoUbB/L2dLED5oMrp3hAq+0MO6uL7KdWbchXZ4rkIj2IR8phW0IQyZ&#10;lL5u0Wo/dwMS745utDrwODbSjPrC5raXSRQ9SKs74g+tHvCpxfqjOlkF35tQlQd32tvX7efbM929&#10;7OoyVer2Zto8ggg4hT8YfuNzdCg4Ex+R8aJXMIuTJGaWVbpYgGBktUpYHJi9j9MYZJHL/y2KHwAA&#10;AP//AwBQSwECLQAUAAYACAAAACEAtoM4kv4AAADhAQAAEwAAAAAAAAAAAAAAAAAAAAAAW0NvbnRl&#10;bnRfVHlwZXNdLnhtbFBLAQItABQABgAIAAAAIQA4/SH/1gAAAJQBAAALAAAAAAAAAAAAAAAAAC8B&#10;AABfcmVscy8ucmVsc1BLAQItABQABgAIAAAAIQCl/ac12AIAANsFAAAOAAAAAAAAAAAAAAAAAC4C&#10;AABkcnMvZTJvRG9jLnhtbFBLAQItABQABgAIAAAAIQCO+0Mo4gAAAA0BAAAPAAAAAAAAAAAAAAAA&#10;ADIFAABkcnMvZG93bnJldi54bWxQSwUGAAAAAAQABADzAAAAQQYAAAAA&#10;" filled="f" strokecolor="#943634 [2405]" strokeweight="2pt"/>
            </w:pict>
          </mc:Fallback>
        </mc:AlternateContent>
      </w:r>
      <w:r w:rsidR="009E1434" w:rsidRPr="009E1434">
        <w:rPr>
          <w:rFonts w:ascii="Monotype Corsiva" w:hAnsi="Monotype Corsiva"/>
          <w:b/>
          <w:color w:val="943634" w:themeColor="accent2" w:themeShade="BF"/>
          <w:sz w:val="44"/>
          <w:szCs w:val="44"/>
        </w:rPr>
        <w:t xml:space="preserve">Организация проектной деятельности в средней школе </w:t>
      </w:r>
    </w:p>
    <w:p w:rsidR="009E1434" w:rsidRDefault="009E1434" w:rsidP="009E1434">
      <w:pPr>
        <w:jc w:val="center"/>
        <w:rPr>
          <w:rFonts w:ascii="Monotype Corsiva" w:hAnsi="Monotype Corsiva"/>
          <w:b/>
          <w:color w:val="943634" w:themeColor="accent2" w:themeShade="BF"/>
          <w:sz w:val="44"/>
          <w:szCs w:val="44"/>
        </w:rPr>
      </w:pPr>
      <w:r w:rsidRPr="009E1434">
        <w:rPr>
          <w:rFonts w:ascii="Monotype Corsiva" w:hAnsi="Monotype Corsiva"/>
          <w:b/>
          <w:color w:val="943634" w:themeColor="accent2" w:themeShade="BF"/>
          <w:sz w:val="44"/>
          <w:szCs w:val="44"/>
        </w:rPr>
        <w:t>в соответствии с ФГОС.</w:t>
      </w:r>
    </w:p>
    <w:p w:rsidR="009E1434" w:rsidRDefault="009E1434" w:rsidP="009E1434">
      <w:pPr>
        <w:jc w:val="center"/>
        <w:rPr>
          <w:rFonts w:ascii="Monotype Corsiva" w:hAnsi="Monotype Corsiva"/>
          <w:b/>
          <w:color w:val="943634" w:themeColor="accent2" w:themeShade="BF"/>
          <w:sz w:val="44"/>
          <w:szCs w:val="44"/>
        </w:rPr>
      </w:pPr>
      <w:r>
        <w:rPr>
          <w:rFonts w:ascii="Monotype Corsiva" w:hAnsi="Monotype Corsiva"/>
          <w:b/>
          <w:noProof/>
          <w:color w:val="C0504D" w:themeColor="accent2"/>
          <w:sz w:val="44"/>
          <w:szCs w:val="44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7" name="Рисунок 7" descr="C:\Users\User\Desktop\мои фотографии\мой класс\6а квест-игра ЭКОЛОГИЯ\DSC06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фотографии\мой класс\6а квест-игра ЭКОЛОГИЯ\DSC066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5DE9" w:rsidRPr="005A5DE9" w:rsidRDefault="005A5DE9" w:rsidP="005A5DE9">
      <w:pPr>
        <w:jc w:val="center"/>
        <w:rPr>
          <w:rFonts w:ascii="Monotype Corsiva" w:hAnsi="Monotype Corsiva"/>
          <w:b/>
          <w:color w:val="943634" w:themeColor="accent2" w:themeShade="BF"/>
          <w:sz w:val="32"/>
          <w:szCs w:val="32"/>
        </w:rPr>
      </w:pPr>
      <w:r>
        <w:rPr>
          <w:rFonts w:ascii="Monotype Corsiva" w:hAnsi="Monotype Corsiva"/>
          <w:b/>
          <w:iCs/>
          <w:noProof/>
          <w:color w:val="F79646" w:themeColor="accent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B91DB" wp14:editId="4BE77997">
                <wp:simplePos x="0" y="0"/>
                <wp:positionH relativeFrom="column">
                  <wp:posOffset>-137160</wp:posOffset>
                </wp:positionH>
                <wp:positionV relativeFrom="paragraph">
                  <wp:posOffset>368935</wp:posOffset>
                </wp:positionV>
                <wp:extent cx="5705475" cy="2590800"/>
                <wp:effectExtent l="0" t="0" r="28575" b="19050"/>
                <wp:wrapNone/>
                <wp:docPr id="9" name="Горизонтальный свито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5908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9" o:spid="_x0000_s1026" type="#_x0000_t98" style="position:absolute;margin-left:-10.8pt;margin-top:29.05pt;width:449.25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0XtQIAAHEFAAAOAAAAZHJzL2Uyb0RvYy54bWysVM1uEzEQviPxDpbvdDdRQpuomypqVYRU&#10;tRUp6tn12s1KXo+xnb+egCvceBHEhQKiz7B5I8bezaZqKw6IHDYz9sw3M59nZv9gWSoyF9YVoDPa&#10;2UkpEZpDXujrjL69OH6xR4nzTOdMgRYZXQlHD0bPn+0vzFB0YQoqF5YgiHbDhcno1HszTBLHp6Jk&#10;bgeM0HgpwZbMo2qvk9yyBaKXKumm6ctkATY3FrhwDk+P6ks6ivhSCu7PpHTCE5VRzM3Hr43fq/BN&#10;RvtseG2ZmRa8SYP9QxYlKzQGbaGOmGdkZotHUGXBLTiQfodDmYCUBRexBqymkz6oZjJlRsRakBxn&#10;Wprc/4Plp/NzS4o8owNKNCvxiaov1d36fXVbfa/uqt/rj9XX6tf6M0qfqh9k/aH6Vt3i4V31kwwC&#10;fQvjhogyMee20RyKgYultGX4xyrJMlK+aikXS084HvZ3035vt08Jx7tuf5DupfFRkq27sc6/ElCS&#10;IGDlYIsb0J6pCVKpVKSdzU+cx/DotjEPkTUcF0qF85BlnVeU/EqJYKD0GyGxfMykG4Fi44lDZcmc&#10;YcswzoX2nfpqynJRH/dT/IXiMV7rEbUIGJAlBm6xG4DQ1I+xa5jGPriK2Letc/q3xGrn1iNGRnJa&#10;57LQYJ8CUFhVE7m235BUUxNYuoJ8hc1hoZ4aZ/hxgU9wwpw/ZxbHBAcKR9+f4UcqWGQUGokSfKWb&#10;p86DfXzDG0oWOHYZde9mzApK1GuNfT3o9HphTqPS6+92UbH3b67u3+hZeQj4TB1cMoZHMdh7tRGl&#10;hfISN8Q4RMUrpjlmllHu7UY59PU6wB3DxXgczXA2DfMnemJ4AA+shra6WF4ya5o+9NjCp7AZUTZ8&#10;0IK1bfDUMJ55kEXszy2vDd8417Fxmh0UFsd9PVptN+XoDwAAAP//AwBQSwMEFAAGAAgAAAAhACZG&#10;0IniAAAACgEAAA8AAABkcnMvZG93bnJldi54bWxMj8tOwzAQRfdI/IM1SOxaJwVMCJlUiJeqbBBt&#10;F2XnxG4SEY9D7KTh7zErWI7u0b1nsvVsOjbpwbWWEOJlBExTZVVLNcJ+97JIgDkvScnOkkb41g7W&#10;+flZJlNlT/Sup62vWSghl0qExvs+5dxVjTbSLW2vKWRHOxjpwznUXA3yFMpNx1dRJLiRLYWFRvb6&#10;sdHV53Y0CM/F1etkPp643Yy7tnw7fBXHqkC8vJgf7oF5Pfs/GH71gzrkwam0IynHOoTFKhYBRbhJ&#10;YmABSG7FHbAS4VqIGHie8f8v5D8AAAD//wMAUEsBAi0AFAAGAAgAAAAhALaDOJL+AAAA4QEAABMA&#10;AAAAAAAAAAAAAAAAAAAAAFtDb250ZW50X1R5cGVzXS54bWxQSwECLQAUAAYACAAAACEAOP0h/9YA&#10;AACUAQAACwAAAAAAAAAAAAAAAAAvAQAAX3JlbHMvLnJlbHNQSwECLQAUAAYACAAAACEAIOQtF7UC&#10;AABxBQAADgAAAAAAAAAAAAAAAAAuAgAAZHJzL2Uyb0RvYy54bWxQSwECLQAUAAYACAAAACEAJkbQ&#10;ieIAAAAKAQAADwAAAAAAAAAAAAAAAAAPBQAAZHJzL2Rvd25yZXYueG1sUEsFBgAAAAAEAAQA8wAA&#10;AB4GAAAAAA==&#10;" filled="f" strokecolor="#243f60 [1604]" strokeweight="2pt"/>
            </w:pict>
          </mc:Fallback>
        </mc:AlternateContent>
      </w:r>
      <w:r w:rsidRPr="005A5DE9">
        <w:rPr>
          <w:rFonts w:ascii="Monotype Corsiva" w:hAnsi="Monotype Corsiva"/>
          <w:b/>
          <w:color w:val="943634" w:themeColor="accent2" w:themeShade="BF"/>
          <w:sz w:val="32"/>
          <w:szCs w:val="32"/>
        </w:rPr>
        <w:t>Учитель истории и обществознания МАОУ «</w:t>
      </w:r>
      <w:proofErr w:type="spellStart"/>
      <w:r w:rsidRPr="005A5DE9">
        <w:rPr>
          <w:rFonts w:ascii="Monotype Corsiva" w:hAnsi="Monotype Corsiva"/>
          <w:b/>
          <w:color w:val="943634" w:themeColor="accent2" w:themeShade="BF"/>
          <w:sz w:val="32"/>
          <w:szCs w:val="32"/>
        </w:rPr>
        <w:t>Баженовская</w:t>
      </w:r>
      <w:proofErr w:type="spellEnd"/>
      <w:r w:rsidRPr="005A5DE9">
        <w:rPr>
          <w:rFonts w:ascii="Monotype Corsiva" w:hAnsi="Monotype Corsiva"/>
          <w:b/>
          <w:color w:val="943634" w:themeColor="accent2" w:themeShade="BF"/>
          <w:sz w:val="32"/>
          <w:szCs w:val="32"/>
        </w:rPr>
        <w:t xml:space="preserve"> СОШ №96» Томилова Е.П.</w:t>
      </w:r>
      <w:r>
        <w:rPr>
          <w:rFonts w:ascii="Monotype Corsiva" w:hAnsi="Monotype Corsiva"/>
          <w:b/>
          <w:color w:val="943634" w:themeColor="accent2" w:themeShade="BF"/>
          <w:sz w:val="32"/>
          <w:szCs w:val="32"/>
        </w:rPr>
        <w:t xml:space="preserve"> </w:t>
      </w:r>
      <w:r w:rsidRPr="005A5DE9">
        <w:rPr>
          <w:rFonts w:ascii="Monotype Corsiva" w:hAnsi="Monotype Corsiva"/>
          <w:b/>
          <w:color w:val="943634" w:themeColor="accent2" w:themeShade="BF"/>
          <w:sz w:val="32"/>
          <w:szCs w:val="32"/>
        </w:rPr>
        <w:t>п. Белоярский, Свердловская область.</w:t>
      </w:r>
    </w:p>
    <w:p w:rsidR="003C3909" w:rsidRPr="009E1434" w:rsidRDefault="003C3909" w:rsidP="005A5DE9">
      <w:pPr>
        <w:jc w:val="center"/>
        <w:rPr>
          <w:rFonts w:ascii="Monotype Corsiva" w:hAnsi="Monotype Corsiva"/>
          <w:b/>
          <w:iCs/>
          <w:color w:val="984806" w:themeColor="accent6" w:themeShade="80"/>
          <w:sz w:val="48"/>
          <w:szCs w:val="48"/>
        </w:rPr>
      </w:pPr>
      <w:r w:rsidRPr="009E1434">
        <w:rPr>
          <w:rFonts w:ascii="Monotype Corsiva" w:hAnsi="Monotype Corsiva"/>
          <w:b/>
          <w:iCs/>
          <w:color w:val="984806" w:themeColor="accent6" w:themeShade="80"/>
          <w:sz w:val="48"/>
          <w:szCs w:val="48"/>
        </w:rPr>
        <w:t>«Все, что я познаю, я знаю,</w:t>
      </w:r>
    </w:p>
    <w:p w:rsidR="003C3909" w:rsidRPr="009E1434" w:rsidRDefault="003C3909" w:rsidP="005A5DE9">
      <w:pPr>
        <w:jc w:val="center"/>
        <w:rPr>
          <w:rFonts w:ascii="Monotype Corsiva" w:hAnsi="Monotype Corsiva"/>
          <w:b/>
          <w:iCs/>
          <w:color w:val="984806" w:themeColor="accent6" w:themeShade="80"/>
          <w:sz w:val="48"/>
          <w:szCs w:val="48"/>
        </w:rPr>
      </w:pPr>
      <w:r w:rsidRPr="009E1434">
        <w:rPr>
          <w:rFonts w:ascii="Monotype Corsiva" w:hAnsi="Monotype Corsiva"/>
          <w:b/>
          <w:iCs/>
          <w:color w:val="984806" w:themeColor="accent6" w:themeShade="80"/>
          <w:sz w:val="48"/>
          <w:szCs w:val="48"/>
        </w:rPr>
        <w:t>для чего это мне надо,</w:t>
      </w:r>
    </w:p>
    <w:p w:rsidR="003C3909" w:rsidRPr="009E1434" w:rsidRDefault="003C3909" w:rsidP="005A5DE9">
      <w:pPr>
        <w:jc w:val="center"/>
        <w:rPr>
          <w:rFonts w:ascii="Monotype Corsiva" w:hAnsi="Monotype Corsiva"/>
          <w:b/>
          <w:iCs/>
          <w:color w:val="984806" w:themeColor="accent6" w:themeShade="80"/>
          <w:sz w:val="48"/>
          <w:szCs w:val="48"/>
        </w:rPr>
      </w:pPr>
      <w:r w:rsidRPr="009E1434">
        <w:rPr>
          <w:rFonts w:ascii="Monotype Corsiva" w:hAnsi="Monotype Corsiva"/>
          <w:b/>
          <w:iCs/>
          <w:color w:val="984806" w:themeColor="accent6" w:themeShade="80"/>
          <w:sz w:val="48"/>
          <w:szCs w:val="48"/>
        </w:rPr>
        <w:t>и где, и как я могу</w:t>
      </w:r>
    </w:p>
    <w:p w:rsidR="003C3909" w:rsidRPr="009E1434" w:rsidRDefault="003C3909" w:rsidP="005A5DE9">
      <w:pPr>
        <w:jc w:val="center"/>
        <w:rPr>
          <w:rFonts w:ascii="Monotype Corsiva" w:hAnsi="Monotype Corsiva"/>
          <w:b/>
          <w:iCs/>
          <w:color w:val="984806" w:themeColor="accent6" w:themeShade="80"/>
          <w:sz w:val="48"/>
          <w:szCs w:val="48"/>
        </w:rPr>
      </w:pPr>
      <w:r w:rsidRPr="009E1434">
        <w:rPr>
          <w:rFonts w:ascii="Monotype Corsiva" w:hAnsi="Monotype Corsiva"/>
          <w:b/>
          <w:iCs/>
          <w:color w:val="984806" w:themeColor="accent6" w:themeShade="80"/>
          <w:sz w:val="48"/>
          <w:szCs w:val="48"/>
        </w:rPr>
        <w:t>эти знания применить»</w:t>
      </w:r>
    </w:p>
    <w:p w:rsidR="005A5DE9" w:rsidRDefault="005A5DE9" w:rsidP="009E1434">
      <w:pPr>
        <w:jc w:val="center"/>
        <w:rPr>
          <w:b/>
          <w:i/>
          <w:sz w:val="28"/>
          <w:szCs w:val="28"/>
        </w:rPr>
      </w:pPr>
    </w:p>
    <w:p w:rsidR="003C3909" w:rsidRPr="009E1434" w:rsidRDefault="0016572D" w:rsidP="009E1434">
      <w:pPr>
        <w:jc w:val="center"/>
        <w:rPr>
          <w:b/>
          <w:i/>
          <w:sz w:val="28"/>
          <w:szCs w:val="28"/>
        </w:rPr>
      </w:pPr>
      <w:r w:rsidRPr="009E1434">
        <w:rPr>
          <w:b/>
          <w:i/>
          <w:sz w:val="28"/>
          <w:szCs w:val="28"/>
        </w:rPr>
        <w:t>(</w:t>
      </w:r>
      <w:r w:rsidR="003C3909" w:rsidRPr="009E1434">
        <w:rPr>
          <w:b/>
          <w:i/>
          <w:sz w:val="28"/>
          <w:szCs w:val="28"/>
        </w:rPr>
        <w:t>основной тезис современного понимания метода проектов</w:t>
      </w:r>
      <w:r w:rsidRPr="009E1434">
        <w:rPr>
          <w:b/>
          <w:i/>
          <w:sz w:val="28"/>
          <w:szCs w:val="28"/>
        </w:rPr>
        <w:t>).</w:t>
      </w:r>
    </w:p>
    <w:p w:rsidR="005A5DE9" w:rsidRDefault="003C3909" w:rsidP="003C3909">
      <w:pPr>
        <w:rPr>
          <w:sz w:val="28"/>
          <w:szCs w:val="28"/>
        </w:rPr>
      </w:pPr>
      <w:r w:rsidRPr="003C3909">
        <w:lastRenderedPageBreak/>
        <w:t xml:space="preserve"> </w:t>
      </w:r>
      <w:r w:rsidRPr="003C3909">
        <w:br/>
      </w:r>
    </w:p>
    <w:p w:rsidR="003C3909" w:rsidRDefault="003C3909" w:rsidP="003C3909">
      <w:pPr>
        <w:rPr>
          <w:sz w:val="28"/>
          <w:szCs w:val="28"/>
        </w:rPr>
      </w:pPr>
      <w:r w:rsidRPr="003C3909">
        <w:rPr>
          <w:sz w:val="28"/>
          <w:szCs w:val="28"/>
        </w:rPr>
        <w:t xml:space="preserve">В основе метода проектов лежит развитие познавательных навыков учащихся, умений конструировать свои знания, ориентироваться в информационном пространстве, развитие критического и творческого мышления, умение видеть, сформулировать и решить проблему. </w:t>
      </w:r>
      <w:r w:rsidRPr="003C3909">
        <w:rPr>
          <w:bCs/>
          <w:sz w:val="28"/>
          <w:szCs w:val="28"/>
        </w:rPr>
        <w:t>Метод проектов всегда предполагает решение какой-то проблемы</w:t>
      </w:r>
      <w:r w:rsidRPr="003C3909">
        <w:rPr>
          <w:sz w:val="28"/>
          <w:szCs w:val="28"/>
        </w:rPr>
        <w:t>.</w:t>
      </w:r>
    </w:p>
    <w:p w:rsidR="003C3909" w:rsidRPr="003C3909" w:rsidRDefault="003C3909" w:rsidP="003C3909">
      <w:pPr>
        <w:rPr>
          <w:sz w:val="28"/>
          <w:szCs w:val="28"/>
        </w:rPr>
      </w:pPr>
      <w:r w:rsidRPr="003C3909">
        <w:rPr>
          <w:sz w:val="28"/>
          <w:szCs w:val="28"/>
          <w:u w:val="single"/>
        </w:rPr>
        <w:t>Проблема</w:t>
      </w:r>
      <w:r w:rsidRPr="003C3909">
        <w:rPr>
          <w:sz w:val="28"/>
          <w:szCs w:val="28"/>
        </w:rPr>
        <w:t xml:space="preserve"> - задача, содержащая противоречие, не имеющая однозначного ответа и требующая исследования и поиска решений. Берет свое начало в проблемной ситуации.</w:t>
      </w:r>
    </w:p>
    <w:p w:rsidR="003C3909" w:rsidRDefault="003C3909" w:rsidP="003C3909">
      <w:pPr>
        <w:rPr>
          <w:sz w:val="28"/>
          <w:szCs w:val="28"/>
        </w:rPr>
      </w:pPr>
      <w:r w:rsidRPr="003C3909">
        <w:rPr>
          <w:sz w:val="28"/>
          <w:szCs w:val="28"/>
          <w:u w:val="single"/>
        </w:rPr>
        <w:t>Проблемная ситуация</w:t>
      </w:r>
      <w:r w:rsidRPr="003C3909">
        <w:rPr>
          <w:sz w:val="28"/>
          <w:szCs w:val="28"/>
        </w:rPr>
        <w:t xml:space="preserve"> – обстоятельства и условия деятельности учащихся, содержащие противоречия, не имеющие однозначного решения.</w:t>
      </w:r>
    </w:p>
    <w:p w:rsidR="003C3909" w:rsidRDefault="003C3909" w:rsidP="003C3909">
      <w:pPr>
        <w:rPr>
          <w:sz w:val="28"/>
          <w:szCs w:val="28"/>
        </w:rPr>
      </w:pPr>
      <w:r w:rsidRPr="003C3909">
        <w:rPr>
          <w:sz w:val="28"/>
          <w:szCs w:val="28"/>
          <w:u w:val="single"/>
        </w:rPr>
        <w:t>Проблемный вопрос</w:t>
      </w:r>
      <w:r w:rsidRPr="003C3909">
        <w:rPr>
          <w:sz w:val="28"/>
          <w:szCs w:val="28"/>
        </w:rPr>
        <w:t xml:space="preserve"> – вопрос, отражающий сущность, основное противоречие рассматриваемой темы, не предполагающий однозначного тривиального ответа. </w:t>
      </w:r>
    </w:p>
    <w:p w:rsidR="004C32E3" w:rsidRPr="003C3909" w:rsidRDefault="003C3909" w:rsidP="003C3909">
      <w:pPr>
        <w:rPr>
          <w:sz w:val="28"/>
          <w:szCs w:val="28"/>
        </w:rPr>
      </w:pPr>
      <w:r w:rsidRPr="007B2979">
        <w:rPr>
          <w:iCs/>
          <w:sz w:val="28"/>
          <w:szCs w:val="28"/>
          <w:u w:val="single"/>
        </w:rPr>
        <w:t>Проектный метод</w:t>
      </w:r>
      <w:r w:rsidRPr="003C3909">
        <w:rPr>
          <w:sz w:val="28"/>
          <w:szCs w:val="28"/>
        </w:rPr>
        <w:t xml:space="preserve"> обучения предполагает процесс разработки и создания проекта (прототипа, прообраза, предполагаемого или возможного объекта или состояния).</w:t>
      </w:r>
    </w:p>
    <w:p w:rsidR="004C32E3" w:rsidRPr="003C3909" w:rsidRDefault="003C3909" w:rsidP="003C3909">
      <w:pPr>
        <w:rPr>
          <w:sz w:val="28"/>
          <w:szCs w:val="28"/>
        </w:rPr>
      </w:pPr>
      <w:r w:rsidRPr="007B2979">
        <w:rPr>
          <w:iCs/>
          <w:sz w:val="28"/>
          <w:szCs w:val="28"/>
          <w:u w:val="single"/>
        </w:rPr>
        <w:t>Исследовательский метод</w:t>
      </w:r>
      <w:r w:rsidRPr="003C3909">
        <w:rPr>
          <w:sz w:val="28"/>
          <w:szCs w:val="28"/>
        </w:rPr>
        <w:t xml:space="preserve"> обучения предполагает организацию процесса выработки новых знаний. Принципиальное отличие исследования от проектирования состоит в том, что исследование не предполагает создания какого-либо заранее планируемого объекта, даже его модели или прототипа. Исследование, по сути, – процесс поиска неизвестного, новых знаний, один из видов познавательной деятельности.</w:t>
      </w:r>
    </w:p>
    <w:p w:rsidR="004C32E3" w:rsidRPr="003C3909" w:rsidRDefault="003C3909" w:rsidP="003C3909">
      <w:pPr>
        <w:rPr>
          <w:sz w:val="28"/>
          <w:szCs w:val="28"/>
        </w:rPr>
      </w:pPr>
      <w:r w:rsidRPr="003C3909">
        <w:rPr>
          <w:sz w:val="28"/>
          <w:szCs w:val="28"/>
        </w:rPr>
        <w:t>«Проектирование и исследование – изначально принципиально разные по направленности, смыслу и содержанию виды деятельности. Исследование – бескорыстный поиск истины, а проектирование – решение определенной, ясно осознаваемой задачи» (А.И. Савенков)</w:t>
      </w:r>
    </w:p>
    <w:p w:rsidR="004C32E3" w:rsidRPr="003C3909" w:rsidRDefault="003C3909" w:rsidP="003C3909">
      <w:pPr>
        <w:rPr>
          <w:sz w:val="28"/>
          <w:szCs w:val="28"/>
        </w:rPr>
      </w:pPr>
      <w:r w:rsidRPr="003C3909">
        <w:rPr>
          <w:sz w:val="28"/>
          <w:szCs w:val="28"/>
        </w:rPr>
        <w:t>Вместе с тем в основе и метода проектов, и метода исследований лежат:</w:t>
      </w:r>
    </w:p>
    <w:p w:rsidR="004C32E3" w:rsidRPr="003C3909" w:rsidRDefault="003C3909" w:rsidP="003C39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3909">
        <w:rPr>
          <w:sz w:val="28"/>
          <w:szCs w:val="28"/>
        </w:rPr>
        <w:t>развитие познавательных умений и навыков учащихся;</w:t>
      </w:r>
    </w:p>
    <w:p w:rsidR="004C32E3" w:rsidRPr="003C3909" w:rsidRDefault="003C3909" w:rsidP="003C39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3909">
        <w:rPr>
          <w:sz w:val="28"/>
          <w:szCs w:val="28"/>
        </w:rPr>
        <w:t xml:space="preserve">умение ориентироваться в информационном пространстве; </w:t>
      </w:r>
    </w:p>
    <w:p w:rsidR="004C32E3" w:rsidRPr="003C3909" w:rsidRDefault="003C3909" w:rsidP="003C39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3909">
        <w:rPr>
          <w:sz w:val="28"/>
          <w:szCs w:val="28"/>
        </w:rPr>
        <w:t>умение самостоятельно конструировать свои знания;</w:t>
      </w:r>
    </w:p>
    <w:p w:rsidR="004C32E3" w:rsidRPr="003C3909" w:rsidRDefault="003C3909" w:rsidP="003C39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3909">
        <w:rPr>
          <w:sz w:val="28"/>
          <w:szCs w:val="28"/>
        </w:rPr>
        <w:t>умение интегрировать знания из различных областей наук;</w:t>
      </w:r>
    </w:p>
    <w:p w:rsidR="004C32E3" w:rsidRPr="003C3909" w:rsidRDefault="003C3909" w:rsidP="003C39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3909">
        <w:rPr>
          <w:sz w:val="28"/>
          <w:szCs w:val="28"/>
        </w:rPr>
        <w:t>умение критически мыслить.</w:t>
      </w:r>
    </w:p>
    <w:p w:rsidR="003C3909" w:rsidRPr="003C3909" w:rsidRDefault="003C3909" w:rsidP="003C3909">
      <w:pPr>
        <w:rPr>
          <w:rFonts w:asciiTheme="majorHAnsi" w:eastAsiaTheme="majorEastAsia" w:hAnsi="Arial" w:cstheme="majorBidi"/>
          <w:shadow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3C3909">
        <w:rPr>
          <w:sz w:val="28"/>
          <w:szCs w:val="28"/>
        </w:rPr>
        <w:t>Оба метода всегда ориентированы на самостоятельную деятельность учащихся (индивидуальную, парную, групповую), которую они выполняют в отведенное для этой работы время (от нескольких минут урока до нескольких недель, а иногда и месяцев) и могут быть подсистемами друг у друга.</w:t>
      </w:r>
      <w:r w:rsidRPr="003C3909">
        <w:rPr>
          <w:rFonts w:asciiTheme="majorHAnsi" w:eastAsiaTheme="majorEastAsia" w:hAnsi="Arial" w:cstheme="majorBidi"/>
          <w:shadow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</w:p>
    <w:p w:rsidR="003C3909" w:rsidRPr="007B2979" w:rsidRDefault="003C3909" w:rsidP="003C3909">
      <w:pPr>
        <w:jc w:val="center"/>
        <w:rPr>
          <w:sz w:val="28"/>
          <w:szCs w:val="28"/>
          <w:u w:val="single"/>
        </w:rPr>
      </w:pPr>
      <w:r w:rsidRPr="007B2979">
        <w:rPr>
          <w:sz w:val="28"/>
          <w:szCs w:val="28"/>
          <w:u w:val="single"/>
        </w:rPr>
        <w:t>Задачи проектной деятельности:</w:t>
      </w:r>
    </w:p>
    <w:p w:rsidR="004C32E3" w:rsidRPr="003C3909" w:rsidRDefault="003C3909" w:rsidP="003C3909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3909">
        <w:rPr>
          <w:sz w:val="28"/>
          <w:szCs w:val="28"/>
        </w:rPr>
        <w:t>Формирование навыков сбора и обработки информации, материалов, самостоятельности в выборе форм и методов</w:t>
      </w:r>
      <w:r w:rsidR="0016572D">
        <w:rPr>
          <w:sz w:val="28"/>
          <w:szCs w:val="28"/>
        </w:rPr>
        <w:t>.</w:t>
      </w:r>
    </w:p>
    <w:p w:rsidR="004C32E3" w:rsidRPr="003C3909" w:rsidRDefault="003C3909" w:rsidP="003C3909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3909">
        <w:rPr>
          <w:sz w:val="28"/>
          <w:szCs w:val="28"/>
        </w:rPr>
        <w:t xml:space="preserve">Умение анализировать и применять полученную информацию; </w:t>
      </w:r>
    </w:p>
    <w:p w:rsidR="004C32E3" w:rsidRPr="003C3909" w:rsidRDefault="003C3909" w:rsidP="003C3909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3909">
        <w:rPr>
          <w:sz w:val="28"/>
          <w:szCs w:val="28"/>
        </w:rPr>
        <w:t xml:space="preserve">Формировать позитивное отношение к работе: учитель должен поощрять  инициативу, энтузиазм, не забывая о </w:t>
      </w:r>
      <w:proofErr w:type="gramStart"/>
      <w:r w:rsidRPr="003C3909">
        <w:rPr>
          <w:sz w:val="28"/>
          <w:szCs w:val="28"/>
        </w:rPr>
        <w:t>контроле за</w:t>
      </w:r>
      <w:proofErr w:type="gramEnd"/>
      <w:r w:rsidRPr="003C3909">
        <w:rPr>
          <w:sz w:val="28"/>
          <w:szCs w:val="28"/>
        </w:rPr>
        <w:t xml:space="preserve"> сроками и качеством работы</w:t>
      </w:r>
      <w:r w:rsidR="0016572D">
        <w:rPr>
          <w:sz w:val="28"/>
          <w:szCs w:val="28"/>
        </w:rPr>
        <w:t>.</w:t>
      </w:r>
    </w:p>
    <w:p w:rsidR="004C32E3" w:rsidRPr="003C3909" w:rsidRDefault="003C3909" w:rsidP="003C3909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3909">
        <w:rPr>
          <w:sz w:val="28"/>
          <w:szCs w:val="28"/>
        </w:rPr>
        <w:t>Формирование культуры общения в процессе работы над проектом, а также умения изложить и представить полученные в ходе исследования материалы.</w:t>
      </w:r>
    </w:p>
    <w:p w:rsidR="00C47A3E" w:rsidRPr="007B2979" w:rsidRDefault="00C47A3E" w:rsidP="00C47A3E">
      <w:pPr>
        <w:ind w:left="780"/>
        <w:jc w:val="center"/>
        <w:rPr>
          <w:sz w:val="28"/>
          <w:szCs w:val="28"/>
          <w:u w:val="single"/>
        </w:rPr>
      </w:pPr>
      <w:r w:rsidRPr="007B2979">
        <w:rPr>
          <w:sz w:val="28"/>
          <w:szCs w:val="28"/>
          <w:u w:val="single"/>
        </w:rPr>
        <w:t>Учебный проект с точки зрения обучающегося:</w:t>
      </w:r>
    </w:p>
    <w:p w:rsidR="00C47A3E" w:rsidRPr="00C47A3E" w:rsidRDefault="00C47A3E" w:rsidP="00C47A3E">
      <w:pPr>
        <w:pStyle w:val="a3"/>
        <w:numPr>
          <w:ilvl w:val="0"/>
          <w:numId w:val="7"/>
        </w:numPr>
        <w:rPr>
          <w:sz w:val="28"/>
          <w:szCs w:val="28"/>
        </w:rPr>
      </w:pPr>
      <w:r w:rsidRPr="00C47A3E">
        <w:rPr>
          <w:sz w:val="28"/>
          <w:szCs w:val="28"/>
        </w:rPr>
        <w:t>Это возможность максимального раскрытия своего творческого потенциала.</w:t>
      </w:r>
    </w:p>
    <w:p w:rsidR="00C47A3E" w:rsidRPr="00C47A3E" w:rsidRDefault="00C47A3E" w:rsidP="00C47A3E">
      <w:pPr>
        <w:pStyle w:val="a3"/>
        <w:numPr>
          <w:ilvl w:val="0"/>
          <w:numId w:val="7"/>
        </w:numPr>
        <w:rPr>
          <w:sz w:val="28"/>
          <w:szCs w:val="28"/>
        </w:rPr>
      </w:pPr>
      <w:r w:rsidRPr="00C47A3E">
        <w:rPr>
          <w:sz w:val="28"/>
          <w:szCs w:val="28"/>
        </w:rPr>
        <w:t xml:space="preserve">Это деятельность, позволяющая  проявить себя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4C32E3" w:rsidRPr="00C47A3E" w:rsidRDefault="00C47A3E" w:rsidP="00C47A3E">
      <w:pPr>
        <w:pStyle w:val="a3"/>
        <w:numPr>
          <w:ilvl w:val="0"/>
          <w:numId w:val="7"/>
        </w:numPr>
        <w:rPr>
          <w:sz w:val="28"/>
          <w:szCs w:val="28"/>
        </w:rPr>
      </w:pPr>
      <w:r w:rsidRPr="00C47A3E">
        <w:rPr>
          <w:sz w:val="28"/>
          <w:szCs w:val="28"/>
        </w:rPr>
        <w:t>Это работа, направленная на решение интересной проблемы, сформулированной зачастую самими учащимися в виде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 значим для самих открывателей.</w:t>
      </w:r>
      <w:r w:rsidRPr="00C47A3E">
        <w:rPr>
          <w:sz w:val="28"/>
          <w:szCs w:val="28"/>
        </w:rPr>
        <w:tab/>
      </w:r>
    </w:p>
    <w:p w:rsidR="00C47A3E" w:rsidRPr="00C47A3E" w:rsidRDefault="00C47A3E" w:rsidP="00C47A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7A3E">
        <w:rPr>
          <w:sz w:val="28"/>
          <w:szCs w:val="28"/>
        </w:rPr>
        <w:t>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(выработка концепции, определение целей и задач проекта, доступных и оптимальных ресурсов деятельности, создание плана реализации проекта) и реализации.</w:t>
      </w:r>
    </w:p>
    <w:p w:rsidR="00C47A3E" w:rsidRPr="007B2979" w:rsidRDefault="00C47A3E" w:rsidP="00C47A3E">
      <w:pPr>
        <w:jc w:val="center"/>
        <w:rPr>
          <w:sz w:val="28"/>
          <w:szCs w:val="28"/>
          <w:u w:val="single"/>
        </w:rPr>
      </w:pPr>
      <w:r w:rsidRPr="007B2979">
        <w:rPr>
          <w:sz w:val="28"/>
          <w:szCs w:val="28"/>
          <w:u w:val="single"/>
        </w:rPr>
        <w:t xml:space="preserve">Учебный проект  с точки зрения учителя: </w:t>
      </w:r>
    </w:p>
    <w:p w:rsidR="00C47A3E" w:rsidRPr="00C47A3E" w:rsidRDefault="00C47A3E" w:rsidP="00C47A3E">
      <w:pPr>
        <w:rPr>
          <w:sz w:val="28"/>
          <w:szCs w:val="28"/>
        </w:rPr>
      </w:pPr>
      <w:r w:rsidRPr="00C47A3E">
        <w:rPr>
          <w:sz w:val="28"/>
          <w:szCs w:val="28"/>
        </w:rPr>
        <w:t xml:space="preserve">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 у </w:t>
      </w:r>
      <w:r w:rsidR="0016572D">
        <w:rPr>
          <w:sz w:val="28"/>
          <w:szCs w:val="28"/>
        </w:rPr>
        <w:t>учащихся</w:t>
      </w:r>
      <w:r w:rsidRPr="00C47A3E">
        <w:rPr>
          <w:sz w:val="28"/>
          <w:szCs w:val="28"/>
        </w:rPr>
        <w:t>, а именно учить:</w:t>
      </w:r>
    </w:p>
    <w:p w:rsidR="004C32E3" w:rsidRPr="00C47A3E" w:rsidRDefault="00C47A3E" w:rsidP="00C47A3E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C47A3E">
        <w:rPr>
          <w:sz w:val="28"/>
          <w:szCs w:val="28"/>
        </w:rPr>
        <w:t>проблематизации</w:t>
      </w:r>
      <w:proofErr w:type="spellEnd"/>
      <w:r w:rsidRPr="00C47A3E">
        <w:rPr>
          <w:sz w:val="28"/>
          <w:szCs w:val="28"/>
        </w:rPr>
        <w:t xml:space="preserve"> (рассмотрению проблемного поля и выделению </w:t>
      </w:r>
      <w:proofErr w:type="spellStart"/>
      <w:r w:rsidRPr="00C47A3E">
        <w:rPr>
          <w:sz w:val="28"/>
          <w:szCs w:val="28"/>
        </w:rPr>
        <w:t>подпроблем</w:t>
      </w:r>
      <w:proofErr w:type="spellEnd"/>
      <w:r w:rsidRPr="00C47A3E">
        <w:rPr>
          <w:sz w:val="28"/>
          <w:szCs w:val="28"/>
        </w:rPr>
        <w:t>, формулированию ведущей проблемы и постановке задач, вытекающих из этой проблемы);</w:t>
      </w:r>
    </w:p>
    <w:p w:rsidR="004C32E3" w:rsidRPr="00C47A3E" w:rsidRDefault="00C47A3E" w:rsidP="00C47A3E">
      <w:pPr>
        <w:pStyle w:val="a3"/>
        <w:numPr>
          <w:ilvl w:val="0"/>
          <w:numId w:val="9"/>
        </w:numPr>
        <w:rPr>
          <w:sz w:val="28"/>
          <w:szCs w:val="28"/>
        </w:rPr>
      </w:pPr>
      <w:r w:rsidRPr="00C47A3E">
        <w:rPr>
          <w:sz w:val="28"/>
          <w:szCs w:val="28"/>
        </w:rPr>
        <w:t>целеполаганию и планированию содержательной деятельности ученика;</w:t>
      </w:r>
    </w:p>
    <w:p w:rsidR="004C32E3" w:rsidRPr="00C47A3E" w:rsidRDefault="00C47A3E" w:rsidP="00C47A3E">
      <w:pPr>
        <w:pStyle w:val="a3"/>
        <w:numPr>
          <w:ilvl w:val="0"/>
          <w:numId w:val="9"/>
        </w:numPr>
        <w:rPr>
          <w:sz w:val="28"/>
          <w:szCs w:val="28"/>
        </w:rPr>
      </w:pPr>
      <w:r w:rsidRPr="00C47A3E">
        <w:rPr>
          <w:sz w:val="28"/>
          <w:szCs w:val="28"/>
        </w:rPr>
        <w:t>самоанализу и рефлексии (результативности и успешности решения проблемы проекта);</w:t>
      </w:r>
    </w:p>
    <w:p w:rsidR="004C32E3" w:rsidRPr="00C47A3E" w:rsidRDefault="00C47A3E" w:rsidP="00C47A3E">
      <w:pPr>
        <w:pStyle w:val="a3"/>
        <w:numPr>
          <w:ilvl w:val="0"/>
          <w:numId w:val="9"/>
        </w:numPr>
        <w:rPr>
          <w:sz w:val="28"/>
          <w:szCs w:val="28"/>
        </w:rPr>
      </w:pPr>
      <w:r w:rsidRPr="00C47A3E">
        <w:rPr>
          <w:sz w:val="28"/>
          <w:szCs w:val="28"/>
        </w:rPr>
        <w:t xml:space="preserve">представлению результатов своей деятельности и хода работы; </w:t>
      </w:r>
    </w:p>
    <w:p w:rsidR="004C32E3" w:rsidRPr="00C47A3E" w:rsidRDefault="00C47A3E" w:rsidP="00C47A3E">
      <w:pPr>
        <w:pStyle w:val="a3"/>
        <w:numPr>
          <w:ilvl w:val="0"/>
          <w:numId w:val="9"/>
        </w:numPr>
        <w:rPr>
          <w:sz w:val="28"/>
          <w:szCs w:val="28"/>
        </w:rPr>
      </w:pPr>
      <w:r w:rsidRPr="00C47A3E">
        <w:rPr>
          <w:sz w:val="28"/>
          <w:szCs w:val="28"/>
        </w:rPr>
        <w:t>презентации в различных формах, с использованием  специально</w:t>
      </w:r>
      <w:r>
        <w:rPr>
          <w:sz w:val="28"/>
          <w:szCs w:val="28"/>
        </w:rPr>
        <w:t xml:space="preserve"> </w:t>
      </w:r>
      <w:r w:rsidRPr="00C47A3E">
        <w:rPr>
          <w:sz w:val="28"/>
          <w:szCs w:val="28"/>
        </w:rPr>
        <w:t xml:space="preserve"> подготовленного продукта проектирования (макета, плаката, компьютерной презентации, чертежей, моделей, театрализации, видео, аудио и сценических представлений и др.);</w:t>
      </w:r>
    </w:p>
    <w:p w:rsidR="004C32E3" w:rsidRPr="00C47A3E" w:rsidRDefault="00C47A3E" w:rsidP="00C47A3E">
      <w:pPr>
        <w:pStyle w:val="a3"/>
        <w:numPr>
          <w:ilvl w:val="0"/>
          <w:numId w:val="9"/>
        </w:numPr>
        <w:rPr>
          <w:sz w:val="28"/>
          <w:szCs w:val="28"/>
        </w:rPr>
      </w:pPr>
      <w:r w:rsidRPr="00C47A3E">
        <w:rPr>
          <w:sz w:val="28"/>
          <w:szCs w:val="28"/>
        </w:rPr>
        <w:t>поиску и отбору актуальной и необходимой информации и усвоению необходимого знания;</w:t>
      </w:r>
    </w:p>
    <w:p w:rsidR="004C32E3" w:rsidRPr="00C47A3E" w:rsidRDefault="00C47A3E" w:rsidP="00C47A3E">
      <w:pPr>
        <w:pStyle w:val="a3"/>
        <w:numPr>
          <w:ilvl w:val="0"/>
          <w:numId w:val="9"/>
        </w:numPr>
        <w:rPr>
          <w:sz w:val="28"/>
          <w:szCs w:val="28"/>
        </w:rPr>
      </w:pPr>
      <w:r w:rsidRPr="00C47A3E">
        <w:rPr>
          <w:sz w:val="28"/>
          <w:szCs w:val="28"/>
        </w:rPr>
        <w:t>практическому применению школьных знаний в различных, в том числе и нетиповых, ситуациях;</w:t>
      </w:r>
    </w:p>
    <w:p w:rsidR="004C32E3" w:rsidRDefault="00C47A3E" w:rsidP="00C47A3E">
      <w:pPr>
        <w:pStyle w:val="a3"/>
        <w:numPr>
          <w:ilvl w:val="0"/>
          <w:numId w:val="9"/>
        </w:numPr>
        <w:rPr>
          <w:sz w:val="28"/>
          <w:szCs w:val="28"/>
        </w:rPr>
      </w:pPr>
      <w:r w:rsidRPr="00C47A3E">
        <w:rPr>
          <w:sz w:val="28"/>
          <w:szCs w:val="28"/>
        </w:rPr>
        <w:t>выбору, освоению и использованию подходящей технологии изгот</w:t>
      </w:r>
      <w:r w:rsidR="0016572D">
        <w:rPr>
          <w:sz w:val="28"/>
          <w:szCs w:val="28"/>
        </w:rPr>
        <w:t>овления продукта проектирования.</w:t>
      </w:r>
    </w:p>
    <w:p w:rsidR="00C47A3E" w:rsidRPr="007B2979" w:rsidRDefault="00C47A3E" w:rsidP="00C47A3E">
      <w:pPr>
        <w:pStyle w:val="a3"/>
        <w:jc w:val="center"/>
        <w:rPr>
          <w:sz w:val="28"/>
          <w:szCs w:val="28"/>
          <w:u w:val="single"/>
        </w:rPr>
      </w:pPr>
      <w:r w:rsidRPr="007B2979">
        <w:rPr>
          <w:sz w:val="28"/>
          <w:szCs w:val="28"/>
          <w:u w:val="single"/>
        </w:rPr>
        <w:t xml:space="preserve">Участие учителя в проектной деятельности: </w:t>
      </w:r>
    </w:p>
    <w:p w:rsidR="004C32E3" w:rsidRPr="00C47A3E" w:rsidRDefault="00C47A3E" w:rsidP="00C47A3E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C47A3E">
        <w:rPr>
          <w:sz w:val="28"/>
          <w:szCs w:val="28"/>
        </w:rPr>
        <w:t>Неодинаково на разных его этапах</w:t>
      </w:r>
      <w:r w:rsidR="0016572D">
        <w:rPr>
          <w:sz w:val="28"/>
          <w:szCs w:val="28"/>
        </w:rPr>
        <w:t>.</w:t>
      </w:r>
    </w:p>
    <w:p w:rsidR="004C32E3" w:rsidRPr="00C47A3E" w:rsidRDefault="00C47A3E" w:rsidP="00C47A3E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C47A3E">
        <w:rPr>
          <w:sz w:val="28"/>
          <w:szCs w:val="28"/>
        </w:rPr>
        <w:t>Зависит от целей и задач проекта</w:t>
      </w:r>
      <w:r w:rsidR="0016572D">
        <w:rPr>
          <w:sz w:val="28"/>
          <w:szCs w:val="28"/>
        </w:rPr>
        <w:t>.</w:t>
      </w:r>
    </w:p>
    <w:p w:rsidR="004C32E3" w:rsidRPr="00C47A3E" w:rsidRDefault="00C47A3E" w:rsidP="00C47A3E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C47A3E">
        <w:rPr>
          <w:sz w:val="28"/>
          <w:szCs w:val="28"/>
        </w:rPr>
        <w:t>Зависит от возраста и подготовленности учащихся.</w:t>
      </w:r>
    </w:p>
    <w:p w:rsidR="004C32E3" w:rsidRPr="00C47A3E" w:rsidRDefault="00C47A3E" w:rsidP="00C47A3E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C47A3E">
        <w:rPr>
          <w:sz w:val="28"/>
          <w:szCs w:val="28"/>
        </w:rPr>
        <w:t xml:space="preserve">Самостоятельная работа возможна только при достаточной </w:t>
      </w:r>
      <w:r>
        <w:rPr>
          <w:sz w:val="28"/>
          <w:szCs w:val="28"/>
        </w:rPr>
        <w:t xml:space="preserve">     </w:t>
      </w:r>
      <w:r w:rsidR="007B2979">
        <w:rPr>
          <w:sz w:val="28"/>
          <w:szCs w:val="28"/>
        </w:rPr>
        <w:t xml:space="preserve"> </w:t>
      </w:r>
      <w:r w:rsidRPr="00C47A3E">
        <w:rPr>
          <w:sz w:val="28"/>
          <w:szCs w:val="28"/>
        </w:rPr>
        <w:t xml:space="preserve">подготовленности ученика как к практической деятельности в рамках </w:t>
      </w:r>
      <w:r w:rsidR="007B2979">
        <w:rPr>
          <w:sz w:val="28"/>
          <w:szCs w:val="28"/>
        </w:rPr>
        <w:t xml:space="preserve"> </w:t>
      </w:r>
      <w:r w:rsidRPr="00C47A3E">
        <w:rPr>
          <w:sz w:val="28"/>
          <w:szCs w:val="28"/>
        </w:rPr>
        <w:t>проекта, так и его кругозора и сферы его интересов.</w:t>
      </w:r>
    </w:p>
    <w:p w:rsidR="004C32E3" w:rsidRPr="00C47A3E" w:rsidRDefault="00C47A3E" w:rsidP="00C47A3E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C47A3E">
        <w:rPr>
          <w:sz w:val="28"/>
          <w:szCs w:val="28"/>
        </w:rPr>
        <w:t>Генератор идей</w:t>
      </w:r>
      <w:r w:rsidR="0016572D">
        <w:rPr>
          <w:sz w:val="28"/>
          <w:szCs w:val="28"/>
        </w:rPr>
        <w:t>.</w:t>
      </w:r>
    </w:p>
    <w:p w:rsidR="004C32E3" w:rsidRPr="00C47A3E" w:rsidRDefault="00C47A3E" w:rsidP="00C47A3E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C47A3E">
        <w:rPr>
          <w:sz w:val="28"/>
          <w:szCs w:val="28"/>
        </w:rPr>
        <w:t>Консультант</w:t>
      </w:r>
      <w:r w:rsidR="0016572D">
        <w:rPr>
          <w:sz w:val="28"/>
          <w:szCs w:val="28"/>
        </w:rPr>
        <w:t>.</w:t>
      </w:r>
    </w:p>
    <w:p w:rsidR="004C32E3" w:rsidRPr="00C47A3E" w:rsidRDefault="00C47A3E" w:rsidP="00C47A3E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C47A3E">
        <w:rPr>
          <w:sz w:val="28"/>
          <w:szCs w:val="28"/>
        </w:rPr>
        <w:t>Менеджер команды</w:t>
      </w:r>
      <w:r w:rsidR="0016572D">
        <w:rPr>
          <w:sz w:val="28"/>
          <w:szCs w:val="28"/>
        </w:rPr>
        <w:t>.</w:t>
      </w:r>
    </w:p>
    <w:p w:rsidR="004C32E3" w:rsidRDefault="00C47A3E" w:rsidP="00C47A3E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C47A3E">
        <w:rPr>
          <w:sz w:val="28"/>
          <w:szCs w:val="28"/>
        </w:rPr>
        <w:t>Приемщик готового продукта</w:t>
      </w:r>
      <w:r w:rsidR="0016572D">
        <w:rPr>
          <w:sz w:val="28"/>
          <w:szCs w:val="28"/>
        </w:rPr>
        <w:t>.</w:t>
      </w:r>
    </w:p>
    <w:p w:rsidR="007B2979" w:rsidRPr="007B2979" w:rsidRDefault="007B2979" w:rsidP="007B2979">
      <w:pPr>
        <w:jc w:val="center"/>
        <w:rPr>
          <w:sz w:val="28"/>
          <w:szCs w:val="28"/>
          <w:u w:val="single"/>
        </w:rPr>
      </w:pPr>
      <w:r w:rsidRPr="007B2979">
        <w:rPr>
          <w:sz w:val="28"/>
          <w:szCs w:val="28"/>
          <w:u w:val="single"/>
        </w:rPr>
        <w:t>Этапы работы над проектом.</w:t>
      </w:r>
    </w:p>
    <w:p w:rsidR="004C32E3" w:rsidRPr="007B2979" w:rsidRDefault="007B2979" w:rsidP="007B2979">
      <w:pPr>
        <w:numPr>
          <w:ilvl w:val="0"/>
          <w:numId w:val="14"/>
        </w:numPr>
        <w:rPr>
          <w:sz w:val="28"/>
          <w:szCs w:val="28"/>
        </w:rPr>
      </w:pPr>
      <w:r w:rsidRPr="007B2979">
        <w:rPr>
          <w:sz w:val="28"/>
          <w:szCs w:val="28"/>
        </w:rPr>
        <w:t>Определение проблемы и вытекающих из нее задач исследования – погружение в проект, организация деятельности;</w:t>
      </w:r>
    </w:p>
    <w:p w:rsidR="004C32E3" w:rsidRPr="007B2979" w:rsidRDefault="007B2979" w:rsidP="007B2979">
      <w:pPr>
        <w:numPr>
          <w:ilvl w:val="0"/>
          <w:numId w:val="14"/>
        </w:numPr>
        <w:rPr>
          <w:sz w:val="28"/>
          <w:szCs w:val="28"/>
        </w:rPr>
      </w:pPr>
      <w:r w:rsidRPr="007B2979">
        <w:rPr>
          <w:sz w:val="28"/>
          <w:szCs w:val="28"/>
        </w:rPr>
        <w:t>Выдвижение гипотез, подбор материала, его обработка, обсуждение методов исследования;</w:t>
      </w:r>
    </w:p>
    <w:p w:rsidR="004C32E3" w:rsidRPr="007B2979" w:rsidRDefault="007B2979" w:rsidP="007B2979">
      <w:pPr>
        <w:numPr>
          <w:ilvl w:val="0"/>
          <w:numId w:val="14"/>
        </w:numPr>
        <w:rPr>
          <w:sz w:val="28"/>
          <w:szCs w:val="28"/>
        </w:rPr>
      </w:pPr>
      <w:r w:rsidRPr="007B2979">
        <w:rPr>
          <w:sz w:val="28"/>
          <w:szCs w:val="28"/>
        </w:rPr>
        <w:t>Осуществление деятельности, предъявление и обсуждение промежуточных результатов, анализ полученных данных;</w:t>
      </w:r>
    </w:p>
    <w:p w:rsidR="004C32E3" w:rsidRPr="007B2979" w:rsidRDefault="007B2979" w:rsidP="007B2979">
      <w:pPr>
        <w:numPr>
          <w:ilvl w:val="0"/>
          <w:numId w:val="14"/>
        </w:numPr>
        <w:rPr>
          <w:sz w:val="28"/>
          <w:szCs w:val="28"/>
        </w:rPr>
      </w:pPr>
      <w:r w:rsidRPr="007B2979">
        <w:rPr>
          <w:sz w:val="28"/>
          <w:szCs w:val="28"/>
        </w:rPr>
        <w:t>Подведение итогов, оформление результатов, их презентация.</w:t>
      </w:r>
    </w:p>
    <w:p w:rsidR="007B2979" w:rsidRDefault="007B2979" w:rsidP="007B2979">
      <w:pPr>
        <w:ind w:left="720"/>
        <w:jc w:val="center"/>
        <w:rPr>
          <w:sz w:val="28"/>
          <w:szCs w:val="28"/>
          <w:u w:val="single"/>
        </w:rPr>
      </w:pPr>
      <w:r w:rsidRPr="007B2979">
        <w:rPr>
          <w:sz w:val="28"/>
          <w:szCs w:val="28"/>
          <w:u w:val="single"/>
        </w:rPr>
        <w:t>Структура и циклограмма</w:t>
      </w:r>
      <w:r>
        <w:rPr>
          <w:sz w:val="28"/>
          <w:szCs w:val="28"/>
          <w:u w:val="single"/>
        </w:rPr>
        <w:t xml:space="preserve"> учебного проекта</w:t>
      </w:r>
      <w:r w:rsidRPr="007B2979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</w:p>
    <w:p w:rsidR="007B2979" w:rsidRDefault="007B2979" w:rsidP="0016572D">
      <w:pPr>
        <w:ind w:left="720"/>
        <w:rPr>
          <w:sz w:val="28"/>
          <w:szCs w:val="28"/>
          <w:u w:val="single"/>
        </w:rPr>
      </w:pPr>
      <w:r w:rsidRPr="007B2979">
        <w:rPr>
          <w:sz w:val="28"/>
          <w:szCs w:val="28"/>
          <w:u w:val="single"/>
        </w:rPr>
        <w:t>1-й этап – погружение в проект</w:t>
      </w:r>
      <w:r>
        <w:rPr>
          <w:sz w:val="28"/>
          <w:szCs w:val="28"/>
          <w:u w:val="single"/>
        </w:rPr>
        <w:t>.</w:t>
      </w:r>
    </w:p>
    <w:p w:rsidR="007B2979" w:rsidRPr="007B2979" w:rsidRDefault="007B2979" w:rsidP="007B2979">
      <w:pPr>
        <w:ind w:left="720"/>
        <w:rPr>
          <w:sz w:val="28"/>
          <w:szCs w:val="28"/>
        </w:rPr>
      </w:pPr>
      <w:r w:rsidRPr="007B2979">
        <w:rPr>
          <w:bCs/>
          <w:sz w:val="28"/>
          <w:szCs w:val="28"/>
        </w:rPr>
        <w:t xml:space="preserve">Учитель формулирует: </w:t>
      </w:r>
    </w:p>
    <w:p w:rsidR="007B2979" w:rsidRPr="007B2979" w:rsidRDefault="007B2979" w:rsidP="007B2979">
      <w:pPr>
        <w:ind w:left="720"/>
        <w:rPr>
          <w:sz w:val="28"/>
          <w:szCs w:val="28"/>
        </w:rPr>
      </w:pPr>
      <w:r w:rsidRPr="007B2979">
        <w:rPr>
          <w:sz w:val="28"/>
          <w:szCs w:val="28"/>
        </w:rPr>
        <w:t xml:space="preserve">• проблему проекта; </w:t>
      </w:r>
    </w:p>
    <w:p w:rsidR="007B2979" w:rsidRPr="007B2979" w:rsidRDefault="007B2979" w:rsidP="007B2979">
      <w:pPr>
        <w:ind w:left="720"/>
        <w:rPr>
          <w:sz w:val="28"/>
          <w:szCs w:val="28"/>
        </w:rPr>
      </w:pPr>
      <w:r w:rsidRPr="007B2979">
        <w:rPr>
          <w:sz w:val="28"/>
          <w:szCs w:val="28"/>
        </w:rPr>
        <w:t xml:space="preserve">• сюжетную ситуацию; </w:t>
      </w:r>
    </w:p>
    <w:p w:rsidR="007B2979" w:rsidRDefault="007B2979" w:rsidP="007B2979">
      <w:pPr>
        <w:ind w:left="720"/>
        <w:rPr>
          <w:sz w:val="28"/>
          <w:szCs w:val="28"/>
        </w:rPr>
      </w:pPr>
      <w:r w:rsidRPr="007B2979">
        <w:rPr>
          <w:sz w:val="28"/>
          <w:szCs w:val="28"/>
        </w:rPr>
        <w:t xml:space="preserve">• цель и задачи </w:t>
      </w:r>
      <w:r w:rsidRPr="007B2979">
        <w:rPr>
          <w:sz w:val="28"/>
          <w:szCs w:val="28"/>
        </w:rPr>
        <w:tab/>
      </w:r>
    </w:p>
    <w:p w:rsidR="007B2979" w:rsidRPr="007B2979" w:rsidRDefault="007B2979" w:rsidP="007B2979">
      <w:pPr>
        <w:ind w:left="720"/>
        <w:rPr>
          <w:sz w:val="28"/>
          <w:szCs w:val="28"/>
        </w:rPr>
      </w:pPr>
      <w:r w:rsidRPr="007B2979">
        <w:rPr>
          <w:bCs/>
          <w:sz w:val="28"/>
          <w:szCs w:val="28"/>
        </w:rPr>
        <w:t>Учащиеся осуществляют:</w:t>
      </w:r>
      <w:r w:rsidRPr="007B2979">
        <w:rPr>
          <w:sz w:val="28"/>
          <w:szCs w:val="28"/>
        </w:rPr>
        <w:t xml:space="preserve"> </w:t>
      </w:r>
    </w:p>
    <w:p w:rsidR="007B2979" w:rsidRPr="007B2979" w:rsidRDefault="007B2979" w:rsidP="007B2979">
      <w:pPr>
        <w:ind w:left="720"/>
        <w:rPr>
          <w:sz w:val="28"/>
          <w:szCs w:val="28"/>
        </w:rPr>
      </w:pPr>
      <w:r w:rsidRPr="007B2979">
        <w:rPr>
          <w:sz w:val="28"/>
          <w:szCs w:val="28"/>
        </w:rPr>
        <w:t xml:space="preserve">• личностное присвоение проблемы; </w:t>
      </w:r>
    </w:p>
    <w:p w:rsidR="007B2979" w:rsidRPr="007B2979" w:rsidRDefault="007B2979" w:rsidP="007B2979">
      <w:pPr>
        <w:ind w:left="720"/>
        <w:rPr>
          <w:sz w:val="28"/>
          <w:szCs w:val="28"/>
        </w:rPr>
      </w:pPr>
      <w:r>
        <w:rPr>
          <w:sz w:val="28"/>
          <w:szCs w:val="28"/>
        </w:rPr>
        <w:t>• вживание в ситуаци</w:t>
      </w:r>
      <w:r w:rsidR="004B0A5C">
        <w:rPr>
          <w:sz w:val="28"/>
          <w:szCs w:val="28"/>
        </w:rPr>
        <w:t>и</w:t>
      </w:r>
      <w:r w:rsidRPr="004B0A5C">
        <w:rPr>
          <w:sz w:val="28"/>
          <w:szCs w:val="28"/>
        </w:rPr>
        <w:t>;</w:t>
      </w:r>
    </w:p>
    <w:p w:rsidR="007B2979" w:rsidRDefault="007B2979" w:rsidP="007B2979">
      <w:pPr>
        <w:ind w:left="720"/>
        <w:rPr>
          <w:sz w:val="28"/>
          <w:szCs w:val="28"/>
        </w:rPr>
      </w:pPr>
      <w:r w:rsidRPr="007B2979">
        <w:rPr>
          <w:sz w:val="28"/>
          <w:szCs w:val="28"/>
        </w:rPr>
        <w:t>• принятие, уточнение и конкретизация цели и задач.</w:t>
      </w:r>
    </w:p>
    <w:p w:rsidR="007B2979" w:rsidRDefault="007B2979" w:rsidP="0016572D">
      <w:pPr>
        <w:ind w:left="720"/>
        <w:rPr>
          <w:sz w:val="28"/>
          <w:szCs w:val="28"/>
          <w:u w:val="single"/>
        </w:rPr>
      </w:pPr>
      <w:r w:rsidRPr="007B2979">
        <w:rPr>
          <w:sz w:val="28"/>
          <w:szCs w:val="28"/>
          <w:u w:val="single"/>
        </w:rPr>
        <w:t>2-ой этап - организация деятельности</w:t>
      </w:r>
      <w:r>
        <w:rPr>
          <w:sz w:val="28"/>
          <w:szCs w:val="28"/>
          <w:u w:val="single"/>
        </w:rPr>
        <w:t>.</w:t>
      </w:r>
    </w:p>
    <w:p w:rsidR="007B2979" w:rsidRPr="007B2979" w:rsidRDefault="007B2979" w:rsidP="007B2979">
      <w:pPr>
        <w:ind w:left="720"/>
        <w:rPr>
          <w:sz w:val="28"/>
          <w:szCs w:val="28"/>
        </w:rPr>
      </w:pPr>
      <w:r w:rsidRPr="007B2979">
        <w:rPr>
          <w:bCs/>
          <w:sz w:val="28"/>
          <w:szCs w:val="28"/>
        </w:rPr>
        <w:t>Учитель предлагает:</w:t>
      </w:r>
      <w:r w:rsidRPr="007B2979">
        <w:rPr>
          <w:sz w:val="28"/>
          <w:szCs w:val="28"/>
        </w:rPr>
        <w:t xml:space="preserve"> </w:t>
      </w:r>
    </w:p>
    <w:p w:rsidR="007B2979" w:rsidRPr="007B2979" w:rsidRDefault="007B2979" w:rsidP="007B2979">
      <w:pPr>
        <w:ind w:left="720"/>
        <w:rPr>
          <w:sz w:val="28"/>
          <w:szCs w:val="28"/>
        </w:rPr>
      </w:pPr>
      <w:r w:rsidRPr="007B2979">
        <w:rPr>
          <w:sz w:val="28"/>
          <w:szCs w:val="28"/>
        </w:rPr>
        <w:t xml:space="preserve">• организовать группы; </w:t>
      </w:r>
    </w:p>
    <w:p w:rsidR="007B2979" w:rsidRPr="007B2979" w:rsidRDefault="007B2979" w:rsidP="007B2979">
      <w:pPr>
        <w:ind w:left="720"/>
        <w:rPr>
          <w:sz w:val="28"/>
          <w:szCs w:val="28"/>
        </w:rPr>
      </w:pPr>
      <w:r w:rsidRPr="007B2979">
        <w:rPr>
          <w:sz w:val="28"/>
          <w:szCs w:val="28"/>
        </w:rPr>
        <w:t xml:space="preserve">• распределить амплуа в группах; </w:t>
      </w:r>
    </w:p>
    <w:p w:rsidR="007B2979" w:rsidRPr="007B2979" w:rsidRDefault="007B2979" w:rsidP="007B2979">
      <w:pPr>
        <w:ind w:left="720"/>
        <w:rPr>
          <w:sz w:val="28"/>
          <w:szCs w:val="28"/>
        </w:rPr>
      </w:pPr>
      <w:r w:rsidRPr="007B2979">
        <w:rPr>
          <w:sz w:val="28"/>
          <w:szCs w:val="28"/>
        </w:rPr>
        <w:t xml:space="preserve">• спланировать деятельность по решению задач проекта; </w:t>
      </w:r>
    </w:p>
    <w:p w:rsidR="007B2979" w:rsidRDefault="007B2979" w:rsidP="007B2979">
      <w:pPr>
        <w:ind w:left="720"/>
        <w:rPr>
          <w:sz w:val="28"/>
          <w:szCs w:val="28"/>
        </w:rPr>
      </w:pPr>
      <w:r w:rsidRPr="007B2979">
        <w:rPr>
          <w:sz w:val="28"/>
          <w:szCs w:val="28"/>
        </w:rPr>
        <w:t xml:space="preserve">• продумать возможные формы презентации результатов проекта. </w:t>
      </w:r>
    </w:p>
    <w:p w:rsidR="007B2979" w:rsidRPr="007B2979" w:rsidRDefault="007B2979" w:rsidP="007B2979">
      <w:pPr>
        <w:ind w:left="720"/>
        <w:rPr>
          <w:sz w:val="28"/>
          <w:szCs w:val="28"/>
        </w:rPr>
      </w:pPr>
      <w:r w:rsidRPr="007B2979">
        <w:rPr>
          <w:bCs/>
          <w:sz w:val="28"/>
          <w:szCs w:val="28"/>
        </w:rPr>
        <w:t>Учащиеся осуществляют:</w:t>
      </w:r>
    </w:p>
    <w:p w:rsidR="007B2979" w:rsidRPr="007B2979" w:rsidRDefault="007B2979" w:rsidP="007B2979">
      <w:pPr>
        <w:ind w:left="720"/>
        <w:rPr>
          <w:sz w:val="28"/>
          <w:szCs w:val="28"/>
        </w:rPr>
      </w:pPr>
      <w:r w:rsidRPr="007B2979">
        <w:rPr>
          <w:sz w:val="28"/>
          <w:szCs w:val="28"/>
        </w:rPr>
        <w:t xml:space="preserve">• разбивку на группы; </w:t>
      </w:r>
    </w:p>
    <w:p w:rsidR="007B2979" w:rsidRPr="007B2979" w:rsidRDefault="007B2979" w:rsidP="007B2979">
      <w:pPr>
        <w:ind w:left="720"/>
        <w:rPr>
          <w:sz w:val="28"/>
          <w:szCs w:val="28"/>
        </w:rPr>
      </w:pPr>
      <w:r w:rsidRPr="007B2979">
        <w:rPr>
          <w:sz w:val="28"/>
          <w:szCs w:val="28"/>
        </w:rPr>
        <w:t xml:space="preserve">• распределение ролей в группе; </w:t>
      </w:r>
    </w:p>
    <w:p w:rsidR="007B2979" w:rsidRPr="007B2979" w:rsidRDefault="007B2979" w:rsidP="007B2979">
      <w:pPr>
        <w:ind w:left="720"/>
        <w:rPr>
          <w:sz w:val="28"/>
          <w:szCs w:val="28"/>
        </w:rPr>
      </w:pPr>
      <w:r w:rsidRPr="007B2979">
        <w:rPr>
          <w:sz w:val="28"/>
          <w:szCs w:val="28"/>
        </w:rPr>
        <w:t xml:space="preserve">• планирование работы; </w:t>
      </w:r>
    </w:p>
    <w:p w:rsidR="007B2979" w:rsidRDefault="007B2979" w:rsidP="007B2979">
      <w:pPr>
        <w:ind w:left="720"/>
        <w:rPr>
          <w:sz w:val="28"/>
          <w:szCs w:val="28"/>
        </w:rPr>
      </w:pPr>
      <w:r w:rsidRPr="007B2979">
        <w:rPr>
          <w:sz w:val="28"/>
          <w:szCs w:val="28"/>
        </w:rPr>
        <w:t>• выбор формы и способа презентации предполагаемых результатов.</w:t>
      </w:r>
    </w:p>
    <w:p w:rsidR="00A96584" w:rsidRPr="0016572D" w:rsidRDefault="00A96584" w:rsidP="0016572D">
      <w:pPr>
        <w:ind w:left="720"/>
        <w:rPr>
          <w:sz w:val="28"/>
          <w:szCs w:val="28"/>
          <w:u w:val="single"/>
        </w:rPr>
      </w:pPr>
      <w:r w:rsidRPr="0016572D">
        <w:rPr>
          <w:sz w:val="28"/>
          <w:szCs w:val="28"/>
          <w:u w:val="single"/>
        </w:rPr>
        <w:t>3-й этап – осуществление деятельности.</w:t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bCs/>
          <w:sz w:val="28"/>
          <w:szCs w:val="28"/>
        </w:rPr>
        <w:t>Учитель</w:t>
      </w:r>
      <w:r w:rsidRPr="00A96584">
        <w:rPr>
          <w:sz w:val="28"/>
          <w:szCs w:val="28"/>
        </w:rPr>
        <w:t xml:space="preserve"> не участвует, </w:t>
      </w:r>
      <w:r w:rsidRPr="00A96584">
        <w:rPr>
          <w:bCs/>
          <w:sz w:val="28"/>
          <w:szCs w:val="28"/>
        </w:rPr>
        <w:t>но</w:t>
      </w:r>
      <w:r w:rsidRPr="00A96584">
        <w:rPr>
          <w:sz w:val="28"/>
          <w:szCs w:val="28"/>
        </w:rPr>
        <w:t xml:space="preserve">: </w:t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консультирует учащихся по необходимости; </w:t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ненавязчиво контролирует; </w:t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дает новые задания, когда у учащихся возникает в этом необходимость; </w:t>
      </w:r>
    </w:p>
    <w:p w:rsid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репетирует с учениками предстоящую презентацию результатов. </w:t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bCs/>
          <w:sz w:val="28"/>
          <w:szCs w:val="28"/>
        </w:rPr>
        <w:t>Учащиеся</w:t>
      </w:r>
      <w:r w:rsidRPr="00A96584">
        <w:rPr>
          <w:sz w:val="28"/>
          <w:szCs w:val="28"/>
        </w:rPr>
        <w:t xml:space="preserve"> работают активно и самостоятельно: </w:t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каждый в соответствии со своим амплуа и сообща; </w:t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консультируются по необходимости; </w:t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«добывают» необходимые знания; </w:t>
      </w:r>
    </w:p>
    <w:p w:rsid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подготавливают презентацию результатов. </w:t>
      </w:r>
      <w:r w:rsidRPr="00A96584">
        <w:rPr>
          <w:sz w:val="28"/>
          <w:szCs w:val="28"/>
        </w:rPr>
        <w:tab/>
      </w:r>
    </w:p>
    <w:p w:rsidR="00A96584" w:rsidRDefault="00A96584" w:rsidP="00A96584">
      <w:pPr>
        <w:ind w:left="720"/>
        <w:jc w:val="center"/>
        <w:rPr>
          <w:sz w:val="28"/>
          <w:szCs w:val="28"/>
        </w:rPr>
      </w:pPr>
    </w:p>
    <w:p w:rsidR="00A96584" w:rsidRPr="0016572D" w:rsidRDefault="00A96584" w:rsidP="0016572D">
      <w:pPr>
        <w:ind w:left="720"/>
        <w:rPr>
          <w:sz w:val="28"/>
          <w:szCs w:val="28"/>
          <w:u w:val="single"/>
        </w:rPr>
      </w:pPr>
      <w:r w:rsidRPr="0016572D">
        <w:rPr>
          <w:sz w:val="28"/>
          <w:szCs w:val="28"/>
          <w:u w:val="single"/>
        </w:rPr>
        <w:t>4-й этап презентация.</w:t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bCs/>
          <w:sz w:val="28"/>
          <w:szCs w:val="28"/>
        </w:rPr>
        <w:t>Учитель</w:t>
      </w:r>
      <w:r w:rsidRPr="00A96584">
        <w:rPr>
          <w:sz w:val="28"/>
          <w:szCs w:val="28"/>
        </w:rPr>
        <w:t xml:space="preserve"> принимает отчет: </w:t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обобщает и резюмирует полученные результаты; </w:t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подводит итоги обучения; </w:t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оценивает умения: общаться, слушать, обосновывать свое мнение, толерантность и др.; </w:t>
      </w:r>
    </w:p>
    <w:p w:rsid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акцентирует внимание на воспитательном моменте: умении работать в группе на общий результат и др. </w:t>
      </w:r>
      <w:r w:rsidRPr="00A96584">
        <w:rPr>
          <w:sz w:val="28"/>
          <w:szCs w:val="28"/>
        </w:rPr>
        <w:tab/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bCs/>
          <w:sz w:val="28"/>
          <w:szCs w:val="28"/>
        </w:rPr>
        <w:t>Учащиеся</w:t>
      </w:r>
      <w:r w:rsidRPr="00A96584">
        <w:rPr>
          <w:sz w:val="28"/>
          <w:szCs w:val="28"/>
        </w:rPr>
        <w:t xml:space="preserve"> демонстрируют: </w:t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понимание проблемы, цели и задач; </w:t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умение планировать и осуществлять работу; </w:t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найденный способ решения проблемы; </w:t>
      </w:r>
    </w:p>
    <w:p w:rsidR="00A96584" w:rsidRP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рефлексию деятельности и результата; </w:t>
      </w:r>
    </w:p>
    <w:p w:rsidR="00A96584" w:rsidRDefault="00A96584" w:rsidP="00A96584">
      <w:pPr>
        <w:ind w:left="720"/>
        <w:rPr>
          <w:sz w:val="28"/>
          <w:szCs w:val="28"/>
        </w:rPr>
      </w:pPr>
      <w:r w:rsidRPr="00A96584">
        <w:rPr>
          <w:sz w:val="28"/>
          <w:szCs w:val="28"/>
        </w:rPr>
        <w:t xml:space="preserve">• дают </w:t>
      </w:r>
      <w:proofErr w:type="spellStart"/>
      <w:r w:rsidRPr="00A96584">
        <w:rPr>
          <w:sz w:val="28"/>
          <w:szCs w:val="28"/>
        </w:rPr>
        <w:t>взаимооценку</w:t>
      </w:r>
      <w:proofErr w:type="spellEnd"/>
      <w:r w:rsidRPr="00A96584">
        <w:rPr>
          <w:sz w:val="28"/>
          <w:szCs w:val="28"/>
        </w:rPr>
        <w:t xml:space="preserve"> деятельности и ее результативности. </w:t>
      </w:r>
    </w:p>
    <w:p w:rsidR="00A96584" w:rsidRDefault="005A5DE9" w:rsidP="00A96584">
      <w:pPr>
        <w:ind w:left="720"/>
        <w:jc w:val="center"/>
        <w:rPr>
          <w:sz w:val="28"/>
          <w:szCs w:val="28"/>
        </w:rPr>
      </w:pPr>
      <w:hyperlink r:id="rId7" w:history="1">
        <w:r w:rsidR="00A96584" w:rsidRPr="00A96584">
          <w:rPr>
            <w:rStyle w:val="a5"/>
            <w:color w:val="auto"/>
            <w:sz w:val="28"/>
            <w:szCs w:val="28"/>
          </w:rPr>
          <w:t>Классификация учебных проектов</w:t>
        </w:r>
      </w:hyperlink>
      <w:r w:rsidR="00A96584" w:rsidRPr="00A96584">
        <w:rPr>
          <w:sz w:val="28"/>
          <w:szCs w:val="28"/>
        </w:rPr>
        <w:t>.</w:t>
      </w:r>
    </w:p>
    <w:p w:rsidR="004C32E3" w:rsidRPr="00BA55CB" w:rsidRDefault="00BA55CB" w:rsidP="00BA55CB">
      <w:pPr>
        <w:numPr>
          <w:ilvl w:val="0"/>
          <w:numId w:val="18"/>
        </w:numPr>
        <w:rPr>
          <w:sz w:val="28"/>
          <w:szCs w:val="28"/>
        </w:rPr>
      </w:pPr>
      <w:r w:rsidRPr="00BA55CB">
        <w:rPr>
          <w:sz w:val="28"/>
          <w:szCs w:val="28"/>
          <w:u w:val="single"/>
        </w:rPr>
        <w:t>По ведущей деятельности:</w:t>
      </w:r>
    </w:p>
    <w:p w:rsidR="004C32E3" w:rsidRPr="00BF47D0" w:rsidRDefault="00BA55CB" w:rsidP="00BF47D0">
      <w:pPr>
        <w:pStyle w:val="a3"/>
        <w:numPr>
          <w:ilvl w:val="0"/>
          <w:numId w:val="37"/>
        </w:numPr>
        <w:rPr>
          <w:sz w:val="28"/>
          <w:szCs w:val="28"/>
        </w:rPr>
      </w:pPr>
      <w:r w:rsidRPr="00BF47D0">
        <w:rPr>
          <w:sz w:val="28"/>
          <w:szCs w:val="28"/>
        </w:rPr>
        <w:t xml:space="preserve">поисковый, </w:t>
      </w:r>
    </w:p>
    <w:p w:rsidR="004C32E3" w:rsidRPr="00BF47D0" w:rsidRDefault="00BA55CB" w:rsidP="00BF47D0">
      <w:pPr>
        <w:pStyle w:val="a3"/>
        <w:numPr>
          <w:ilvl w:val="0"/>
          <w:numId w:val="37"/>
        </w:numPr>
        <w:rPr>
          <w:sz w:val="28"/>
          <w:szCs w:val="28"/>
        </w:rPr>
      </w:pPr>
      <w:r w:rsidRPr="00BF47D0">
        <w:rPr>
          <w:sz w:val="28"/>
          <w:szCs w:val="28"/>
        </w:rPr>
        <w:t xml:space="preserve">исследовательский, </w:t>
      </w:r>
    </w:p>
    <w:p w:rsidR="004C32E3" w:rsidRPr="00BF47D0" w:rsidRDefault="00BA55CB" w:rsidP="00BF47D0">
      <w:pPr>
        <w:pStyle w:val="a3"/>
        <w:numPr>
          <w:ilvl w:val="0"/>
          <w:numId w:val="37"/>
        </w:numPr>
        <w:rPr>
          <w:sz w:val="28"/>
          <w:szCs w:val="28"/>
        </w:rPr>
      </w:pPr>
      <w:r w:rsidRPr="00BF47D0">
        <w:rPr>
          <w:sz w:val="28"/>
          <w:szCs w:val="28"/>
        </w:rPr>
        <w:t xml:space="preserve">технологический, </w:t>
      </w:r>
    </w:p>
    <w:p w:rsidR="004C32E3" w:rsidRPr="00BF47D0" w:rsidRDefault="00BA55CB" w:rsidP="00BF47D0">
      <w:pPr>
        <w:pStyle w:val="a3"/>
        <w:numPr>
          <w:ilvl w:val="0"/>
          <w:numId w:val="37"/>
        </w:numPr>
        <w:rPr>
          <w:sz w:val="28"/>
          <w:szCs w:val="28"/>
        </w:rPr>
      </w:pPr>
      <w:r w:rsidRPr="00BF47D0">
        <w:rPr>
          <w:sz w:val="28"/>
          <w:szCs w:val="28"/>
        </w:rPr>
        <w:t xml:space="preserve">имитационный, </w:t>
      </w:r>
    </w:p>
    <w:p w:rsidR="004C32E3" w:rsidRPr="00BF47D0" w:rsidRDefault="00BA55CB" w:rsidP="00BF47D0">
      <w:pPr>
        <w:pStyle w:val="a3"/>
        <w:numPr>
          <w:ilvl w:val="0"/>
          <w:numId w:val="37"/>
        </w:numPr>
        <w:rPr>
          <w:sz w:val="28"/>
          <w:szCs w:val="28"/>
        </w:rPr>
      </w:pPr>
      <w:r w:rsidRPr="00BF47D0">
        <w:rPr>
          <w:sz w:val="28"/>
          <w:szCs w:val="28"/>
        </w:rPr>
        <w:t>конструирующий,</w:t>
      </w:r>
    </w:p>
    <w:p w:rsidR="004C32E3" w:rsidRPr="00BF47D0" w:rsidRDefault="00BA55CB" w:rsidP="00BF47D0">
      <w:pPr>
        <w:pStyle w:val="a3"/>
        <w:numPr>
          <w:ilvl w:val="0"/>
          <w:numId w:val="37"/>
        </w:numPr>
        <w:rPr>
          <w:sz w:val="28"/>
          <w:szCs w:val="28"/>
        </w:rPr>
      </w:pPr>
      <w:r w:rsidRPr="00BF47D0">
        <w:rPr>
          <w:sz w:val="28"/>
          <w:szCs w:val="28"/>
        </w:rPr>
        <w:t>творческий.</w:t>
      </w:r>
    </w:p>
    <w:p w:rsidR="00BA55CB" w:rsidRPr="00BF47D0" w:rsidRDefault="00BA55CB" w:rsidP="00BF47D0">
      <w:pPr>
        <w:pStyle w:val="a3"/>
        <w:numPr>
          <w:ilvl w:val="0"/>
          <w:numId w:val="37"/>
        </w:numPr>
        <w:rPr>
          <w:sz w:val="28"/>
          <w:szCs w:val="28"/>
        </w:rPr>
      </w:pPr>
      <w:r w:rsidRPr="00BF47D0">
        <w:rPr>
          <w:sz w:val="28"/>
          <w:szCs w:val="28"/>
        </w:rPr>
        <w:t>По сфере применения результатов:</w:t>
      </w:r>
    </w:p>
    <w:p w:rsidR="004C32E3" w:rsidRPr="00BF47D0" w:rsidRDefault="00BA55CB" w:rsidP="00BF47D0">
      <w:pPr>
        <w:pStyle w:val="a3"/>
        <w:numPr>
          <w:ilvl w:val="0"/>
          <w:numId w:val="38"/>
        </w:numPr>
        <w:rPr>
          <w:sz w:val="28"/>
          <w:szCs w:val="28"/>
        </w:rPr>
      </w:pPr>
      <w:r w:rsidRPr="00BF47D0">
        <w:rPr>
          <w:sz w:val="28"/>
          <w:szCs w:val="28"/>
        </w:rPr>
        <w:t>экологический,</w:t>
      </w:r>
    </w:p>
    <w:p w:rsidR="004C32E3" w:rsidRPr="00BF47D0" w:rsidRDefault="00BA55CB" w:rsidP="00BF47D0">
      <w:pPr>
        <w:pStyle w:val="a3"/>
        <w:numPr>
          <w:ilvl w:val="0"/>
          <w:numId w:val="38"/>
        </w:numPr>
        <w:rPr>
          <w:sz w:val="28"/>
          <w:szCs w:val="28"/>
        </w:rPr>
      </w:pPr>
      <w:r w:rsidRPr="00BF47D0">
        <w:rPr>
          <w:sz w:val="28"/>
          <w:szCs w:val="28"/>
        </w:rPr>
        <w:t>страноведческий,</w:t>
      </w:r>
    </w:p>
    <w:p w:rsidR="004C32E3" w:rsidRPr="00BF47D0" w:rsidRDefault="00BA55CB" w:rsidP="00BF47D0">
      <w:pPr>
        <w:pStyle w:val="a3"/>
        <w:numPr>
          <w:ilvl w:val="0"/>
          <w:numId w:val="38"/>
        </w:numPr>
        <w:rPr>
          <w:sz w:val="28"/>
          <w:szCs w:val="28"/>
        </w:rPr>
      </w:pPr>
      <w:r w:rsidRPr="00BF47D0">
        <w:rPr>
          <w:sz w:val="28"/>
          <w:szCs w:val="28"/>
        </w:rPr>
        <w:t>социологический,</w:t>
      </w:r>
    </w:p>
    <w:p w:rsidR="004C32E3" w:rsidRPr="00BF47D0" w:rsidRDefault="00BA55CB" w:rsidP="00BF47D0">
      <w:pPr>
        <w:pStyle w:val="a3"/>
        <w:numPr>
          <w:ilvl w:val="0"/>
          <w:numId w:val="38"/>
        </w:numPr>
        <w:rPr>
          <w:sz w:val="28"/>
          <w:szCs w:val="28"/>
        </w:rPr>
      </w:pPr>
      <w:r w:rsidRPr="00BF47D0">
        <w:rPr>
          <w:sz w:val="28"/>
          <w:szCs w:val="28"/>
        </w:rPr>
        <w:t xml:space="preserve">краеведческий, </w:t>
      </w:r>
    </w:p>
    <w:p w:rsidR="004C32E3" w:rsidRPr="00BF47D0" w:rsidRDefault="00BA55CB" w:rsidP="00BF47D0">
      <w:pPr>
        <w:pStyle w:val="a3"/>
        <w:numPr>
          <w:ilvl w:val="0"/>
          <w:numId w:val="38"/>
        </w:numPr>
        <w:rPr>
          <w:sz w:val="28"/>
          <w:szCs w:val="28"/>
        </w:rPr>
      </w:pPr>
      <w:r w:rsidRPr="00BF47D0">
        <w:rPr>
          <w:sz w:val="28"/>
          <w:szCs w:val="28"/>
        </w:rPr>
        <w:t xml:space="preserve">этнографический, </w:t>
      </w:r>
    </w:p>
    <w:p w:rsidR="004C32E3" w:rsidRPr="00BF47D0" w:rsidRDefault="00BA55CB" w:rsidP="00BF47D0">
      <w:pPr>
        <w:pStyle w:val="a3"/>
        <w:numPr>
          <w:ilvl w:val="0"/>
          <w:numId w:val="38"/>
        </w:numPr>
        <w:rPr>
          <w:sz w:val="28"/>
          <w:szCs w:val="28"/>
        </w:rPr>
      </w:pPr>
      <w:r w:rsidRPr="00BF47D0">
        <w:rPr>
          <w:sz w:val="28"/>
          <w:szCs w:val="28"/>
        </w:rPr>
        <w:t>лингвистический,</w:t>
      </w:r>
    </w:p>
    <w:p w:rsidR="004C32E3" w:rsidRPr="00BF47D0" w:rsidRDefault="00BA55CB" w:rsidP="00BF47D0">
      <w:pPr>
        <w:pStyle w:val="a3"/>
        <w:numPr>
          <w:ilvl w:val="0"/>
          <w:numId w:val="38"/>
        </w:numPr>
        <w:rPr>
          <w:sz w:val="28"/>
          <w:szCs w:val="28"/>
        </w:rPr>
      </w:pPr>
      <w:r w:rsidRPr="00BF47D0">
        <w:rPr>
          <w:sz w:val="28"/>
          <w:szCs w:val="28"/>
        </w:rPr>
        <w:t xml:space="preserve">культурологический, </w:t>
      </w:r>
    </w:p>
    <w:p w:rsidR="004C32E3" w:rsidRPr="00BF47D0" w:rsidRDefault="00BA55CB" w:rsidP="00BF47D0">
      <w:pPr>
        <w:pStyle w:val="a3"/>
        <w:numPr>
          <w:ilvl w:val="0"/>
          <w:numId w:val="38"/>
        </w:numPr>
        <w:rPr>
          <w:sz w:val="28"/>
          <w:szCs w:val="28"/>
        </w:rPr>
      </w:pPr>
      <w:r w:rsidRPr="00BF47D0">
        <w:rPr>
          <w:sz w:val="28"/>
          <w:szCs w:val="28"/>
        </w:rPr>
        <w:t xml:space="preserve">маркетинговый, </w:t>
      </w:r>
    </w:p>
    <w:p w:rsidR="004C32E3" w:rsidRPr="00BF47D0" w:rsidRDefault="00BA55CB" w:rsidP="00BF47D0">
      <w:pPr>
        <w:pStyle w:val="a3"/>
        <w:numPr>
          <w:ilvl w:val="0"/>
          <w:numId w:val="38"/>
        </w:numPr>
        <w:rPr>
          <w:sz w:val="28"/>
          <w:szCs w:val="28"/>
        </w:rPr>
      </w:pPr>
      <w:r w:rsidRPr="00BF47D0">
        <w:rPr>
          <w:sz w:val="28"/>
          <w:szCs w:val="28"/>
        </w:rPr>
        <w:t xml:space="preserve">экономический, </w:t>
      </w:r>
    </w:p>
    <w:p w:rsidR="004C32E3" w:rsidRPr="00BF47D0" w:rsidRDefault="00BA55CB" w:rsidP="00BF47D0">
      <w:pPr>
        <w:pStyle w:val="a3"/>
        <w:numPr>
          <w:ilvl w:val="0"/>
          <w:numId w:val="38"/>
        </w:numPr>
        <w:rPr>
          <w:sz w:val="28"/>
          <w:szCs w:val="28"/>
        </w:rPr>
      </w:pPr>
      <w:r w:rsidRPr="00BF47D0">
        <w:rPr>
          <w:sz w:val="28"/>
          <w:szCs w:val="28"/>
        </w:rPr>
        <w:t>шоу бизнеса</w:t>
      </w:r>
    </w:p>
    <w:p w:rsidR="004C32E3" w:rsidRPr="00BA55CB" w:rsidRDefault="00BA55CB" w:rsidP="00BA55CB">
      <w:pPr>
        <w:numPr>
          <w:ilvl w:val="0"/>
          <w:numId w:val="20"/>
        </w:numPr>
        <w:rPr>
          <w:sz w:val="28"/>
          <w:szCs w:val="28"/>
        </w:rPr>
      </w:pPr>
      <w:r w:rsidRPr="00BA55CB">
        <w:rPr>
          <w:sz w:val="28"/>
          <w:szCs w:val="28"/>
          <w:u w:val="single"/>
        </w:rPr>
        <w:t>технологиям:</w:t>
      </w:r>
    </w:p>
    <w:p w:rsidR="00BA55CB" w:rsidRPr="00BF47D0" w:rsidRDefault="00BA55CB" w:rsidP="00BF47D0">
      <w:pPr>
        <w:pStyle w:val="a3"/>
        <w:numPr>
          <w:ilvl w:val="0"/>
          <w:numId w:val="36"/>
        </w:numPr>
        <w:rPr>
          <w:sz w:val="28"/>
          <w:szCs w:val="28"/>
        </w:rPr>
      </w:pPr>
      <w:r w:rsidRPr="00BF47D0">
        <w:rPr>
          <w:sz w:val="28"/>
          <w:szCs w:val="28"/>
        </w:rPr>
        <w:t>мультимедиа,</w:t>
      </w:r>
    </w:p>
    <w:p w:rsidR="00BA55CB" w:rsidRPr="00BF47D0" w:rsidRDefault="00BA55CB" w:rsidP="00BF47D0">
      <w:pPr>
        <w:pStyle w:val="a3"/>
        <w:numPr>
          <w:ilvl w:val="0"/>
          <w:numId w:val="36"/>
        </w:numPr>
        <w:rPr>
          <w:sz w:val="28"/>
          <w:szCs w:val="28"/>
        </w:rPr>
      </w:pPr>
      <w:r w:rsidRPr="00BF47D0">
        <w:rPr>
          <w:sz w:val="28"/>
          <w:szCs w:val="28"/>
        </w:rPr>
        <w:t>телекоммуникационный,</w:t>
      </w:r>
    </w:p>
    <w:p w:rsidR="00BA55CB" w:rsidRPr="00BF47D0" w:rsidRDefault="00BA55CB" w:rsidP="00BF47D0">
      <w:pPr>
        <w:pStyle w:val="a3"/>
        <w:numPr>
          <w:ilvl w:val="0"/>
          <w:numId w:val="36"/>
        </w:numPr>
        <w:rPr>
          <w:sz w:val="28"/>
          <w:szCs w:val="28"/>
        </w:rPr>
      </w:pPr>
      <w:r w:rsidRPr="00BF47D0">
        <w:rPr>
          <w:sz w:val="28"/>
          <w:szCs w:val="28"/>
        </w:rPr>
        <w:t>театрализация,</w:t>
      </w:r>
    </w:p>
    <w:p w:rsidR="00BA55CB" w:rsidRPr="00BF47D0" w:rsidRDefault="00BA55CB" w:rsidP="00BF47D0">
      <w:pPr>
        <w:pStyle w:val="a3"/>
        <w:numPr>
          <w:ilvl w:val="0"/>
          <w:numId w:val="36"/>
        </w:numPr>
        <w:rPr>
          <w:sz w:val="28"/>
          <w:szCs w:val="28"/>
        </w:rPr>
      </w:pPr>
      <w:r w:rsidRPr="00BF47D0">
        <w:rPr>
          <w:sz w:val="28"/>
          <w:szCs w:val="28"/>
        </w:rPr>
        <w:t xml:space="preserve">использующий </w:t>
      </w:r>
      <w:proofErr w:type="spellStart"/>
      <w:r w:rsidRPr="00BF47D0">
        <w:rPr>
          <w:sz w:val="28"/>
          <w:szCs w:val="28"/>
        </w:rPr>
        <w:t>бумагопластику</w:t>
      </w:r>
      <w:proofErr w:type="spellEnd"/>
      <w:r w:rsidRPr="00BF47D0">
        <w:rPr>
          <w:sz w:val="28"/>
          <w:szCs w:val="28"/>
        </w:rPr>
        <w:t>,</w:t>
      </w:r>
    </w:p>
    <w:p w:rsidR="00BA55CB" w:rsidRPr="00BF47D0" w:rsidRDefault="00BA55CB" w:rsidP="00BF47D0">
      <w:pPr>
        <w:pStyle w:val="a3"/>
        <w:numPr>
          <w:ilvl w:val="0"/>
          <w:numId w:val="36"/>
        </w:numPr>
        <w:rPr>
          <w:sz w:val="28"/>
          <w:szCs w:val="28"/>
        </w:rPr>
      </w:pPr>
      <w:proofErr w:type="gramStart"/>
      <w:r w:rsidRPr="00BF47D0">
        <w:rPr>
          <w:sz w:val="28"/>
          <w:szCs w:val="28"/>
        </w:rPr>
        <w:t>использующий</w:t>
      </w:r>
      <w:proofErr w:type="gramEnd"/>
      <w:r w:rsidRPr="00BF47D0">
        <w:rPr>
          <w:sz w:val="28"/>
          <w:szCs w:val="28"/>
        </w:rPr>
        <w:t xml:space="preserve"> лоскутную мозаику</w:t>
      </w:r>
    </w:p>
    <w:p w:rsidR="004C32E3" w:rsidRPr="00BA55CB" w:rsidRDefault="00BA55CB" w:rsidP="00BA55CB">
      <w:pPr>
        <w:numPr>
          <w:ilvl w:val="0"/>
          <w:numId w:val="21"/>
        </w:numPr>
        <w:rPr>
          <w:sz w:val="28"/>
          <w:szCs w:val="28"/>
        </w:rPr>
      </w:pPr>
      <w:r w:rsidRPr="00BA55CB">
        <w:rPr>
          <w:sz w:val="28"/>
          <w:szCs w:val="28"/>
          <w:u w:val="single"/>
        </w:rPr>
        <w:t>По способам объединения результатов на этапе презентации:</w:t>
      </w:r>
    </w:p>
    <w:p w:rsidR="00BA55CB" w:rsidRPr="00BF47D0" w:rsidRDefault="00BA55CB" w:rsidP="00BF47D0">
      <w:pPr>
        <w:pStyle w:val="a3"/>
        <w:numPr>
          <w:ilvl w:val="0"/>
          <w:numId w:val="35"/>
        </w:numPr>
        <w:rPr>
          <w:sz w:val="28"/>
          <w:szCs w:val="28"/>
        </w:rPr>
      </w:pPr>
      <w:r w:rsidRPr="00BF47D0">
        <w:rPr>
          <w:sz w:val="28"/>
          <w:szCs w:val="28"/>
        </w:rPr>
        <w:t>мозаика</w:t>
      </w:r>
    </w:p>
    <w:p w:rsidR="00BA55CB" w:rsidRPr="00BF47D0" w:rsidRDefault="00BA55CB" w:rsidP="00BF47D0">
      <w:pPr>
        <w:pStyle w:val="a3"/>
        <w:numPr>
          <w:ilvl w:val="0"/>
          <w:numId w:val="35"/>
        </w:numPr>
        <w:rPr>
          <w:sz w:val="28"/>
          <w:szCs w:val="28"/>
        </w:rPr>
      </w:pPr>
      <w:r w:rsidRPr="00BF47D0">
        <w:rPr>
          <w:sz w:val="28"/>
          <w:szCs w:val="28"/>
        </w:rPr>
        <w:t>конференция</w:t>
      </w:r>
    </w:p>
    <w:p w:rsidR="00BA55CB" w:rsidRPr="00BF47D0" w:rsidRDefault="00BA55CB" w:rsidP="00BF47D0">
      <w:pPr>
        <w:pStyle w:val="a3"/>
        <w:numPr>
          <w:ilvl w:val="0"/>
          <w:numId w:val="35"/>
        </w:numPr>
        <w:rPr>
          <w:sz w:val="28"/>
          <w:szCs w:val="28"/>
        </w:rPr>
      </w:pPr>
      <w:r w:rsidRPr="00BF47D0">
        <w:rPr>
          <w:sz w:val="28"/>
          <w:szCs w:val="28"/>
        </w:rPr>
        <w:t xml:space="preserve">конкурс, </w:t>
      </w:r>
    </w:p>
    <w:p w:rsidR="00BA55CB" w:rsidRPr="00BF47D0" w:rsidRDefault="00BA55CB" w:rsidP="00BF47D0">
      <w:pPr>
        <w:pStyle w:val="a3"/>
        <w:numPr>
          <w:ilvl w:val="0"/>
          <w:numId w:val="35"/>
        </w:numPr>
        <w:rPr>
          <w:sz w:val="28"/>
          <w:szCs w:val="28"/>
        </w:rPr>
      </w:pPr>
      <w:r w:rsidRPr="00BF47D0">
        <w:rPr>
          <w:sz w:val="28"/>
          <w:szCs w:val="28"/>
        </w:rPr>
        <w:t xml:space="preserve">состязание, </w:t>
      </w:r>
    </w:p>
    <w:p w:rsidR="00BA55CB" w:rsidRPr="00BF47D0" w:rsidRDefault="00BA55CB" w:rsidP="00BF47D0">
      <w:pPr>
        <w:pStyle w:val="a3"/>
        <w:numPr>
          <w:ilvl w:val="0"/>
          <w:numId w:val="35"/>
        </w:numPr>
        <w:rPr>
          <w:sz w:val="28"/>
          <w:szCs w:val="28"/>
        </w:rPr>
      </w:pPr>
      <w:r w:rsidRPr="00BF47D0">
        <w:rPr>
          <w:sz w:val="28"/>
          <w:szCs w:val="28"/>
        </w:rPr>
        <w:t>концерт</w:t>
      </w:r>
      <w:r w:rsidR="00BF47D0" w:rsidRPr="00BF47D0">
        <w:rPr>
          <w:sz w:val="28"/>
          <w:szCs w:val="28"/>
        </w:rPr>
        <w:t>.</w:t>
      </w:r>
    </w:p>
    <w:p w:rsidR="00BA55CB" w:rsidRPr="00BA55CB" w:rsidRDefault="00BA55CB" w:rsidP="00BA55CB">
      <w:pPr>
        <w:ind w:left="720"/>
        <w:rPr>
          <w:sz w:val="28"/>
          <w:szCs w:val="28"/>
        </w:rPr>
      </w:pPr>
    </w:p>
    <w:p w:rsidR="00BA55CB" w:rsidRPr="00BA55CB" w:rsidRDefault="00BA55CB" w:rsidP="00BA55CB">
      <w:pPr>
        <w:ind w:left="720"/>
        <w:rPr>
          <w:sz w:val="28"/>
          <w:szCs w:val="28"/>
        </w:rPr>
      </w:pPr>
    </w:p>
    <w:p w:rsidR="00BF47D0" w:rsidRPr="00BF47D0" w:rsidRDefault="00BF47D0" w:rsidP="00BF47D0">
      <w:pPr>
        <w:ind w:left="720"/>
        <w:rPr>
          <w:sz w:val="28"/>
          <w:szCs w:val="28"/>
        </w:rPr>
      </w:pPr>
    </w:p>
    <w:p w:rsidR="004C32E3" w:rsidRPr="00BA55CB" w:rsidRDefault="00BA55CB" w:rsidP="00BA55CB">
      <w:pPr>
        <w:numPr>
          <w:ilvl w:val="0"/>
          <w:numId w:val="22"/>
        </w:numPr>
        <w:rPr>
          <w:sz w:val="28"/>
          <w:szCs w:val="28"/>
        </w:rPr>
      </w:pPr>
      <w:r w:rsidRPr="00BA55CB">
        <w:rPr>
          <w:sz w:val="28"/>
          <w:szCs w:val="28"/>
          <w:u w:val="single"/>
        </w:rPr>
        <w:t>По  отношению к предметной урочной системе:</w:t>
      </w:r>
    </w:p>
    <w:p w:rsidR="00BA55CB" w:rsidRPr="00BF47D0" w:rsidRDefault="00BA55CB" w:rsidP="00BF47D0">
      <w:pPr>
        <w:pStyle w:val="a3"/>
        <w:numPr>
          <w:ilvl w:val="0"/>
          <w:numId w:val="34"/>
        </w:numPr>
        <w:rPr>
          <w:sz w:val="28"/>
          <w:szCs w:val="28"/>
        </w:rPr>
      </w:pPr>
      <w:r w:rsidRPr="00BF47D0">
        <w:rPr>
          <w:sz w:val="28"/>
          <w:szCs w:val="28"/>
        </w:rPr>
        <w:t>урочный</w:t>
      </w:r>
    </w:p>
    <w:p w:rsidR="00BA55CB" w:rsidRPr="00BF47D0" w:rsidRDefault="00BA55CB" w:rsidP="00BF47D0">
      <w:pPr>
        <w:pStyle w:val="a3"/>
        <w:numPr>
          <w:ilvl w:val="0"/>
          <w:numId w:val="34"/>
        </w:numPr>
        <w:rPr>
          <w:sz w:val="28"/>
          <w:szCs w:val="28"/>
        </w:rPr>
      </w:pPr>
      <w:proofErr w:type="spellStart"/>
      <w:r w:rsidRPr="00BF47D0">
        <w:rPr>
          <w:sz w:val="28"/>
          <w:szCs w:val="28"/>
        </w:rPr>
        <w:t>урочно</w:t>
      </w:r>
      <w:proofErr w:type="spellEnd"/>
      <w:r w:rsidRPr="00BF47D0">
        <w:rPr>
          <w:sz w:val="28"/>
          <w:szCs w:val="28"/>
        </w:rPr>
        <w:t>-внеурочный</w:t>
      </w:r>
    </w:p>
    <w:p w:rsidR="00BA55CB" w:rsidRPr="00BF47D0" w:rsidRDefault="00BA55CB" w:rsidP="00BF47D0">
      <w:pPr>
        <w:pStyle w:val="a3"/>
        <w:numPr>
          <w:ilvl w:val="0"/>
          <w:numId w:val="34"/>
        </w:numPr>
        <w:rPr>
          <w:sz w:val="28"/>
          <w:szCs w:val="28"/>
        </w:rPr>
      </w:pPr>
      <w:r w:rsidRPr="00BF47D0">
        <w:rPr>
          <w:sz w:val="28"/>
          <w:szCs w:val="28"/>
        </w:rPr>
        <w:t>внеурочный</w:t>
      </w:r>
    </w:p>
    <w:p w:rsidR="00BA55CB" w:rsidRPr="00BF47D0" w:rsidRDefault="00BA55CB" w:rsidP="00BF47D0">
      <w:pPr>
        <w:pStyle w:val="a3"/>
        <w:numPr>
          <w:ilvl w:val="0"/>
          <w:numId w:val="34"/>
        </w:numPr>
        <w:rPr>
          <w:sz w:val="28"/>
          <w:szCs w:val="28"/>
        </w:rPr>
      </w:pPr>
      <w:r w:rsidRPr="00BF47D0">
        <w:rPr>
          <w:sz w:val="28"/>
          <w:szCs w:val="28"/>
        </w:rPr>
        <w:t>внешкольный</w:t>
      </w:r>
    </w:p>
    <w:p w:rsidR="004C32E3" w:rsidRPr="00BA55CB" w:rsidRDefault="00BA55CB" w:rsidP="00BA55CB">
      <w:pPr>
        <w:numPr>
          <w:ilvl w:val="0"/>
          <w:numId w:val="23"/>
        </w:numPr>
        <w:rPr>
          <w:sz w:val="28"/>
          <w:szCs w:val="28"/>
        </w:rPr>
      </w:pPr>
      <w:r w:rsidRPr="00BA55CB">
        <w:rPr>
          <w:sz w:val="28"/>
          <w:szCs w:val="28"/>
          <w:u w:val="single"/>
        </w:rPr>
        <w:t>По видам презентации:</w:t>
      </w:r>
    </w:p>
    <w:p w:rsidR="00BA55CB" w:rsidRPr="00BF47D0" w:rsidRDefault="00BA55CB" w:rsidP="00BF47D0">
      <w:pPr>
        <w:pStyle w:val="a3"/>
        <w:numPr>
          <w:ilvl w:val="0"/>
          <w:numId w:val="33"/>
        </w:numPr>
        <w:rPr>
          <w:sz w:val="28"/>
          <w:szCs w:val="28"/>
        </w:rPr>
      </w:pPr>
      <w:r w:rsidRPr="00BF47D0">
        <w:rPr>
          <w:sz w:val="28"/>
          <w:szCs w:val="28"/>
        </w:rPr>
        <w:t>издательский</w:t>
      </w:r>
    </w:p>
    <w:p w:rsidR="00BA55CB" w:rsidRPr="00BF47D0" w:rsidRDefault="00BA55CB" w:rsidP="00BF47D0">
      <w:pPr>
        <w:pStyle w:val="a3"/>
        <w:numPr>
          <w:ilvl w:val="0"/>
          <w:numId w:val="33"/>
        </w:numPr>
        <w:rPr>
          <w:sz w:val="28"/>
          <w:szCs w:val="28"/>
        </w:rPr>
      </w:pPr>
      <w:r w:rsidRPr="00BF47D0">
        <w:rPr>
          <w:sz w:val="28"/>
          <w:szCs w:val="28"/>
        </w:rPr>
        <w:t>инсценирующий</w:t>
      </w:r>
    </w:p>
    <w:p w:rsidR="00BA55CB" w:rsidRPr="00BF47D0" w:rsidRDefault="00BA55CB" w:rsidP="00BF47D0">
      <w:pPr>
        <w:pStyle w:val="a3"/>
        <w:numPr>
          <w:ilvl w:val="0"/>
          <w:numId w:val="33"/>
        </w:numPr>
        <w:rPr>
          <w:sz w:val="28"/>
          <w:szCs w:val="28"/>
        </w:rPr>
      </w:pPr>
      <w:r w:rsidRPr="00BF47D0">
        <w:rPr>
          <w:sz w:val="28"/>
          <w:szCs w:val="28"/>
        </w:rPr>
        <w:t>макетирующий</w:t>
      </w:r>
    </w:p>
    <w:p w:rsidR="00BA55CB" w:rsidRPr="00BF47D0" w:rsidRDefault="00BA55CB" w:rsidP="00BF47D0">
      <w:pPr>
        <w:pStyle w:val="a3"/>
        <w:numPr>
          <w:ilvl w:val="0"/>
          <w:numId w:val="33"/>
        </w:numPr>
        <w:rPr>
          <w:sz w:val="28"/>
          <w:szCs w:val="28"/>
        </w:rPr>
      </w:pPr>
      <w:r w:rsidRPr="00BF47D0">
        <w:rPr>
          <w:sz w:val="28"/>
          <w:szCs w:val="28"/>
        </w:rPr>
        <w:t>виде</w:t>
      </w:r>
      <w:proofErr w:type="gramStart"/>
      <w:r w:rsidRPr="00BF47D0">
        <w:rPr>
          <w:sz w:val="28"/>
          <w:szCs w:val="28"/>
        </w:rPr>
        <w:t>о</w:t>
      </w:r>
      <w:r w:rsidR="00BF47D0" w:rsidRPr="00BF47D0">
        <w:rPr>
          <w:sz w:val="28"/>
          <w:szCs w:val="28"/>
        </w:rPr>
        <w:t>-</w:t>
      </w:r>
      <w:proofErr w:type="gramEnd"/>
      <w:r w:rsidRPr="00BF47D0">
        <w:rPr>
          <w:sz w:val="28"/>
          <w:szCs w:val="28"/>
        </w:rPr>
        <w:t xml:space="preserve"> демонстрирующий</w:t>
      </w:r>
    </w:p>
    <w:p w:rsidR="00BA55CB" w:rsidRPr="00BF47D0" w:rsidRDefault="00BA55CB" w:rsidP="00BF47D0">
      <w:pPr>
        <w:pStyle w:val="a3"/>
        <w:numPr>
          <w:ilvl w:val="0"/>
          <w:numId w:val="33"/>
        </w:numPr>
        <w:rPr>
          <w:sz w:val="28"/>
          <w:szCs w:val="28"/>
        </w:rPr>
      </w:pPr>
      <w:proofErr w:type="spellStart"/>
      <w:r w:rsidRPr="00BF47D0">
        <w:rPr>
          <w:sz w:val="28"/>
          <w:szCs w:val="28"/>
        </w:rPr>
        <w:t>компьютеро</w:t>
      </w:r>
      <w:proofErr w:type="spellEnd"/>
      <w:r w:rsidRPr="00BF47D0">
        <w:rPr>
          <w:sz w:val="28"/>
          <w:szCs w:val="28"/>
        </w:rPr>
        <w:t xml:space="preserve"> -  демонстрирующий</w:t>
      </w:r>
    </w:p>
    <w:p w:rsidR="00BA55CB" w:rsidRPr="00BF47D0" w:rsidRDefault="00BA55CB" w:rsidP="00BF47D0">
      <w:pPr>
        <w:pStyle w:val="a3"/>
        <w:numPr>
          <w:ilvl w:val="0"/>
          <w:numId w:val="33"/>
        </w:numPr>
        <w:rPr>
          <w:sz w:val="28"/>
          <w:szCs w:val="28"/>
        </w:rPr>
      </w:pPr>
      <w:r w:rsidRPr="00BF47D0">
        <w:rPr>
          <w:sz w:val="28"/>
          <w:szCs w:val="28"/>
        </w:rPr>
        <w:t>Интернет представительствующий</w:t>
      </w:r>
    </w:p>
    <w:p w:rsidR="004C32E3" w:rsidRPr="00BA55CB" w:rsidRDefault="00BA55CB" w:rsidP="00BA55CB">
      <w:pPr>
        <w:numPr>
          <w:ilvl w:val="0"/>
          <w:numId w:val="24"/>
        </w:numPr>
        <w:rPr>
          <w:sz w:val="28"/>
          <w:szCs w:val="28"/>
        </w:rPr>
      </w:pPr>
      <w:r w:rsidRPr="00BA55CB">
        <w:rPr>
          <w:sz w:val="28"/>
          <w:szCs w:val="28"/>
          <w:u w:val="single"/>
        </w:rPr>
        <w:t>По составу участников:</w:t>
      </w:r>
    </w:p>
    <w:p w:rsidR="00BA55CB" w:rsidRPr="00BF47D0" w:rsidRDefault="00BA55CB" w:rsidP="00BF47D0">
      <w:pPr>
        <w:pStyle w:val="a3"/>
        <w:numPr>
          <w:ilvl w:val="0"/>
          <w:numId w:val="32"/>
        </w:numPr>
        <w:rPr>
          <w:sz w:val="28"/>
          <w:szCs w:val="28"/>
        </w:rPr>
      </w:pPr>
      <w:proofErr w:type="gramStart"/>
      <w:r w:rsidRPr="00BF47D0">
        <w:rPr>
          <w:sz w:val="28"/>
          <w:szCs w:val="28"/>
        </w:rPr>
        <w:t>Одно</w:t>
      </w:r>
      <w:r w:rsidR="00BF47D0" w:rsidRPr="00BF47D0">
        <w:rPr>
          <w:sz w:val="28"/>
          <w:szCs w:val="28"/>
        </w:rPr>
        <w:t>-</w:t>
      </w:r>
      <w:r w:rsidRPr="00BF47D0">
        <w:rPr>
          <w:sz w:val="28"/>
          <w:szCs w:val="28"/>
        </w:rPr>
        <w:t>классный</w:t>
      </w:r>
      <w:proofErr w:type="gramEnd"/>
    </w:p>
    <w:p w:rsidR="00BA55CB" w:rsidRPr="00BF47D0" w:rsidRDefault="00BF47D0" w:rsidP="00BF47D0">
      <w:pPr>
        <w:pStyle w:val="a3"/>
        <w:numPr>
          <w:ilvl w:val="0"/>
          <w:numId w:val="32"/>
        </w:numPr>
        <w:rPr>
          <w:sz w:val="28"/>
          <w:szCs w:val="28"/>
        </w:rPr>
      </w:pPr>
      <w:proofErr w:type="gramStart"/>
      <w:r w:rsidRPr="00BF47D0">
        <w:rPr>
          <w:sz w:val="28"/>
          <w:szCs w:val="28"/>
        </w:rPr>
        <w:t>Меж-</w:t>
      </w:r>
      <w:r w:rsidR="00BA55CB" w:rsidRPr="00BF47D0">
        <w:rPr>
          <w:sz w:val="28"/>
          <w:szCs w:val="28"/>
        </w:rPr>
        <w:t>классный</w:t>
      </w:r>
      <w:proofErr w:type="gramEnd"/>
    </w:p>
    <w:p w:rsidR="00BA55CB" w:rsidRPr="00BF47D0" w:rsidRDefault="00BA55CB" w:rsidP="00BF47D0">
      <w:pPr>
        <w:pStyle w:val="a3"/>
        <w:numPr>
          <w:ilvl w:val="0"/>
          <w:numId w:val="32"/>
        </w:numPr>
        <w:rPr>
          <w:sz w:val="28"/>
          <w:szCs w:val="28"/>
        </w:rPr>
      </w:pPr>
      <w:r w:rsidRPr="00BF47D0">
        <w:rPr>
          <w:sz w:val="28"/>
          <w:szCs w:val="28"/>
        </w:rPr>
        <w:t>разновозрастный</w:t>
      </w:r>
    </w:p>
    <w:p w:rsidR="00BA55CB" w:rsidRPr="00BF47D0" w:rsidRDefault="00BA55CB" w:rsidP="00BF47D0">
      <w:pPr>
        <w:pStyle w:val="a3"/>
        <w:numPr>
          <w:ilvl w:val="0"/>
          <w:numId w:val="32"/>
        </w:numPr>
        <w:rPr>
          <w:sz w:val="28"/>
          <w:szCs w:val="28"/>
        </w:rPr>
      </w:pPr>
      <w:r w:rsidRPr="00BF47D0">
        <w:rPr>
          <w:sz w:val="28"/>
          <w:szCs w:val="28"/>
        </w:rPr>
        <w:t>общешкольный</w:t>
      </w:r>
    </w:p>
    <w:p w:rsidR="00BA55CB" w:rsidRPr="00BF47D0" w:rsidRDefault="00BA55CB" w:rsidP="00BF47D0">
      <w:pPr>
        <w:pStyle w:val="a3"/>
        <w:numPr>
          <w:ilvl w:val="0"/>
          <w:numId w:val="32"/>
        </w:numPr>
        <w:rPr>
          <w:sz w:val="28"/>
          <w:szCs w:val="28"/>
        </w:rPr>
      </w:pPr>
      <w:r w:rsidRPr="00BF47D0">
        <w:rPr>
          <w:sz w:val="28"/>
          <w:szCs w:val="28"/>
        </w:rPr>
        <w:t>межшкольный</w:t>
      </w:r>
    </w:p>
    <w:p w:rsidR="00BA55CB" w:rsidRPr="00BF47D0" w:rsidRDefault="00BA55CB" w:rsidP="00BF47D0">
      <w:pPr>
        <w:pStyle w:val="a3"/>
        <w:numPr>
          <w:ilvl w:val="0"/>
          <w:numId w:val="32"/>
        </w:numPr>
        <w:rPr>
          <w:sz w:val="28"/>
          <w:szCs w:val="28"/>
        </w:rPr>
      </w:pPr>
      <w:r w:rsidRPr="00BF47D0">
        <w:rPr>
          <w:sz w:val="28"/>
          <w:szCs w:val="28"/>
        </w:rPr>
        <w:t>международный.</w:t>
      </w:r>
    </w:p>
    <w:p w:rsidR="00BA55CB" w:rsidRDefault="00BA55CB" w:rsidP="00BA55CB">
      <w:pPr>
        <w:ind w:left="720"/>
        <w:jc w:val="center"/>
        <w:rPr>
          <w:bCs/>
          <w:sz w:val="28"/>
          <w:szCs w:val="28"/>
          <w:u w:val="single"/>
        </w:rPr>
      </w:pPr>
      <w:r w:rsidRPr="00BA55CB">
        <w:rPr>
          <w:bCs/>
          <w:sz w:val="28"/>
          <w:szCs w:val="28"/>
          <w:u w:val="single"/>
        </w:rPr>
        <w:t>ИКТ и проекты.</w:t>
      </w:r>
    </w:p>
    <w:p w:rsidR="004C32E3" w:rsidRPr="00BA55CB" w:rsidRDefault="00BA55CB" w:rsidP="00BA55CB">
      <w:pPr>
        <w:numPr>
          <w:ilvl w:val="0"/>
          <w:numId w:val="25"/>
        </w:numPr>
        <w:rPr>
          <w:sz w:val="28"/>
          <w:szCs w:val="28"/>
        </w:rPr>
      </w:pPr>
      <w:r w:rsidRPr="00BA55CB">
        <w:rPr>
          <w:sz w:val="28"/>
          <w:szCs w:val="28"/>
        </w:rPr>
        <w:t>Сбор реальных данных имеет большое значение и дает ощущение связи реальной жизни с обучением.</w:t>
      </w:r>
    </w:p>
    <w:p w:rsidR="004C32E3" w:rsidRPr="00BA55CB" w:rsidRDefault="00BA55CB" w:rsidP="00BA55CB">
      <w:pPr>
        <w:numPr>
          <w:ilvl w:val="0"/>
          <w:numId w:val="25"/>
        </w:numPr>
        <w:rPr>
          <w:sz w:val="28"/>
          <w:szCs w:val="28"/>
        </w:rPr>
      </w:pPr>
      <w:r w:rsidRPr="00BA55CB">
        <w:rPr>
          <w:sz w:val="28"/>
          <w:szCs w:val="28"/>
        </w:rPr>
        <w:t>ИКТ служат инструментом эффективной коммуникации между членами группы, также как и с экспертами в своем сообществе или других странах.</w:t>
      </w:r>
    </w:p>
    <w:p w:rsidR="00BA55CB" w:rsidRPr="00BA55CB" w:rsidRDefault="00BA55CB" w:rsidP="00BA55CB">
      <w:pPr>
        <w:numPr>
          <w:ilvl w:val="0"/>
          <w:numId w:val="25"/>
        </w:numPr>
        <w:rPr>
          <w:sz w:val="28"/>
          <w:szCs w:val="28"/>
        </w:rPr>
      </w:pPr>
      <w:r w:rsidRPr="00BA55CB">
        <w:rPr>
          <w:sz w:val="28"/>
          <w:szCs w:val="28"/>
        </w:rPr>
        <w:t xml:space="preserve"> </w:t>
      </w:r>
      <w:proofErr w:type="gramStart"/>
      <w:r w:rsidR="00BF47D0">
        <w:rPr>
          <w:sz w:val="28"/>
          <w:szCs w:val="28"/>
        </w:rPr>
        <w:t xml:space="preserve">Информационно-коммуникационные технологии </w:t>
      </w:r>
      <w:r w:rsidRPr="00BA55CB">
        <w:rPr>
          <w:sz w:val="28"/>
          <w:szCs w:val="28"/>
        </w:rPr>
        <w:t xml:space="preserve"> позволяют с</w:t>
      </w:r>
      <w:r>
        <w:rPr>
          <w:sz w:val="28"/>
          <w:szCs w:val="28"/>
        </w:rPr>
        <w:t>отрудничество с другими людьми</w:t>
      </w:r>
      <w:r w:rsidRPr="00BA55CB">
        <w:rPr>
          <w:sz w:val="28"/>
          <w:szCs w:val="28"/>
        </w:rPr>
        <w:t>:  в рамках разделяемого информационной среды ученики могут делиться создаваемыми продуктами, оценками и распространять свои идеи от имени группы.</w:t>
      </w:r>
      <w:proofErr w:type="gramEnd"/>
    </w:p>
    <w:p w:rsidR="00BA55CB" w:rsidRPr="00BA55CB" w:rsidRDefault="00BA55CB" w:rsidP="00BA55CB">
      <w:pPr>
        <w:numPr>
          <w:ilvl w:val="0"/>
          <w:numId w:val="25"/>
        </w:numPr>
        <w:rPr>
          <w:sz w:val="28"/>
          <w:szCs w:val="28"/>
        </w:rPr>
      </w:pPr>
      <w:r w:rsidRPr="00BA55CB">
        <w:rPr>
          <w:sz w:val="28"/>
          <w:szCs w:val="28"/>
        </w:rPr>
        <w:t>Использование цифровых лабораторий (датчиков для измерения силы, звука, электрического напряжения), связанных с компьютером, позволяет достичь аутентичности исследований – как в реальном мире, особенно в науке.</w:t>
      </w:r>
    </w:p>
    <w:p w:rsidR="004C32E3" w:rsidRPr="00BA55CB" w:rsidRDefault="00BA55CB" w:rsidP="00BA55CB">
      <w:pPr>
        <w:numPr>
          <w:ilvl w:val="0"/>
          <w:numId w:val="25"/>
        </w:numPr>
        <w:rPr>
          <w:sz w:val="28"/>
          <w:szCs w:val="28"/>
        </w:rPr>
      </w:pPr>
      <w:r w:rsidRPr="00BA55CB">
        <w:rPr>
          <w:sz w:val="28"/>
          <w:szCs w:val="28"/>
        </w:rPr>
        <w:t xml:space="preserve"> Учащиеся не только читают о событии; они могут увидеть его медиа версию и самостоятельно интерпретировать. Они могут использовать Интернет, DVD, CD-диски</w:t>
      </w:r>
    </w:p>
    <w:p w:rsidR="00AA6647" w:rsidRDefault="00BA55CB" w:rsidP="00AA6647">
      <w:pPr>
        <w:numPr>
          <w:ilvl w:val="0"/>
          <w:numId w:val="26"/>
        </w:numPr>
        <w:rPr>
          <w:sz w:val="28"/>
          <w:szCs w:val="28"/>
        </w:rPr>
      </w:pPr>
      <w:r w:rsidRPr="00BA55CB">
        <w:rPr>
          <w:sz w:val="28"/>
          <w:szCs w:val="28"/>
        </w:rPr>
        <w:t>ИКТ позволяют наблюдать сложные модели, которые невозможно представить с помощью карандаша и бумаги</w:t>
      </w:r>
    </w:p>
    <w:p w:rsidR="004C32E3" w:rsidRDefault="00BA55CB" w:rsidP="00AA6647">
      <w:pPr>
        <w:numPr>
          <w:ilvl w:val="0"/>
          <w:numId w:val="26"/>
        </w:numPr>
        <w:rPr>
          <w:sz w:val="28"/>
          <w:szCs w:val="28"/>
        </w:rPr>
      </w:pPr>
      <w:r w:rsidRPr="00AA6647">
        <w:rPr>
          <w:sz w:val="28"/>
          <w:szCs w:val="28"/>
        </w:rPr>
        <w:t xml:space="preserve"> Область изучения может быть уравнена для всех учащихся – не играет роли, где они живут, каково их социальное и этническое происхождение. Для </w:t>
      </w:r>
      <w:r w:rsidR="00AA6647">
        <w:rPr>
          <w:sz w:val="28"/>
          <w:szCs w:val="28"/>
        </w:rPr>
        <w:t xml:space="preserve">людей, </w:t>
      </w:r>
      <w:r w:rsidRPr="00AA6647">
        <w:rPr>
          <w:sz w:val="28"/>
          <w:szCs w:val="28"/>
        </w:rPr>
        <w:t>живущих в малых, удаленных населенных пунктах стала доступна информация, открывающая весь мир.</w:t>
      </w:r>
    </w:p>
    <w:p w:rsidR="00AA6647" w:rsidRPr="00BF47D0" w:rsidRDefault="00AA6647" w:rsidP="00AA6647">
      <w:pPr>
        <w:ind w:left="720"/>
        <w:jc w:val="center"/>
        <w:rPr>
          <w:sz w:val="28"/>
          <w:szCs w:val="28"/>
          <w:u w:val="single"/>
        </w:rPr>
      </w:pPr>
      <w:r w:rsidRPr="00BF47D0">
        <w:rPr>
          <w:sz w:val="28"/>
          <w:szCs w:val="28"/>
          <w:u w:val="single"/>
        </w:rPr>
        <w:t>Защита проекта.</w:t>
      </w:r>
    </w:p>
    <w:p w:rsidR="00AA6647" w:rsidRPr="00AA6647" w:rsidRDefault="00AA6647" w:rsidP="00AA6647">
      <w:pPr>
        <w:ind w:left="720"/>
        <w:rPr>
          <w:sz w:val="28"/>
          <w:szCs w:val="28"/>
        </w:rPr>
      </w:pPr>
      <w:r w:rsidRPr="00AA6647">
        <w:rPr>
          <w:sz w:val="28"/>
          <w:szCs w:val="28"/>
        </w:rPr>
        <w:t xml:space="preserve">На этапе организации деятельности руководитель и учащиеся должны с самого начала определиться с тем жанром, в котором они работают, и строго следовать его требованиям. </w:t>
      </w:r>
    </w:p>
    <w:p w:rsidR="00AA6647" w:rsidRDefault="00AA6647" w:rsidP="00AA664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A6647">
        <w:rPr>
          <w:sz w:val="28"/>
          <w:szCs w:val="28"/>
        </w:rPr>
        <w:t xml:space="preserve">Форма защиты проекта полностью зависит от типа проекта. </w:t>
      </w:r>
    </w:p>
    <w:p w:rsidR="004C32E3" w:rsidRPr="00AA6647" w:rsidRDefault="002D6CE9" w:rsidP="00AA6647">
      <w:pPr>
        <w:numPr>
          <w:ilvl w:val="0"/>
          <w:numId w:val="27"/>
        </w:numPr>
        <w:rPr>
          <w:sz w:val="28"/>
          <w:szCs w:val="28"/>
          <w:u w:val="single"/>
        </w:rPr>
      </w:pPr>
      <w:r w:rsidRPr="00AA6647">
        <w:rPr>
          <w:bCs/>
          <w:iCs/>
          <w:sz w:val="28"/>
          <w:szCs w:val="28"/>
          <w:u w:val="single"/>
        </w:rPr>
        <w:t>Исследовательский проект:</w:t>
      </w:r>
    </w:p>
    <w:p w:rsidR="004C32E3" w:rsidRPr="00AA6647" w:rsidRDefault="002D6CE9" w:rsidP="00AA6647">
      <w:pPr>
        <w:numPr>
          <w:ilvl w:val="1"/>
          <w:numId w:val="27"/>
        </w:numPr>
        <w:rPr>
          <w:sz w:val="28"/>
          <w:szCs w:val="28"/>
        </w:rPr>
      </w:pPr>
      <w:r w:rsidRPr="00AA6647">
        <w:rPr>
          <w:sz w:val="28"/>
          <w:szCs w:val="28"/>
        </w:rPr>
        <w:t>Демонстрация видеофильма;</w:t>
      </w:r>
    </w:p>
    <w:p w:rsidR="004C32E3" w:rsidRPr="00AA6647" w:rsidRDefault="002D6CE9" w:rsidP="00AA6647">
      <w:pPr>
        <w:numPr>
          <w:ilvl w:val="1"/>
          <w:numId w:val="27"/>
        </w:numPr>
        <w:rPr>
          <w:sz w:val="28"/>
          <w:szCs w:val="28"/>
        </w:rPr>
      </w:pPr>
      <w:r w:rsidRPr="00AA6647">
        <w:rPr>
          <w:sz w:val="28"/>
          <w:szCs w:val="28"/>
        </w:rPr>
        <w:t>Защита на ученом совете;</w:t>
      </w:r>
    </w:p>
    <w:p w:rsidR="004C32E3" w:rsidRPr="00AA6647" w:rsidRDefault="002D6CE9" w:rsidP="00AA6647">
      <w:pPr>
        <w:numPr>
          <w:ilvl w:val="1"/>
          <w:numId w:val="27"/>
        </w:numPr>
        <w:rPr>
          <w:sz w:val="28"/>
          <w:szCs w:val="28"/>
        </w:rPr>
      </w:pPr>
      <w:r w:rsidRPr="00AA6647">
        <w:rPr>
          <w:sz w:val="28"/>
          <w:szCs w:val="28"/>
        </w:rPr>
        <w:t>Научная конференция и др.</w:t>
      </w:r>
    </w:p>
    <w:p w:rsidR="004C32E3" w:rsidRPr="00AA6647" w:rsidRDefault="002D6CE9" w:rsidP="00AA6647">
      <w:pPr>
        <w:numPr>
          <w:ilvl w:val="0"/>
          <w:numId w:val="27"/>
        </w:numPr>
        <w:rPr>
          <w:sz w:val="28"/>
          <w:szCs w:val="28"/>
          <w:u w:val="single"/>
        </w:rPr>
      </w:pPr>
      <w:r w:rsidRPr="00AA6647">
        <w:rPr>
          <w:bCs/>
          <w:iCs/>
          <w:sz w:val="28"/>
          <w:szCs w:val="28"/>
          <w:u w:val="single"/>
        </w:rPr>
        <w:t>Информационный проект:</w:t>
      </w:r>
    </w:p>
    <w:p w:rsidR="004C32E3" w:rsidRPr="00AA6647" w:rsidRDefault="002D6CE9" w:rsidP="00AA6647">
      <w:pPr>
        <w:numPr>
          <w:ilvl w:val="1"/>
          <w:numId w:val="27"/>
        </w:numPr>
        <w:rPr>
          <w:sz w:val="28"/>
          <w:szCs w:val="28"/>
        </w:rPr>
      </w:pPr>
      <w:r w:rsidRPr="00AA6647">
        <w:rPr>
          <w:sz w:val="28"/>
          <w:szCs w:val="28"/>
        </w:rPr>
        <w:t>Деловая игра;</w:t>
      </w:r>
    </w:p>
    <w:p w:rsidR="004C32E3" w:rsidRDefault="002D6CE9" w:rsidP="00AA6647">
      <w:pPr>
        <w:numPr>
          <w:ilvl w:val="1"/>
          <w:numId w:val="27"/>
        </w:numPr>
        <w:rPr>
          <w:sz w:val="28"/>
          <w:szCs w:val="28"/>
        </w:rPr>
      </w:pPr>
      <w:r w:rsidRPr="00AA6647">
        <w:rPr>
          <w:sz w:val="28"/>
          <w:szCs w:val="28"/>
        </w:rPr>
        <w:t>Демонстрация видеофильма;</w:t>
      </w:r>
    </w:p>
    <w:p w:rsidR="00AA6647" w:rsidRPr="00AA6647" w:rsidRDefault="00AA6647" w:rsidP="00AA6647">
      <w:pPr>
        <w:rPr>
          <w:sz w:val="28"/>
          <w:szCs w:val="28"/>
        </w:rPr>
      </w:pPr>
    </w:p>
    <w:p w:rsidR="004C32E3" w:rsidRPr="00AA6647" w:rsidRDefault="002D6CE9" w:rsidP="00AA6647">
      <w:pPr>
        <w:numPr>
          <w:ilvl w:val="1"/>
          <w:numId w:val="27"/>
        </w:numPr>
        <w:rPr>
          <w:sz w:val="28"/>
          <w:szCs w:val="28"/>
        </w:rPr>
      </w:pPr>
      <w:r w:rsidRPr="00AA6647">
        <w:rPr>
          <w:sz w:val="28"/>
          <w:szCs w:val="28"/>
        </w:rPr>
        <w:t>Телепередача и др.</w:t>
      </w:r>
    </w:p>
    <w:p w:rsidR="004C32E3" w:rsidRPr="00AA6647" w:rsidRDefault="002D6CE9" w:rsidP="00AA6647">
      <w:pPr>
        <w:numPr>
          <w:ilvl w:val="0"/>
          <w:numId w:val="27"/>
        </w:numPr>
        <w:rPr>
          <w:sz w:val="28"/>
          <w:szCs w:val="28"/>
          <w:u w:val="single"/>
        </w:rPr>
      </w:pPr>
      <w:r w:rsidRPr="00AA6647">
        <w:rPr>
          <w:bCs/>
          <w:iCs/>
          <w:sz w:val="28"/>
          <w:szCs w:val="28"/>
          <w:u w:val="single"/>
        </w:rPr>
        <w:t>Творческий проект:</w:t>
      </w:r>
    </w:p>
    <w:p w:rsidR="004C32E3" w:rsidRPr="00AA6647" w:rsidRDefault="002D6CE9" w:rsidP="00AA6647">
      <w:pPr>
        <w:numPr>
          <w:ilvl w:val="1"/>
          <w:numId w:val="27"/>
        </w:numPr>
        <w:rPr>
          <w:sz w:val="28"/>
          <w:szCs w:val="28"/>
        </w:rPr>
      </w:pPr>
      <w:r w:rsidRPr="00AA6647">
        <w:rPr>
          <w:sz w:val="28"/>
          <w:szCs w:val="28"/>
        </w:rPr>
        <w:t xml:space="preserve">Реклама;                      </w:t>
      </w:r>
    </w:p>
    <w:p w:rsidR="004C32E3" w:rsidRPr="00AA6647" w:rsidRDefault="002D6CE9" w:rsidP="00AA6647">
      <w:pPr>
        <w:numPr>
          <w:ilvl w:val="1"/>
          <w:numId w:val="27"/>
        </w:numPr>
        <w:rPr>
          <w:sz w:val="28"/>
          <w:szCs w:val="28"/>
        </w:rPr>
      </w:pPr>
      <w:r w:rsidRPr="00AA6647">
        <w:rPr>
          <w:sz w:val="28"/>
          <w:szCs w:val="28"/>
        </w:rPr>
        <w:t>Соревнование;</w:t>
      </w:r>
    </w:p>
    <w:p w:rsidR="004C32E3" w:rsidRDefault="002D6CE9" w:rsidP="00AA6647">
      <w:pPr>
        <w:numPr>
          <w:ilvl w:val="1"/>
          <w:numId w:val="27"/>
        </w:numPr>
        <w:rPr>
          <w:sz w:val="28"/>
          <w:szCs w:val="28"/>
        </w:rPr>
      </w:pPr>
      <w:r w:rsidRPr="00AA6647">
        <w:rPr>
          <w:sz w:val="28"/>
          <w:szCs w:val="28"/>
        </w:rPr>
        <w:t>Экскурсия и др.</w:t>
      </w:r>
    </w:p>
    <w:p w:rsidR="004C32E3" w:rsidRPr="00AA6647" w:rsidRDefault="002D6CE9" w:rsidP="00AA6647">
      <w:pPr>
        <w:numPr>
          <w:ilvl w:val="0"/>
          <w:numId w:val="27"/>
        </w:numPr>
        <w:rPr>
          <w:sz w:val="28"/>
          <w:szCs w:val="28"/>
          <w:u w:val="single"/>
        </w:rPr>
      </w:pPr>
      <w:r w:rsidRPr="00AA6647">
        <w:rPr>
          <w:bCs/>
          <w:iCs/>
          <w:sz w:val="28"/>
          <w:szCs w:val="28"/>
          <w:u w:val="single"/>
        </w:rPr>
        <w:t>Прикладной (практико-ориентированный) проект:</w:t>
      </w:r>
    </w:p>
    <w:p w:rsidR="004C32E3" w:rsidRPr="00AA6647" w:rsidRDefault="002D6CE9" w:rsidP="00AA6647">
      <w:pPr>
        <w:numPr>
          <w:ilvl w:val="1"/>
          <w:numId w:val="27"/>
        </w:numPr>
        <w:rPr>
          <w:sz w:val="28"/>
          <w:szCs w:val="28"/>
        </w:rPr>
      </w:pPr>
      <w:r w:rsidRPr="00AA6647">
        <w:rPr>
          <w:sz w:val="28"/>
          <w:szCs w:val="28"/>
        </w:rPr>
        <w:t>Иллюстрированное сопоставление документов;</w:t>
      </w:r>
    </w:p>
    <w:p w:rsidR="004C32E3" w:rsidRPr="00AA6647" w:rsidRDefault="002D6CE9" w:rsidP="00AA6647">
      <w:pPr>
        <w:numPr>
          <w:ilvl w:val="1"/>
          <w:numId w:val="27"/>
        </w:numPr>
        <w:rPr>
          <w:sz w:val="28"/>
          <w:szCs w:val="28"/>
        </w:rPr>
      </w:pPr>
      <w:r w:rsidRPr="00AA6647">
        <w:rPr>
          <w:sz w:val="28"/>
          <w:szCs w:val="28"/>
        </w:rPr>
        <w:t>Демонстрация модели;</w:t>
      </w:r>
    </w:p>
    <w:p w:rsidR="004C32E3" w:rsidRPr="00AA6647" w:rsidRDefault="002D6CE9" w:rsidP="00AA6647">
      <w:pPr>
        <w:numPr>
          <w:ilvl w:val="1"/>
          <w:numId w:val="27"/>
        </w:numPr>
        <w:rPr>
          <w:sz w:val="28"/>
          <w:szCs w:val="28"/>
        </w:rPr>
      </w:pPr>
      <w:r w:rsidRPr="00AA6647">
        <w:rPr>
          <w:sz w:val="28"/>
          <w:szCs w:val="28"/>
        </w:rPr>
        <w:t>Пресс-конференция др.</w:t>
      </w:r>
    </w:p>
    <w:p w:rsidR="004C32E3" w:rsidRPr="00AA6647" w:rsidRDefault="002D6CE9" w:rsidP="00AA6647">
      <w:pPr>
        <w:numPr>
          <w:ilvl w:val="0"/>
          <w:numId w:val="27"/>
        </w:numPr>
        <w:rPr>
          <w:sz w:val="28"/>
          <w:szCs w:val="28"/>
          <w:u w:val="single"/>
        </w:rPr>
      </w:pPr>
      <w:r w:rsidRPr="00AA6647">
        <w:rPr>
          <w:bCs/>
          <w:iCs/>
          <w:sz w:val="28"/>
          <w:szCs w:val="28"/>
          <w:u w:val="single"/>
        </w:rPr>
        <w:t>Приключенческий, игровой, ролевой:</w:t>
      </w:r>
    </w:p>
    <w:p w:rsidR="004C32E3" w:rsidRPr="00AA6647" w:rsidRDefault="002D6CE9" w:rsidP="00AA6647">
      <w:pPr>
        <w:numPr>
          <w:ilvl w:val="1"/>
          <w:numId w:val="27"/>
        </w:numPr>
        <w:rPr>
          <w:sz w:val="28"/>
          <w:szCs w:val="28"/>
        </w:rPr>
      </w:pPr>
      <w:r w:rsidRPr="00AA6647">
        <w:rPr>
          <w:sz w:val="28"/>
          <w:szCs w:val="28"/>
        </w:rPr>
        <w:t>Игра с залом;</w:t>
      </w:r>
    </w:p>
    <w:p w:rsidR="004C32E3" w:rsidRPr="00AA6647" w:rsidRDefault="002D6CE9" w:rsidP="00AA6647">
      <w:pPr>
        <w:numPr>
          <w:ilvl w:val="1"/>
          <w:numId w:val="27"/>
        </w:numPr>
        <w:rPr>
          <w:sz w:val="28"/>
          <w:szCs w:val="28"/>
        </w:rPr>
      </w:pPr>
      <w:r w:rsidRPr="00AA6647">
        <w:rPr>
          <w:sz w:val="28"/>
          <w:szCs w:val="28"/>
        </w:rPr>
        <w:t>Ролевая игра;</w:t>
      </w:r>
    </w:p>
    <w:p w:rsidR="004C32E3" w:rsidRDefault="002D6CE9" w:rsidP="00AA6647">
      <w:pPr>
        <w:numPr>
          <w:ilvl w:val="1"/>
          <w:numId w:val="27"/>
        </w:numPr>
        <w:rPr>
          <w:sz w:val="28"/>
          <w:szCs w:val="28"/>
        </w:rPr>
      </w:pPr>
      <w:r w:rsidRPr="00AA6647">
        <w:rPr>
          <w:sz w:val="28"/>
          <w:szCs w:val="28"/>
        </w:rPr>
        <w:t>Путешествие и др.</w:t>
      </w:r>
    </w:p>
    <w:p w:rsidR="00AA6647" w:rsidRDefault="00AA6647" w:rsidP="00AA6647">
      <w:pPr>
        <w:ind w:left="720"/>
        <w:rPr>
          <w:sz w:val="28"/>
          <w:szCs w:val="28"/>
        </w:rPr>
      </w:pPr>
      <w:r w:rsidRPr="00AA6647">
        <w:rPr>
          <w:sz w:val="28"/>
          <w:szCs w:val="28"/>
        </w:rPr>
        <w:t xml:space="preserve">Но наиболее распространенной и универсальной является </w:t>
      </w:r>
      <w:hyperlink r:id="rId8" w:history="1">
        <w:r w:rsidRPr="00AA6647">
          <w:rPr>
            <w:rStyle w:val="a5"/>
            <w:color w:val="auto"/>
            <w:sz w:val="28"/>
            <w:szCs w:val="28"/>
          </w:rPr>
          <w:t>мультимедийная презентация</w:t>
        </w:r>
      </w:hyperlink>
      <w:r>
        <w:rPr>
          <w:sz w:val="28"/>
          <w:szCs w:val="28"/>
        </w:rPr>
        <w:t>.</w:t>
      </w:r>
    </w:p>
    <w:p w:rsidR="004B0A5C" w:rsidRDefault="004B0A5C" w:rsidP="004B0A5C">
      <w:pPr>
        <w:ind w:left="720"/>
        <w:jc w:val="center"/>
        <w:rPr>
          <w:sz w:val="28"/>
          <w:szCs w:val="28"/>
        </w:rPr>
      </w:pPr>
      <w:r w:rsidRPr="004B0A5C">
        <w:rPr>
          <w:sz w:val="28"/>
          <w:szCs w:val="28"/>
        </w:rPr>
        <w:t>Структура презентации для защиты проекта</w:t>
      </w:r>
      <w:r>
        <w:rPr>
          <w:sz w:val="28"/>
          <w:szCs w:val="28"/>
        </w:rPr>
        <w:t>.</w:t>
      </w:r>
    </w:p>
    <w:p w:rsidR="004B0A5C" w:rsidRDefault="004B0A5C" w:rsidP="004B0A5C">
      <w:pPr>
        <w:pStyle w:val="a3"/>
        <w:numPr>
          <w:ilvl w:val="0"/>
          <w:numId w:val="29"/>
        </w:numPr>
        <w:rPr>
          <w:sz w:val="28"/>
          <w:szCs w:val="28"/>
        </w:rPr>
      </w:pPr>
      <w:r w:rsidRPr="004B0A5C">
        <w:rPr>
          <w:sz w:val="28"/>
          <w:szCs w:val="28"/>
        </w:rPr>
        <w:t>Слайд 1:  Тема проекта. Авторы.</w:t>
      </w:r>
    </w:p>
    <w:p w:rsidR="004B0A5C" w:rsidRDefault="004B0A5C" w:rsidP="004B0A5C">
      <w:pPr>
        <w:pStyle w:val="a3"/>
        <w:numPr>
          <w:ilvl w:val="0"/>
          <w:numId w:val="29"/>
        </w:numPr>
        <w:rPr>
          <w:sz w:val="28"/>
          <w:szCs w:val="28"/>
        </w:rPr>
      </w:pPr>
      <w:r w:rsidRPr="004B0A5C">
        <w:rPr>
          <w:sz w:val="28"/>
          <w:szCs w:val="28"/>
        </w:rPr>
        <w:t>Слайд 2:</w:t>
      </w:r>
      <w:r>
        <w:rPr>
          <w:sz w:val="28"/>
          <w:szCs w:val="28"/>
        </w:rPr>
        <w:t xml:space="preserve">  </w:t>
      </w:r>
      <w:r w:rsidRPr="004B0A5C">
        <w:rPr>
          <w:sz w:val="28"/>
          <w:szCs w:val="28"/>
        </w:rPr>
        <w:t>Краткая аннотация проекта</w:t>
      </w:r>
      <w:r>
        <w:rPr>
          <w:sz w:val="28"/>
          <w:szCs w:val="28"/>
        </w:rPr>
        <w:t>.</w:t>
      </w:r>
    </w:p>
    <w:p w:rsidR="004B0A5C" w:rsidRDefault="004B0A5C" w:rsidP="004B0A5C">
      <w:pPr>
        <w:pStyle w:val="a3"/>
        <w:numPr>
          <w:ilvl w:val="0"/>
          <w:numId w:val="29"/>
        </w:numPr>
        <w:rPr>
          <w:sz w:val="28"/>
          <w:szCs w:val="28"/>
        </w:rPr>
      </w:pPr>
      <w:r w:rsidRPr="004B0A5C">
        <w:rPr>
          <w:sz w:val="28"/>
          <w:szCs w:val="28"/>
        </w:rPr>
        <w:t>Слайд 3:</w:t>
      </w:r>
      <w:r>
        <w:rPr>
          <w:sz w:val="28"/>
          <w:szCs w:val="28"/>
        </w:rPr>
        <w:t xml:space="preserve">  </w:t>
      </w:r>
      <w:r w:rsidRPr="004B0A5C">
        <w:rPr>
          <w:sz w:val="28"/>
          <w:szCs w:val="28"/>
        </w:rPr>
        <w:t>Проблемный вопрос</w:t>
      </w:r>
      <w:r>
        <w:rPr>
          <w:sz w:val="28"/>
          <w:szCs w:val="28"/>
        </w:rPr>
        <w:t xml:space="preserve"> </w:t>
      </w:r>
      <w:r w:rsidRPr="004B0A5C">
        <w:rPr>
          <w:sz w:val="28"/>
          <w:szCs w:val="28"/>
        </w:rPr>
        <w:t>(ы)</w:t>
      </w:r>
      <w:r>
        <w:rPr>
          <w:sz w:val="28"/>
          <w:szCs w:val="28"/>
        </w:rPr>
        <w:t>.</w:t>
      </w:r>
    </w:p>
    <w:p w:rsidR="004B0A5C" w:rsidRDefault="004B0A5C" w:rsidP="004B0A5C">
      <w:pPr>
        <w:pStyle w:val="a3"/>
        <w:numPr>
          <w:ilvl w:val="0"/>
          <w:numId w:val="29"/>
        </w:numPr>
        <w:rPr>
          <w:sz w:val="28"/>
          <w:szCs w:val="28"/>
        </w:rPr>
      </w:pPr>
      <w:r w:rsidRPr="004B0A5C">
        <w:rPr>
          <w:sz w:val="28"/>
          <w:szCs w:val="28"/>
        </w:rPr>
        <w:t>Слайд 4:</w:t>
      </w:r>
      <w:r>
        <w:rPr>
          <w:sz w:val="28"/>
          <w:szCs w:val="28"/>
        </w:rPr>
        <w:t xml:space="preserve">  </w:t>
      </w:r>
      <w:r w:rsidRPr="004B0A5C">
        <w:rPr>
          <w:sz w:val="28"/>
          <w:szCs w:val="28"/>
        </w:rPr>
        <w:t>Гипотеза</w:t>
      </w:r>
      <w:r>
        <w:rPr>
          <w:sz w:val="28"/>
          <w:szCs w:val="28"/>
        </w:rPr>
        <w:t>.</w:t>
      </w:r>
    </w:p>
    <w:p w:rsidR="004B0A5C" w:rsidRDefault="004B0A5C" w:rsidP="004B0A5C">
      <w:pPr>
        <w:pStyle w:val="a3"/>
        <w:numPr>
          <w:ilvl w:val="0"/>
          <w:numId w:val="29"/>
        </w:numPr>
        <w:rPr>
          <w:sz w:val="28"/>
          <w:szCs w:val="28"/>
        </w:rPr>
      </w:pPr>
      <w:r w:rsidRPr="004B0A5C">
        <w:rPr>
          <w:sz w:val="28"/>
          <w:szCs w:val="28"/>
        </w:rPr>
        <w:t>Слайд 5:</w:t>
      </w:r>
      <w:r>
        <w:rPr>
          <w:sz w:val="28"/>
          <w:szCs w:val="28"/>
        </w:rPr>
        <w:t xml:space="preserve">  </w:t>
      </w:r>
      <w:r w:rsidRPr="004B0A5C">
        <w:rPr>
          <w:sz w:val="28"/>
          <w:szCs w:val="28"/>
        </w:rPr>
        <w:t xml:space="preserve">Ход </w:t>
      </w:r>
      <w:r>
        <w:rPr>
          <w:sz w:val="28"/>
          <w:szCs w:val="28"/>
        </w:rPr>
        <w:t xml:space="preserve"> </w:t>
      </w:r>
      <w:r w:rsidRPr="004B0A5C">
        <w:rPr>
          <w:sz w:val="28"/>
          <w:szCs w:val="28"/>
        </w:rPr>
        <w:t>исследования</w:t>
      </w:r>
      <w:r>
        <w:rPr>
          <w:sz w:val="28"/>
          <w:szCs w:val="28"/>
        </w:rPr>
        <w:t>.</w:t>
      </w:r>
    </w:p>
    <w:p w:rsidR="004B0A5C" w:rsidRDefault="004B0A5C" w:rsidP="00EC3F7A">
      <w:pPr>
        <w:pStyle w:val="a3"/>
        <w:numPr>
          <w:ilvl w:val="0"/>
          <w:numId w:val="29"/>
        </w:numPr>
        <w:rPr>
          <w:sz w:val="28"/>
          <w:szCs w:val="28"/>
        </w:rPr>
      </w:pPr>
      <w:r w:rsidRPr="004B0A5C">
        <w:rPr>
          <w:sz w:val="28"/>
          <w:szCs w:val="28"/>
        </w:rPr>
        <w:t>Аргументы в</w:t>
      </w:r>
      <w:r w:rsidR="00EC3F7A">
        <w:rPr>
          <w:sz w:val="28"/>
          <w:szCs w:val="28"/>
        </w:rPr>
        <w:t xml:space="preserve"> </w:t>
      </w:r>
      <w:r w:rsidRPr="00EC3F7A">
        <w:rPr>
          <w:sz w:val="28"/>
          <w:szCs w:val="28"/>
        </w:rPr>
        <w:t>защиту</w:t>
      </w:r>
      <w:r w:rsidR="00EC3F7A">
        <w:rPr>
          <w:sz w:val="28"/>
          <w:szCs w:val="28"/>
        </w:rPr>
        <w:t xml:space="preserve"> </w:t>
      </w:r>
      <w:r w:rsidRPr="00EC3F7A">
        <w:rPr>
          <w:sz w:val="28"/>
          <w:szCs w:val="28"/>
        </w:rPr>
        <w:t>гипотезы</w:t>
      </w:r>
      <w:r w:rsidR="00EC3F7A">
        <w:rPr>
          <w:sz w:val="28"/>
          <w:szCs w:val="28"/>
        </w:rPr>
        <w:t>.</w:t>
      </w:r>
    </w:p>
    <w:p w:rsidR="00EC3F7A" w:rsidRPr="00EC3F7A" w:rsidRDefault="00EC3F7A" w:rsidP="00EC3F7A">
      <w:pPr>
        <w:pStyle w:val="a3"/>
        <w:numPr>
          <w:ilvl w:val="0"/>
          <w:numId w:val="29"/>
        </w:numPr>
        <w:rPr>
          <w:sz w:val="28"/>
          <w:szCs w:val="28"/>
        </w:rPr>
      </w:pPr>
      <w:r w:rsidRPr="00EC3F7A">
        <w:rPr>
          <w:sz w:val="28"/>
          <w:szCs w:val="28"/>
        </w:rPr>
        <w:t>Выводы</w:t>
      </w:r>
      <w:r>
        <w:rPr>
          <w:sz w:val="28"/>
          <w:szCs w:val="28"/>
        </w:rPr>
        <w:t>.</w:t>
      </w:r>
    </w:p>
    <w:p w:rsidR="00EC3F7A" w:rsidRPr="00EC3F7A" w:rsidRDefault="00EC3F7A" w:rsidP="00EC3F7A">
      <w:pPr>
        <w:pStyle w:val="a3"/>
        <w:numPr>
          <w:ilvl w:val="0"/>
          <w:numId w:val="29"/>
        </w:numPr>
        <w:rPr>
          <w:sz w:val="28"/>
          <w:szCs w:val="28"/>
        </w:rPr>
      </w:pPr>
      <w:r w:rsidRPr="00EC3F7A">
        <w:rPr>
          <w:sz w:val="28"/>
          <w:szCs w:val="28"/>
        </w:rPr>
        <w:t>Список используемых источников информации</w:t>
      </w:r>
      <w:r>
        <w:rPr>
          <w:sz w:val="28"/>
          <w:szCs w:val="28"/>
        </w:rPr>
        <w:t>.</w:t>
      </w:r>
    </w:p>
    <w:p w:rsidR="00EC3F7A" w:rsidRPr="00EC3F7A" w:rsidRDefault="00EC3F7A" w:rsidP="00EC3F7A">
      <w:pPr>
        <w:pStyle w:val="a3"/>
        <w:jc w:val="center"/>
        <w:rPr>
          <w:sz w:val="28"/>
          <w:szCs w:val="28"/>
          <w:u w:val="single"/>
        </w:rPr>
      </w:pPr>
      <w:r w:rsidRPr="00EC3F7A">
        <w:rPr>
          <w:sz w:val="28"/>
          <w:szCs w:val="28"/>
          <w:u w:val="single"/>
        </w:rPr>
        <w:t>Портфолио проекта.</w:t>
      </w:r>
    </w:p>
    <w:p w:rsidR="00000000" w:rsidRPr="00EC3F7A" w:rsidRDefault="005A5DE9" w:rsidP="00EC3F7A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3F7A">
        <w:rPr>
          <w:sz w:val="28"/>
          <w:szCs w:val="28"/>
        </w:rPr>
        <w:t>методически</w:t>
      </w:r>
      <w:r w:rsidRPr="00EC3F7A">
        <w:rPr>
          <w:sz w:val="28"/>
          <w:szCs w:val="28"/>
        </w:rPr>
        <w:t>й паспорт проекта;</w:t>
      </w:r>
    </w:p>
    <w:p w:rsidR="00000000" w:rsidRPr="00EC3F7A" w:rsidRDefault="005A5DE9" w:rsidP="00EC3F7A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3F7A">
        <w:rPr>
          <w:sz w:val="28"/>
          <w:szCs w:val="28"/>
        </w:rPr>
        <w:t xml:space="preserve">планы выполнения проекта и отдельных его этапов (для долгосрочных проектов это могут быть недельные или помесячные планы; для проекта, выполняемого в ходе проектной недели, </w:t>
      </w:r>
      <w:r w:rsidRPr="00EC3F7A">
        <w:rPr>
          <w:sz w:val="28"/>
          <w:szCs w:val="28"/>
        </w:rPr>
        <w:t>- ежедневные планы). В планах указываются: индивидуальное задание каждого участника проектной группы на предстоящий промежуток времени, задачи группы в целом, форма выхода очередного этапа;</w:t>
      </w:r>
    </w:p>
    <w:p w:rsidR="00000000" w:rsidRPr="00EC3F7A" w:rsidRDefault="005A5DE9" w:rsidP="00EC3F7A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3F7A">
        <w:rPr>
          <w:sz w:val="28"/>
          <w:szCs w:val="28"/>
        </w:rPr>
        <w:t>пр</w:t>
      </w:r>
      <w:r w:rsidRPr="00EC3F7A">
        <w:rPr>
          <w:sz w:val="28"/>
          <w:szCs w:val="28"/>
        </w:rPr>
        <w:t>омежуточные отчеты группы;</w:t>
      </w:r>
    </w:p>
    <w:p w:rsidR="00000000" w:rsidRPr="00EC3F7A" w:rsidRDefault="005A5DE9" w:rsidP="00EC3F7A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3F7A">
        <w:rPr>
          <w:sz w:val="28"/>
          <w:szCs w:val="28"/>
        </w:rPr>
        <w:t xml:space="preserve">вся собранная информация по теме, в том числе ксерокопии и распечатки из </w:t>
      </w:r>
      <w:r w:rsidRPr="00EC3F7A">
        <w:rPr>
          <w:sz w:val="28"/>
          <w:szCs w:val="28"/>
          <w:lang w:val="en-US"/>
        </w:rPr>
        <w:t>Internet</w:t>
      </w:r>
      <w:r w:rsidRPr="00EC3F7A">
        <w:rPr>
          <w:sz w:val="28"/>
          <w:szCs w:val="28"/>
        </w:rPr>
        <w:t>;</w:t>
      </w:r>
    </w:p>
    <w:p w:rsidR="00000000" w:rsidRPr="00EC3F7A" w:rsidRDefault="005A5DE9" w:rsidP="00EC3F7A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3F7A">
        <w:rPr>
          <w:sz w:val="28"/>
          <w:szCs w:val="28"/>
        </w:rPr>
        <w:t>результаты исследований и анализа;</w:t>
      </w:r>
    </w:p>
    <w:p w:rsidR="00000000" w:rsidRPr="00EC3F7A" w:rsidRDefault="005A5DE9" w:rsidP="00EC3F7A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3F7A">
        <w:rPr>
          <w:sz w:val="28"/>
          <w:szCs w:val="28"/>
        </w:rPr>
        <w:t>записи всех идей, гипотез и решений;</w:t>
      </w:r>
    </w:p>
    <w:p w:rsidR="00000000" w:rsidRPr="00EC3F7A" w:rsidRDefault="005A5DE9" w:rsidP="00EC3F7A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3F7A">
        <w:rPr>
          <w:sz w:val="28"/>
          <w:szCs w:val="28"/>
        </w:rPr>
        <w:t>отчеты о совещаниях группы, проведенных дискуссиях, "мозговых штурмах" и т. д.;</w:t>
      </w:r>
    </w:p>
    <w:p w:rsidR="00000000" w:rsidRPr="00EC3F7A" w:rsidRDefault="005A5DE9" w:rsidP="00EC3F7A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3F7A">
        <w:rPr>
          <w:sz w:val="28"/>
          <w:szCs w:val="28"/>
        </w:rPr>
        <w:t>краткое описание всех проблем, с которыми приходится ста</w:t>
      </w:r>
      <w:r w:rsidRPr="00EC3F7A">
        <w:rPr>
          <w:sz w:val="28"/>
          <w:szCs w:val="28"/>
        </w:rPr>
        <w:t>лкиваться проектантам, и способов их решения;</w:t>
      </w:r>
    </w:p>
    <w:p w:rsidR="00000000" w:rsidRPr="00EC3F7A" w:rsidRDefault="005A5DE9" w:rsidP="00EC3F7A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3F7A">
        <w:rPr>
          <w:sz w:val="28"/>
          <w:szCs w:val="28"/>
        </w:rPr>
        <w:t>эскизы, чертежи, наброски продукта;</w:t>
      </w:r>
    </w:p>
    <w:p w:rsidR="00000000" w:rsidRPr="00EC3F7A" w:rsidRDefault="005A5DE9" w:rsidP="00EC3F7A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3F7A">
        <w:rPr>
          <w:sz w:val="28"/>
          <w:szCs w:val="28"/>
        </w:rPr>
        <w:t>материалы к презентации (сценарий);</w:t>
      </w:r>
    </w:p>
    <w:p w:rsidR="00EC3F7A" w:rsidRDefault="005A5DE9" w:rsidP="00EC3F7A">
      <w:pPr>
        <w:pStyle w:val="a3"/>
        <w:numPr>
          <w:ilvl w:val="0"/>
          <w:numId w:val="30"/>
        </w:numPr>
        <w:rPr>
          <w:sz w:val="28"/>
          <w:szCs w:val="28"/>
        </w:rPr>
      </w:pPr>
      <w:r w:rsidRPr="00EC3F7A">
        <w:rPr>
          <w:sz w:val="28"/>
          <w:szCs w:val="28"/>
        </w:rPr>
        <w:t>другие рабоч</w:t>
      </w:r>
      <w:r w:rsidR="00EC3F7A">
        <w:rPr>
          <w:sz w:val="28"/>
          <w:szCs w:val="28"/>
        </w:rPr>
        <w:t>ие материалы и черновик</w:t>
      </w:r>
    </w:p>
    <w:p w:rsidR="00EC3F7A" w:rsidRDefault="00EC3F7A" w:rsidP="00EC3F7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3F7A">
        <w:rPr>
          <w:sz w:val="28"/>
          <w:szCs w:val="28"/>
        </w:rPr>
        <w:t>В наполнении проектной папки принимают участие все участники группы. Записи учащихся должны быть по возможности краткими - в форме небольших набросков и аннотаций. В день презентации проекта оформленная папка сдается в жюри.</w:t>
      </w:r>
    </w:p>
    <w:p w:rsidR="00EC3F7A" w:rsidRPr="00EC3F7A" w:rsidRDefault="00EC3F7A" w:rsidP="00EC3F7A">
      <w:pPr>
        <w:ind w:left="360"/>
        <w:jc w:val="center"/>
        <w:rPr>
          <w:sz w:val="28"/>
          <w:szCs w:val="28"/>
          <w:u w:val="single"/>
        </w:rPr>
      </w:pPr>
      <w:r w:rsidRPr="00EC3F7A">
        <w:rPr>
          <w:sz w:val="28"/>
          <w:szCs w:val="28"/>
          <w:u w:val="single"/>
        </w:rPr>
        <w:t>Методический паспорт проекта.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3F7A">
        <w:rPr>
          <w:sz w:val="28"/>
          <w:szCs w:val="28"/>
        </w:rPr>
        <w:t xml:space="preserve">– это документ, служащий для идентификации проекта и содержащий описание основных параметров, характеризующих проект в целом. Иными словами это краткая аннотация.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 xml:space="preserve">Структура: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 xml:space="preserve">1) Название проекта.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 xml:space="preserve">2) Руководитель проекта.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>3) Консультант</w:t>
      </w:r>
      <w:r w:rsidR="00BF47D0">
        <w:rPr>
          <w:sz w:val="28"/>
          <w:szCs w:val="28"/>
        </w:rPr>
        <w:t xml:space="preserve"> </w:t>
      </w:r>
      <w:r w:rsidRPr="00EC3F7A">
        <w:rPr>
          <w:sz w:val="28"/>
          <w:szCs w:val="28"/>
        </w:rPr>
        <w:t xml:space="preserve">(ы) проекта.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 xml:space="preserve">4) Учебный предмет, по которому проводится проект.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 xml:space="preserve">5) Учебные дисциплины, близкие к теме проекта.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 xml:space="preserve">6) Возраст учащихся, на который рассчитан проект.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 xml:space="preserve">7) Состав проектной группы (Ф.И.О. учащихся, класс).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 xml:space="preserve">8) Тип проекта (по критериям).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 xml:space="preserve">9) Цели проекта (практическая и педагогическая).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 xml:space="preserve">10) Задачи проекта (2-4 задачи, акцент на развивающих задачах).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>11) Вопросы проекта (3-4</w:t>
      </w:r>
      <w:r w:rsidR="00BF47D0">
        <w:rPr>
          <w:sz w:val="28"/>
          <w:szCs w:val="28"/>
        </w:rPr>
        <w:t xml:space="preserve"> </w:t>
      </w:r>
      <w:proofErr w:type="gramStart"/>
      <w:r w:rsidRPr="00EC3F7A">
        <w:rPr>
          <w:sz w:val="28"/>
          <w:szCs w:val="28"/>
        </w:rPr>
        <w:t>проблемных</w:t>
      </w:r>
      <w:proofErr w:type="gramEnd"/>
      <w:r w:rsidRPr="00EC3F7A">
        <w:rPr>
          <w:sz w:val="28"/>
          <w:szCs w:val="28"/>
        </w:rPr>
        <w:t xml:space="preserve"> вопроса по теме).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 xml:space="preserve">12) Необходимое оборудование.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 xml:space="preserve">13) Аннотация (актуальность проекта, краткое содержание).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 xml:space="preserve">14) Предполагаемые продукты проекта.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 xml:space="preserve">15) График работы над проектом (этап – сроки - содержание).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sz w:val="28"/>
          <w:szCs w:val="28"/>
        </w:rPr>
        <w:t xml:space="preserve">16) Предполагаемое распределение ролей в проектной группе. </w:t>
      </w:r>
    </w:p>
    <w:p w:rsidR="00EC3F7A" w:rsidRDefault="00EC3F7A" w:rsidP="00EC3F7A">
      <w:pPr>
        <w:ind w:left="360"/>
        <w:rPr>
          <w:sz w:val="28"/>
          <w:szCs w:val="28"/>
        </w:rPr>
      </w:pPr>
      <w:r>
        <w:rPr>
          <w:sz w:val="28"/>
          <w:szCs w:val="28"/>
        </w:rPr>
        <w:t>17) Оценки содержания.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bCs/>
          <w:sz w:val="28"/>
          <w:szCs w:val="28"/>
        </w:rPr>
        <w:t xml:space="preserve">Задача современной системы образования – 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bCs/>
          <w:sz w:val="28"/>
          <w:szCs w:val="28"/>
        </w:rPr>
        <w:t xml:space="preserve">формирование совокупности </w:t>
      </w:r>
      <w:r w:rsidRPr="00EC3F7A">
        <w:rPr>
          <w:bCs/>
          <w:sz w:val="28"/>
          <w:szCs w:val="28"/>
          <w:u w:val="single"/>
        </w:rPr>
        <w:t>универсальных учебных действий</w:t>
      </w:r>
      <w:r w:rsidRPr="00EC3F7A">
        <w:rPr>
          <w:bCs/>
          <w:sz w:val="28"/>
          <w:szCs w:val="28"/>
        </w:rPr>
        <w:t>,</w:t>
      </w:r>
      <w:r w:rsidR="00BF47D0">
        <w:rPr>
          <w:bCs/>
          <w:sz w:val="28"/>
          <w:szCs w:val="28"/>
        </w:rPr>
        <w:t xml:space="preserve"> которые</w:t>
      </w:r>
    </w:p>
    <w:p w:rsidR="00EC3F7A" w:rsidRPr="00EC3F7A" w:rsidRDefault="00EC3F7A" w:rsidP="00EC3F7A">
      <w:pPr>
        <w:ind w:left="360"/>
        <w:rPr>
          <w:sz w:val="28"/>
          <w:szCs w:val="28"/>
        </w:rPr>
      </w:pPr>
      <w:r w:rsidRPr="00EC3F7A">
        <w:rPr>
          <w:bCs/>
          <w:sz w:val="28"/>
          <w:szCs w:val="28"/>
        </w:rPr>
        <w:t xml:space="preserve"> обеспечиваю</w:t>
      </w:r>
      <w:r w:rsidR="00BF47D0">
        <w:rPr>
          <w:bCs/>
          <w:sz w:val="28"/>
          <w:szCs w:val="28"/>
        </w:rPr>
        <w:t>т</w:t>
      </w:r>
      <w:r w:rsidRPr="00EC3F7A">
        <w:rPr>
          <w:bCs/>
          <w:sz w:val="28"/>
          <w:szCs w:val="28"/>
        </w:rPr>
        <w:t xml:space="preserve"> компетенцию «научить учиться»</w:t>
      </w:r>
      <w:r>
        <w:rPr>
          <w:bCs/>
          <w:sz w:val="28"/>
          <w:szCs w:val="28"/>
        </w:rPr>
        <w:t xml:space="preserve">. </w:t>
      </w:r>
    </w:p>
    <w:p w:rsidR="00000000" w:rsidRPr="00EC3F7A" w:rsidRDefault="00EC3F7A" w:rsidP="00EC3F7A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DE9" w:rsidRPr="00EC3F7A">
        <w:rPr>
          <w:sz w:val="28"/>
          <w:szCs w:val="28"/>
        </w:rPr>
        <w:t>«универсальные учебные действия» – саморазвитие и самосовершенствование путем сознательного и активного присвоения нового социального опыта</w:t>
      </w:r>
      <w:r>
        <w:rPr>
          <w:sz w:val="28"/>
          <w:szCs w:val="28"/>
        </w:rPr>
        <w:t>.</w:t>
      </w:r>
    </w:p>
    <w:p w:rsidR="00000000" w:rsidRPr="00EC3F7A" w:rsidRDefault="005A5DE9" w:rsidP="00EC3F7A">
      <w:pPr>
        <w:numPr>
          <w:ilvl w:val="0"/>
          <w:numId w:val="31"/>
        </w:numPr>
        <w:rPr>
          <w:sz w:val="28"/>
          <w:szCs w:val="28"/>
        </w:rPr>
      </w:pPr>
      <w:r w:rsidRPr="00EC3F7A">
        <w:rPr>
          <w:sz w:val="28"/>
          <w:szCs w:val="28"/>
        </w:rPr>
        <w:t>«универсальные учебные действия» – это совокупност</w:t>
      </w:r>
      <w:r w:rsidRPr="00EC3F7A">
        <w:rPr>
          <w:sz w:val="28"/>
          <w:szCs w:val="28"/>
        </w:rPr>
        <w:t>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</w:t>
      </w:r>
      <w:r w:rsidR="00EC3F7A">
        <w:rPr>
          <w:sz w:val="28"/>
          <w:szCs w:val="28"/>
        </w:rPr>
        <w:t>.</w:t>
      </w:r>
    </w:p>
    <w:p w:rsidR="00000000" w:rsidRDefault="00EC3F7A" w:rsidP="00EC3F7A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A5DE9" w:rsidRPr="00EC3F7A">
        <w:rPr>
          <w:sz w:val="28"/>
          <w:szCs w:val="28"/>
        </w:rPr>
        <w:t>сформированность</w:t>
      </w:r>
      <w:proofErr w:type="spellEnd"/>
      <w:r w:rsidR="005A5DE9" w:rsidRPr="00EC3F7A">
        <w:rPr>
          <w:sz w:val="28"/>
          <w:szCs w:val="28"/>
        </w:rPr>
        <w:t xml:space="preserve"> универсальных учебных действий является залогом профилактики школьных трудностей</w:t>
      </w:r>
      <w:r>
        <w:rPr>
          <w:sz w:val="28"/>
          <w:szCs w:val="28"/>
        </w:rPr>
        <w:t>.</w:t>
      </w:r>
    </w:p>
    <w:p w:rsidR="00EC3F7A" w:rsidRPr="00EC3F7A" w:rsidRDefault="00EC3F7A" w:rsidP="00EC3F7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Проект – это </w:t>
      </w:r>
      <w:r w:rsidRPr="00EC3F7A">
        <w:rPr>
          <w:sz w:val="28"/>
          <w:szCs w:val="28"/>
          <w:u w:val="single"/>
        </w:rPr>
        <w:t>особый вид познавательной деятельности учащихся и результат этой деятельности</w:t>
      </w:r>
      <w:r w:rsidRPr="00EC3F7A">
        <w:rPr>
          <w:sz w:val="28"/>
          <w:szCs w:val="28"/>
        </w:rPr>
        <w:t xml:space="preserve">, которые характеризуются следующими признаками: </w:t>
      </w:r>
    </w:p>
    <w:p w:rsidR="00EC3F7A" w:rsidRPr="00EC3F7A" w:rsidRDefault="00EC3F7A" w:rsidP="00EC3F7A">
      <w:pPr>
        <w:ind w:left="720"/>
        <w:rPr>
          <w:sz w:val="28"/>
          <w:szCs w:val="28"/>
        </w:rPr>
      </w:pPr>
      <w:r w:rsidRPr="00EC3F7A">
        <w:rPr>
          <w:sz w:val="28"/>
          <w:szCs w:val="28"/>
        </w:rPr>
        <w:t xml:space="preserve">– наличие социально значимой задачи, </w:t>
      </w:r>
    </w:p>
    <w:p w:rsidR="00EC3F7A" w:rsidRPr="00EC3F7A" w:rsidRDefault="00EC3F7A" w:rsidP="00EC3F7A">
      <w:pPr>
        <w:ind w:left="720"/>
        <w:rPr>
          <w:sz w:val="28"/>
          <w:szCs w:val="28"/>
        </w:rPr>
      </w:pPr>
      <w:r w:rsidRPr="00EC3F7A">
        <w:rPr>
          <w:sz w:val="28"/>
          <w:szCs w:val="28"/>
        </w:rPr>
        <w:t xml:space="preserve">– планирование действий по разрешению проблемы, </w:t>
      </w:r>
    </w:p>
    <w:p w:rsidR="00EC3F7A" w:rsidRPr="00EC3F7A" w:rsidRDefault="00EC3F7A" w:rsidP="00EC3F7A">
      <w:pPr>
        <w:ind w:left="720"/>
        <w:rPr>
          <w:sz w:val="28"/>
          <w:szCs w:val="28"/>
        </w:rPr>
      </w:pPr>
      <w:r w:rsidRPr="00EC3F7A">
        <w:rPr>
          <w:sz w:val="28"/>
          <w:szCs w:val="28"/>
        </w:rPr>
        <w:t xml:space="preserve">– поиск информации, которая затем будет обработана и осмыслена учащимися, </w:t>
      </w:r>
    </w:p>
    <w:p w:rsidR="00EC3F7A" w:rsidRPr="00EC3F7A" w:rsidRDefault="00EC3F7A" w:rsidP="00EC3F7A">
      <w:pPr>
        <w:ind w:left="720"/>
        <w:rPr>
          <w:sz w:val="28"/>
          <w:szCs w:val="28"/>
        </w:rPr>
      </w:pPr>
      <w:r w:rsidRPr="00EC3F7A">
        <w:rPr>
          <w:sz w:val="28"/>
          <w:szCs w:val="28"/>
        </w:rPr>
        <w:t xml:space="preserve">– оформление «продукта», представляющего результаты этой деятельности, </w:t>
      </w:r>
    </w:p>
    <w:p w:rsidR="000B13C0" w:rsidRDefault="00EC3F7A" w:rsidP="00EC3F7A">
      <w:pPr>
        <w:ind w:left="720"/>
        <w:rPr>
          <w:sz w:val="28"/>
          <w:szCs w:val="28"/>
        </w:rPr>
      </w:pPr>
      <w:r w:rsidRPr="00EC3F7A">
        <w:rPr>
          <w:sz w:val="28"/>
          <w:szCs w:val="28"/>
        </w:rPr>
        <w:t>– презентация «продукта» и его социальной значимости</w:t>
      </w:r>
      <w:r w:rsidR="000B13C0">
        <w:rPr>
          <w:sz w:val="28"/>
          <w:szCs w:val="28"/>
        </w:rPr>
        <w:t>.</w:t>
      </w:r>
    </w:p>
    <w:p w:rsidR="000B13C0" w:rsidRPr="00EC3F7A" w:rsidRDefault="00625572" w:rsidP="00EC3F7A">
      <w:pPr>
        <w:ind w:left="720"/>
        <w:rPr>
          <w:sz w:val="28"/>
          <w:szCs w:val="28"/>
        </w:rPr>
      </w:pPr>
      <w:r>
        <w:rPr>
          <w:sz w:val="28"/>
          <w:szCs w:val="28"/>
        </w:rPr>
        <w:t>В ходе работы над проектом  и в результате его защиты у учащихся формируются все универсальные учебные действия.</w:t>
      </w:r>
    </w:p>
    <w:p w:rsidR="00EC3F7A" w:rsidRPr="00EC3F7A" w:rsidRDefault="00EC3F7A" w:rsidP="00EC3F7A">
      <w:pPr>
        <w:ind w:left="720"/>
        <w:rPr>
          <w:sz w:val="28"/>
          <w:szCs w:val="28"/>
        </w:rPr>
      </w:pPr>
    </w:p>
    <w:p w:rsidR="00EC3F7A" w:rsidRDefault="00EC3F7A" w:rsidP="00EC3F7A">
      <w:pPr>
        <w:ind w:left="360"/>
        <w:rPr>
          <w:sz w:val="28"/>
          <w:szCs w:val="28"/>
        </w:rPr>
      </w:pPr>
    </w:p>
    <w:p w:rsidR="00EC3F7A" w:rsidRPr="00EC3F7A" w:rsidRDefault="00EC3F7A" w:rsidP="00EC3F7A">
      <w:pPr>
        <w:ind w:left="360"/>
        <w:rPr>
          <w:sz w:val="28"/>
          <w:szCs w:val="28"/>
        </w:rPr>
      </w:pPr>
    </w:p>
    <w:p w:rsidR="00EC3F7A" w:rsidRPr="00EC3F7A" w:rsidRDefault="00EC3F7A" w:rsidP="00EC3F7A">
      <w:pPr>
        <w:ind w:left="360"/>
        <w:jc w:val="center"/>
        <w:rPr>
          <w:sz w:val="28"/>
          <w:szCs w:val="28"/>
        </w:rPr>
      </w:pPr>
    </w:p>
    <w:p w:rsidR="00EC3F7A" w:rsidRDefault="00EC3F7A" w:rsidP="00EC3F7A">
      <w:pPr>
        <w:pStyle w:val="a3"/>
        <w:ind w:left="1410"/>
        <w:jc w:val="center"/>
        <w:rPr>
          <w:sz w:val="28"/>
          <w:szCs w:val="28"/>
        </w:rPr>
      </w:pPr>
    </w:p>
    <w:p w:rsidR="00EC3F7A" w:rsidRPr="00EC3F7A" w:rsidRDefault="00EC3F7A" w:rsidP="00EC3F7A">
      <w:pPr>
        <w:pStyle w:val="a3"/>
        <w:ind w:left="1410"/>
        <w:rPr>
          <w:sz w:val="28"/>
          <w:szCs w:val="28"/>
        </w:rPr>
      </w:pPr>
    </w:p>
    <w:p w:rsidR="00EC3F7A" w:rsidRPr="00EC3F7A" w:rsidRDefault="00EC3F7A" w:rsidP="00EC3F7A">
      <w:pPr>
        <w:pStyle w:val="a3"/>
        <w:ind w:left="1410"/>
        <w:rPr>
          <w:sz w:val="28"/>
          <w:szCs w:val="28"/>
        </w:rPr>
      </w:pPr>
    </w:p>
    <w:p w:rsidR="004B0A5C" w:rsidRPr="00EC3F7A" w:rsidRDefault="004B0A5C" w:rsidP="00EC3F7A">
      <w:pPr>
        <w:ind w:left="1050"/>
        <w:rPr>
          <w:sz w:val="28"/>
          <w:szCs w:val="28"/>
        </w:rPr>
      </w:pPr>
    </w:p>
    <w:p w:rsidR="004B0A5C" w:rsidRPr="004B0A5C" w:rsidRDefault="004B0A5C" w:rsidP="00EC3F7A">
      <w:pPr>
        <w:pStyle w:val="a3"/>
        <w:ind w:left="1410"/>
        <w:rPr>
          <w:sz w:val="28"/>
          <w:szCs w:val="28"/>
        </w:rPr>
      </w:pPr>
    </w:p>
    <w:p w:rsidR="004B0A5C" w:rsidRPr="00EC3F7A" w:rsidRDefault="004B0A5C" w:rsidP="00EC3F7A">
      <w:pPr>
        <w:ind w:left="1050"/>
        <w:rPr>
          <w:sz w:val="28"/>
          <w:szCs w:val="28"/>
        </w:rPr>
      </w:pPr>
    </w:p>
    <w:p w:rsidR="004B0A5C" w:rsidRPr="004B0A5C" w:rsidRDefault="004B0A5C" w:rsidP="004B0A5C">
      <w:pPr>
        <w:pStyle w:val="a3"/>
        <w:ind w:left="1410"/>
        <w:rPr>
          <w:sz w:val="28"/>
          <w:szCs w:val="28"/>
        </w:rPr>
      </w:pPr>
    </w:p>
    <w:p w:rsidR="004B0A5C" w:rsidRPr="004B0A5C" w:rsidRDefault="004B0A5C" w:rsidP="004B0A5C">
      <w:pPr>
        <w:pStyle w:val="a3"/>
        <w:ind w:left="1410"/>
        <w:rPr>
          <w:sz w:val="28"/>
          <w:szCs w:val="28"/>
        </w:rPr>
      </w:pPr>
    </w:p>
    <w:p w:rsidR="004B0A5C" w:rsidRDefault="004B0A5C" w:rsidP="00AA6647">
      <w:pPr>
        <w:ind w:left="720"/>
        <w:rPr>
          <w:sz w:val="28"/>
          <w:szCs w:val="28"/>
        </w:rPr>
      </w:pPr>
    </w:p>
    <w:p w:rsidR="004B0A5C" w:rsidRDefault="004B0A5C" w:rsidP="004B0A5C">
      <w:pPr>
        <w:rPr>
          <w:sz w:val="28"/>
          <w:szCs w:val="28"/>
        </w:rPr>
      </w:pPr>
    </w:p>
    <w:p w:rsidR="004B0A5C" w:rsidRPr="004B0A5C" w:rsidRDefault="004B0A5C" w:rsidP="004B0A5C">
      <w:pPr>
        <w:rPr>
          <w:sz w:val="28"/>
          <w:szCs w:val="28"/>
        </w:rPr>
      </w:pPr>
    </w:p>
    <w:p w:rsidR="00AA6647" w:rsidRPr="00AA6647" w:rsidRDefault="00AA6647" w:rsidP="00AA6647">
      <w:pPr>
        <w:ind w:left="1440"/>
        <w:rPr>
          <w:sz w:val="28"/>
          <w:szCs w:val="28"/>
        </w:rPr>
      </w:pPr>
    </w:p>
    <w:p w:rsidR="00AA6647" w:rsidRPr="00AA6647" w:rsidRDefault="00AA6647" w:rsidP="00AA6647">
      <w:pPr>
        <w:ind w:left="1440"/>
        <w:rPr>
          <w:sz w:val="28"/>
          <w:szCs w:val="28"/>
        </w:rPr>
      </w:pPr>
    </w:p>
    <w:p w:rsidR="00AA6647" w:rsidRDefault="00AA6647" w:rsidP="00AA6647">
      <w:pPr>
        <w:rPr>
          <w:sz w:val="28"/>
          <w:szCs w:val="28"/>
        </w:rPr>
      </w:pPr>
    </w:p>
    <w:p w:rsidR="00AA6647" w:rsidRDefault="00AA6647" w:rsidP="00AA6647">
      <w:pPr>
        <w:rPr>
          <w:sz w:val="28"/>
          <w:szCs w:val="28"/>
        </w:rPr>
      </w:pPr>
    </w:p>
    <w:p w:rsidR="00AA6647" w:rsidRPr="00AA6647" w:rsidRDefault="00AA6647" w:rsidP="00AA6647">
      <w:pPr>
        <w:rPr>
          <w:sz w:val="28"/>
          <w:szCs w:val="28"/>
        </w:rPr>
      </w:pPr>
    </w:p>
    <w:p w:rsidR="00AA6647" w:rsidRPr="00AA6647" w:rsidRDefault="00AA6647" w:rsidP="00AA6647">
      <w:pPr>
        <w:ind w:left="720"/>
        <w:jc w:val="center"/>
        <w:rPr>
          <w:sz w:val="28"/>
          <w:szCs w:val="28"/>
        </w:rPr>
      </w:pPr>
    </w:p>
    <w:p w:rsidR="00AA6647" w:rsidRPr="00AA6647" w:rsidRDefault="00AA6647" w:rsidP="00AA6647">
      <w:pPr>
        <w:ind w:left="720"/>
        <w:jc w:val="center"/>
        <w:rPr>
          <w:sz w:val="28"/>
          <w:szCs w:val="28"/>
        </w:rPr>
      </w:pPr>
    </w:p>
    <w:p w:rsidR="00BA55CB" w:rsidRPr="00BA55CB" w:rsidRDefault="00BA55CB" w:rsidP="00BA55CB">
      <w:pPr>
        <w:ind w:left="720"/>
        <w:jc w:val="center"/>
        <w:rPr>
          <w:sz w:val="28"/>
          <w:szCs w:val="28"/>
          <w:u w:val="single"/>
        </w:rPr>
      </w:pPr>
    </w:p>
    <w:p w:rsidR="00BA55CB" w:rsidRPr="00BA55CB" w:rsidRDefault="00BA55CB" w:rsidP="00BA55CB">
      <w:pPr>
        <w:ind w:left="720"/>
        <w:rPr>
          <w:sz w:val="28"/>
          <w:szCs w:val="28"/>
        </w:rPr>
      </w:pPr>
    </w:p>
    <w:p w:rsidR="00BA55CB" w:rsidRPr="00BA55CB" w:rsidRDefault="00BA55CB" w:rsidP="00BA55CB">
      <w:pPr>
        <w:ind w:left="720"/>
        <w:rPr>
          <w:sz w:val="28"/>
          <w:szCs w:val="28"/>
        </w:rPr>
      </w:pPr>
    </w:p>
    <w:p w:rsidR="007B2979" w:rsidRPr="007B2979" w:rsidRDefault="007B2979" w:rsidP="007B2979">
      <w:pPr>
        <w:ind w:left="720"/>
        <w:rPr>
          <w:sz w:val="28"/>
          <w:szCs w:val="28"/>
        </w:rPr>
      </w:pPr>
    </w:p>
    <w:p w:rsidR="007B2979" w:rsidRPr="007B2979" w:rsidRDefault="007B2979" w:rsidP="007B2979">
      <w:pPr>
        <w:ind w:left="720"/>
        <w:rPr>
          <w:sz w:val="28"/>
          <w:szCs w:val="28"/>
          <w:u w:val="single"/>
        </w:rPr>
      </w:pPr>
    </w:p>
    <w:p w:rsidR="007B2979" w:rsidRPr="007B2979" w:rsidRDefault="007B2979" w:rsidP="007B2979">
      <w:pPr>
        <w:ind w:left="720"/>
        <w:jc w:val="center"/>
        <w:rPr>
          <w:sz w:val="28"/>
          <w:szCs w:val="28"/>
          <w:u w:val="single"/>
        </w:rPr>
      </w:pPr>
    </w:p>
    <w:p w:rsidR="007B2979" w:rsidRPr="007B2979" w:rsidRDefault="007B2979" w:rsidP="007B2979">
      <w:pPr>
        <w:ind w:left="720"/>
        <w:jc w:val="center"/>
        <w:rPr>
          <w:sz w:val="28"/>
          <w:szCs w:val="28"/>
        </w:rPr>
      </w:pPr>
      <w:r w:rsidRPr="007B2979">
        <w:rPr>
          <w:sz w:val="28"/>
          <w:szCs w:val="28"/>
          <w:u w:val="single"/>
        </w:rPr>
        <w:t xml:space="preserve"> </w:t>
      </w:r>
    </w:p>
    <w:p w:rsidR="007B2979" w:rsidRPr="007B2979" w:rsidRDefault="007B2979" w:rsidP="007B2979">
      <w:pPr>
        <w:jc w:val="center"/>
        <w:rPr>
          <w:sz w:val="28"/>
          <w:szCs w:val="28"/>
        </w:rPr>
      </w:pPr>
    </w:p>
    <w:p w:rsidR="007B2979" w:rsidRPr="00C47A3E" w:rsidRDefault="007B2979" w:rsidP="00C47A3E">
      <w:pPr>
        <w:rPr>
          <w:sz w:val="28"/>
          <w:szCs w:val="28"/>
        </w:rPr>
      </w:pPr>
    </w:p>
    <w:p w:rsidR="00C47A3E" w:rsidRPr="00C47A3E" w:rsidRDefault="00C47A3E" w:rsidP="00C47A3E">
      <w:pPr>
        <w:pStyle w:val="a3"/>
        <w:rPr>
          <w:sz w:val="28"/>
          <w:szCs w:val="28"/>
        </w:rPr>
      </w:pPr>
    </w:p>
    <w:p w:rsidR="00C47A3E" w:rsidRPr="00C47A3E" w:rsidRDefault="00C47A3E" w:rsidP="00C47A3E">
      <w:pPr>
        <w:rPr>
          <w:sz w:val="28"/>
          <w:szCs w:val="28"/>
        </w:rPr>
      </w:pPr>
    </w:p>
    <w:p w:rsidR="00C47A3E" w:rsidRPr="00C47A3E" w:rsidRDefault="00C47A3E" w:rsidP="00C47A3E">
      <w:pPr>
        <w:rPr>
          <w:sz w:val="28"/>
          <w:szCs w:val="28"/>
        </w:rPr>
      </w:pPr>
    </w:p>
    <w:p w:rsidR="00C47A3E" w:rsidRPr="00C47A3E" w:rsidRDefault="00C47A3E" w:rsidP="00C47A3E">
      <w:pPr>
        <w:ind w:left="780"/>
        <w:rPr>
          <w:sz w:val="28"/>
          <w:szCs w:val="28"/>
        </w:rPr>
      </w:pPr>
    </w:p>
    <w:p w:rsidR="003C3909" w:rsidRPr="003C3909" w:rsidRDefault="003C3909" w:rsidP="00C47A3E">
      <w:pPr>
        <w:rPr>
          <w:sz w:val="28"/>
          <w:szCs w:val="28"/>
        </w:rPr>
      </w:pPr>
    </w:p>
    <w:p w:rsidR="003C3909" w:rsidRPr="003C3909" w:rsidRDefault="003C3909" w:rsidP="00C47A3E">
      <w:pPr>
        <w:rPr>
          <w:sz w:val="28"/>
          <w:szCs w:val="28"/>
        </w:rPr>
      </w:pPr>
    </w:p>
    <w:p w:rsidR="003C3909" w:rsidRPr="003C3909" w:rsidRDefault="003C3909" w:rsidP="00C47A3E">
      <w:pPr>
        <w:rPr>
          <w:sz w:val="28"/>
          <w:szCs w:val="28"/>
        </w:rPr>
      </w:pPr>
    </w:p>
    <w:p w:rsidR="005245DE" w:rsidRDefault="005245DE" w:rsidP="00C47A3E"/>
    <w:sectPr w:rsidR="0052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9918"/>
      </v:shape>
    </w:pict>
  </w:numPicBullet>
  <w:abstractNum w:abstractNumId="0">
    <w:nsid w:val="06B45BFC"/>
    <w:multiLevelType w:val="hybridMultilevel"/>
    <w:tmpl w:val="15887CF2"/>
    <w:lvl w:ilvl="0" w:tplc="D7CEB0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ED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0CF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AC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228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A7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48D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2B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8A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A6724"/>
    <w:multiLevelType w:val="hybridMultilevel"/>
    <w:tmpl w:val="44B8B880"/>
    <w:lvl w:ilvl="0" w:tplc="96C4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5C1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E846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AD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C7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C8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4C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CE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A7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A07C40"/>
    <w:multiLevelType w:val="hybridMultilevel"/>
    <w:tmpl w:val="D5A2214C"/>
    <w:lvl w:ilvl="0" w:tplc="DC2C3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619F0">
      <w:start w:val="12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88E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88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86F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44C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61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C2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8E9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70E95"/>
    <w:multiLevelType w:val="hybridMultilevel"/>
    <w:tmpl w:val="39F03158"/>
    <w:lvl w:ilvl="0" w:tplc="6E5E8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040E7C">
      <w:start w:val="6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64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72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66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DC8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C6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308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D2E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630051"/>
    <w:multiLevelType w:val="hybridMultilevel"/>
    <w:tmpl w:val="8182D53A"/>
    <w:lvl w:ilvl="0" w:tplc="04190007">
      <w:start w:val="1"/>
      <w:numFmt w:val="bullet"/>
      <w:lvlText w:val=""/>
      <w:lvlPicBulletId w:val="0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1547001A"/>
    <w:multiLevelType w:val="hybridMultilevel"/>
    <w:tmpl w:val="37B6CC90"/>
    <w:lvl w:ilvl="0" w:tplc="5566B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8AF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B0F76E">
      <w:start w:val="52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5E4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AF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82C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CD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27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2EB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A73BF2"/>
    <w:multiLevelType w:val="hybridMultilevel"/>
    <w:tmpl w:val="8E001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E1767"/>
    <w:multiLevelType w:val="hybridMultilevel"/>
    <w:tmpl w:val="11BCD1CC"/>
    <w:lvl w:ilvl="0" w:tplc="3D58E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DEC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72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8A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65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A1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6B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4CD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CC3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7FB2AB3"/>
    <w:multiLevelType w:val="hybridMultilevel"/>
    <w:tmpl w:val="8C261F88"/>
    <w:lvl w:ilvl="0" w:tplc="EB8A9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103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49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45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6A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CC5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1AB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61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A1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99B09F4"/>
    <w:multiLevelType w:val="hybridMultilevel"/>
    <w:tmpl w:val="1E5AB6CE"/>
    <w:lvl w:ilvl="0" w:tplc="779E7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F6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07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0A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FE0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67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8B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602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CE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A1F53F1"/>
    <w:multiLevelType w:val="hybridMultilevel"/>
    <w:tmpl w:val="04601D54"/>
    <w:lvl w:ilvl="0" w:tplc="61B25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47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DAC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4E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45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C6C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761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88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24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FB23004"/>
    <w:multiLevelType w:val="hybridMultilevel"/>
    <w:tmpl w:val="67E67000"/>
    <w:lvl w:ilvl="0" w:tplc="54606A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29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639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21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04B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20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4F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E25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561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59355E"/>
    <w:multiLevelType w:val="hybridMultilevel"/>
    <w:tmpl w:val="3D1012B2"/>
    <w:lvl w:ilvl="0" w:tplc="041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3FB0B59"/>
    <w:multiLevelType w:val="hybridMultilevel"/>
    <w:tmpl w:val="08D066BA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67048A5"/>
    <w:multiLevelType w:val="hybridMultilevel"/>
    <w:tmpl w:val="6F3CE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AF7EDB"/>
    <w:multiLevelType w:val="hybridMultilevel"/>
    <w:tmpl w:val="C7746A5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4812E9"/>
    <w:multiLevelType w:val="hybridMultilevel"/>
    <w:tmpl w:val="307C7036"/>
    <w:lvl w:ilvl="0" w:tplc="32C2B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24702">
      <w:start w:val="6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CB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987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D85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FC8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8F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0E9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2B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ED1999"/>
    <w:multiLevelType w:val="hybridMultilevel"/>
    <w:tmpl w:val="683423A8"/>
    <w:lvl w:ilvl="0" w:tplc="4BDCB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480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0A8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05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D05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EE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C6A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8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1A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6E94DEF"/>
    <w:multiLevelType w:val="hybridMultilevel"/>
    <w:tmpl w:val="0BAE7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A60068"/>
    <w:multiLevelType w:val="hybridMultilevel"/>
    <w:tmpl w:val="99A84D42"/>
    <w:lvl w:ilvl="0" w:tplc="68922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EB152">
      <w:start w:val="17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CA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C5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6C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0ED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00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81C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29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B7A55"/>
    <w:multiLevelType w:val="hybridMultilevel"/>
    <w:tmpl w:val="A3F45B28"/>
    <w:lvl w:ilvl="0" w:tplc="72409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A04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445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C65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4D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28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C8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B09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681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F3817E7"/>
    <w:multiLevelType w:val="hybridMultilevel"/>
    <w:tmpl w:val="45F4219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964E15"/>
    <w:multiLevelType w:val="hybridMultilevel"/>
    <w:tmpl w:val="930A848C"/>
    <w:lvl w:ilvl="0" w:tplc="80E672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A68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E26A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6BB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1E8F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28B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AFD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CE2B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AAB4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47A3774"/>
    <w:multiLevelType w:val="hybridMultilevel"/>
    <w:tmpl w:val="76DC4C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1D7B15"/>
    <w:multiLevelType w:val="hybridMultilevel"/>
    <w:tmpl w:val="6AC0A690"/>
    <w:lvl w:ilvl="0" w:tplc="7774FE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AFA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47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CCE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02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44F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42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6C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B83A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D64F48"/>
    <w:multiLevelType w:val="hybridMultilevel"/>
    <w:tmpl w:val="06065E58"/>
    <w:lvl w:ilvl="0" w:tplc="4BDCB568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4A87D8A"/>
    <w:multiLevelType w:val="hybridMultilevel"/>
    <w:tmpl w:val="0C74061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276D85"/>
    <w:multiLevelType w:val="hybridMultilevel"/>
    <w:tmpl w:val="90B05886"/>
    <w:lvl w:ilvl="0" w:tplc="6254C0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1E5B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5697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2529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638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AC1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C5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78DC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56CA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F091620"/>
    <w:multiLevelType w:val="hybridMultilevel"/>
    <w:tmpl w:val="206C1EA8"/>
    <w:lvl w:ilvl="0" w:tplc="887442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21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8D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54B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8D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0479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A84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AD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482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642941"/>
    <w:multiLevelType w:val="hybridMultilevel"/>
    <w:tmpl w:val="B76056D0"/>
    <w:lvl w:ilvl="0" w:tplc="CE66D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C82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B28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6F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06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E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04A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C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4E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7B71F44"/>
    <w:multiLevelType w:val="hybridMultilevel"/>
    <w:tmpl w:val="6812E7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7252BA"/>
    <w:multiLevelType w:val="hybridMultilevel"/>
    <w:tmpl w:val="E630743E"/>
    <w:lvl w:ilvl="0" w:tplc="E58AA2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F8C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0F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5E3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00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40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5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67C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223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402116"/>
    <w:multiLevelType w:val="hybridMultilevel"/>
    <w:tmpl w:val="E098AD14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3C9435D"/>
    <w:multiLevelType w:val="hybridMultilevel"/>
    <w:tmpl w:val="1E109BE2"/>
    <w:lvl w:ilvl="0" w:tplc="9DB82F0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4E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80C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4E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400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CF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D2E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C06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E2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A77F69"/>
    <w:multiLevelType w:val="hybridMultilevel"/>
    <w:tmpl w:val="6C380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B455C"/>
    <w:multiLevelType w:val="hybridMultilevel"/>
    <w:tmpl w:val="3C7A6074"/>
    <w:lvl w:ilvl="0" w:tplc="CEEE2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47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8A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01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EC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2B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6A9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04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0D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83E3289"/>
    <w:multiLevelType w:val="hybridMultilevel"/>
    <w:tmpl w:val="16D4387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BE42611"/>
    <w:multiLevelType w:val="hybridMultilevel"/>
    <w:tmpl w:val="0CD0CF7E"/>
    <w:lvl w:ilvl="0" w:tplc="AD66B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4F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BEF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05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27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041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C04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84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8C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3"/>
  </w:num>
  <w:num w:numId="5">
    <w:abstractNumId w:val="35"/>
  </w:num>
  <w:num w:numId="6">
    <w:abstractNumId w:val="29"/>
  </w:num>
  <w:num w:numId="7">
    <w:abstractNumId w:val="34"/>
  </w:num>
  <w:num w:numId="8">
    <w:abstractNumId w:val="1"/>
  </w:num>
  <w:num w:numId="9">
    <w:abstractNumId w:val="6"/>
  </w:num>
  <w:num w:numId="10">
    <w:abstractNumId w:val="20"/>
  </w:num>
  <w:num w:numId="11">
    <w:abstractNumId w:val="14"/>
  </w:num>
  <w:num w:numId="12">
    <w:abstractNumId w:val="30"/>
  </w:num>
  <w:num w:numId="13">
    <w:abstractNumId w:val="18"/>
  </w:num>
  <w:num w:numId="14">
    <w:abstractNumId w:val="17"/>
  </w:num>
  <w:num w:numId="15">
    <w:abstractNumId w:val="2"/>
  </w:num>
  <w:num w:numId="16">
    <w:abstractNumId w:val="22"/>
  </w:num>
  <w:num w:numId="17">
    <w:abstractNumId w:val="0"/>
  </w:num>
  <w:num w:numId="18">
    <w:abstractNumId w:val="19"/>
  </w:num>
  <w:num w:numId="19">
    <w:abstractNumId w:val="27"/>
  </w:num>
  <w:num w:numId="20">
    <w:abstractNumId w:val="28"/>
  </w:num>
  <w:num w:numId="21">
    <w:abstractNumId w:val="31"/>
  </w:num>
  <w:num w:numId="22">
    <w:abstractNumId w:val="11"/>
  </w:num>
  <w:num w:numId="23">
    <w:abstractNumId w:val="24"/>
  </w:num>
  <w:num w:numId="24">
    <w:abstractNumId w:val="33"/>
  </w:num>
  <w:num w:numId="25">
    <w:abstractNumId w:val="37"/>
  </w:num>
  <w:num w:numId="26">
    <w:abstractNumId w:val="8"/>
  </w:num>
  <w:num w:numId="27">
    <w:abstractNumId w:val="16"/>
  </w:num>
  <w:num w:numId="28">
    <w:abstractNumId w:val="3"/>
  </w:num>
  <w:num w:numId="29">
    <w:abstractNumId w:val="4"/>
  </w:num>
  <w:num w:numId="30">
    <w:abstractNumId w:val="7"/>
  </w:num>
  <w:num w:numId="31">
    <w:abstractNumId w:val="10"/>
  </w:num>
  <w:num w:numId="32">
    <w:abstractNumId w:val="23"/>
  </w:num>
  <w:num w:numId="33">
    <w:abstractNumId w:val="21"/>
  </w:num>
  <w:num w:numId="34">
    <w:abstractNumId w:val="36"/>
  </w:num>
  <w:num w:numId="35">
    <w:abstractNumId w:val="26"/>
  </w:num>
  <w:num w:numId="36">
    <w:abstractNumId w:val="15"/>
  </w:num>
  <w:num w:numId="37">
    <w:abstractNumId w:val="3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09"/>
    <w:rsid w:val="000B13C0"/>
    <w:rsid w:val="0016572D"/>
    <w:rsid w:val="002D6CE9"/>
    <w:rsid w:val="003C3909"/>
    <w:rsid w:val="004B0A5C"/>
    <w:rsid w:val="004C32E3"/>
    <w:rsid w:val="005245DE"/>
    <w:rsid w:val="005A5DE9"/>
    <w:rsid w:val="00625572"/>
    <w:rsid w:val="007B2979"/>
    <w:rsid w:val="009E1434"/>
    <w:rsid w:val="00A96584"/>
    <w:rsid w:val="00AA6647"/>
    <w:rsid w:val="00BA55CB"/>
    <w:rsid w:val="00BF47D0"/>
    <w:rsid w:val="00C47A3E"/>
    <w:rsid w:val="00E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C39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9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C39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9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19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524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4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6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2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2158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462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523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760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247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756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266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00174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337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500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096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738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643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317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489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479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1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3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2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0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0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0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1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55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09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868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38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0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0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9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4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2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4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9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07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2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1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9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20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57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707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581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215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256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058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130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8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222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844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884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707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01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27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419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091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8569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192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2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5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8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2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0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6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6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39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8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32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5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5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6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7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1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9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23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440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098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141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266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396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43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899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687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389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755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17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285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634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68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404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426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6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0961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681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848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059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422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858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043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628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860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172">
          <w:marLeft w:val="132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7326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722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151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117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824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59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ektoriya.siteedit.su/page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ektoriya.siteedit.su/page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2018-07-31T03:48:00Z</dcterms:created>
  <dcterms:modified xsi:type="dcterms:W3CDTF">2018-07-31T06:01:00Z</dcterms:modified>
</cp:coreProperties>
</file>