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A0" w:rsidRPr="00F84533" w:rsidRDefault="00241B8A" w:rsidP="00F84533">
      <w:pPr>
        <w:rPr>
          <w:rFonts w:ascii="Times New Roman" w:hAnsi="Times New Roman" w:cs="Times New Roman"/>
          <w:sz w:val="28"/>
          <w:szCs w:val="28"/>
        </w:rPr>
      </w:pPr>
      <w:r w:rsidRPr="00F8453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F84533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F84533">
        <w:rPr>
          <w:rFonts w:ascii="Times New Roman" w:hAnsi="Times New Roman" w:cs="Times New Roman"/>
          <w:sz w:val="28"/>
          <w:szCs w:val="28"/>
        </w:rPr>
        <w:t xml:space="preserve"> предполагают </w:t>
      </w:r>
      <w:proofErr w:type="spellStart"/>
      <w:r w:rsidRPr="00F84533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F84533">
        <w:rPr>
          <w:rFonts w:ascii="Times New Roman" w:hAnsi="Times New Roman" w:cs="Times New Roman"/>
          <w:sz w:val="28"/>
          <w:szCs w:val="28"/>
        </w:rPr>
        <w:t xml:space="preserve"> и профильную подготовку учащихся. Качественную подготовку можно осуществить в условиях грамотной интеграции предметов.</w:t>
      </w:r>
    </w:p>
    <w:p w:rsidR="00F84533" w:rsidRDefault="00F84533" w:rsidP="00F8453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8453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Интеграция - это</w:t>
      </w:r>
      <w:r w:rsidRPr="00F845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слово, образованное от латинских слов </w:t>
      </w:r>
      <w:proofErr w:type="spellStart"/>
      <w:r w:rsidRPr="00F845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integratio</w:t>
      </w:r>
      <w:proofErr w:type="spellEnd"/>
      <w:r w:rsidRPr="00F845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что обозначает «восстановление, восполнение» и </w:t>
      </w:r>
      <w:proofErr w:type="spellStart"/>
      <w:r w:rsidRPr="00F845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integer</w:t>
      </w:r>
      <w:proofErr w:type="spellEnd"/>
      <w:r w:rsidRPr="00F845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– «целый». Основная цель интеграции - соединение частей в одно целое</w:t>
      </w:r>
      <w:r w:rsidRPr="00F84533">
        <w:rPr>
          <w:rFonts w:ascii="Times New Roman" w:hAnsi="Times New Roman" w:cs="Times New Roman"/>
          <w:sz w:val="28"/>
          <w:szCs w:val="28"/>
        </w:rPr>
        <w:t>.</w:t>
      </w:r>
      <w:r w:rsidR="00241B8A" w:rsidRPr="00F84533">
        <w:rPr>
          <w:rFonts w:ascii="Times New Roman" w:hAnsi="Times New Roman" w:cs="Times New Roman"/>
          <w:sz w:val="28"/>
          <w:szCs w:val="28"/>
        </w:rPr>
        <w:t xml:space="preserve"> </w:t>
      </w:r>
      <w:r w:rsidR="000B75A3">
        <w:rPr>
          <w:rFonts w:ascii="Times New Roman" w:hAnsi="Times New Roman" w:cs="Times New Roman"/>
          <w:color w:val="333333"/>
          <w:sz w:val="28"/>
          <w:szCs w:val="28"/>
        </w:rPr>
        <w:t>При этом воспитанник</w:t>
      </w:r>
      <w:r w:rsidRPr="00F84533">
        <w:rPr>
          <w:rFonts w:ascii="Times New Roman" w:hAnsi="Times New Roman" w:cs="Times New Roman"/>
          <w:color w:val="333333"/>
          <w:sz w:val="28"/>
          <w:szCs w:val="28"/>
        </w:rPr>
        <w:t>, охватывающий больший круг разнообразных явлений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подступает ближе к истине, </w:t>
      </w:r>
      <w:r w:rsidRPr="00F84533">
        <w:rPr>
          <w:rFonts w:ascii="Times New Roman" w:hAnsi="Times New Roman" w:cs="Times New Roman"/>
          <w:color w:val="333333"/>
          <w:sz w:val="28"/>
          <w:szCs w:val="28"/>
        </w:rPr>
        <w:t>параллельно, увеличивая область непознанного.</w:t>
      </w:r>
    </w:p>
    <w:p w:rsidR="00F84533" w:rsidRDefault="00F84533" w:rsidP="00F8453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Уваровском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кадетском корпусе уже который год работает творческое объединение учителей- предметников гуманитарного цикла.</w:t>
      </w:r>
    </w:p>
    <w:p w:rsidR="00F84533" w:rsidRDefault="00F84533" w:rsidP="00F8453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Результатом работы служат открытые интегрированные мероприятия и уроки, методические наработки и статьи.</w:t>
      </w:r>
      <w:r w:rsidR="000B75A3">
        <w:rPr>
          <w:rFonts w:ascii="Times New Roman" w:hAnsi="Times New Roman" w:cs="Times New Roman"/>
          <w:color w:val="333333"/>
          <w:sz w:val="28"/>
          <w:szCs w:val="28"/>
        </w:rPr>
        <w:t xml:space="preserve">  К</w:t>
      </w:r>
      <w:r>
        <w:rPr>
          <w:rFonts w:ascii="Times New Roman" w:hAnsi="Times New Roman" w:cs="Times New Roman"/>
          <w:color w:val="333333"/>
          <w:sz w:val="28"/>
          <w:szCs w:val="28"/>
        </w:rPr>
        <w:t>аждый учитель- предметник преследует свои цели.</w:t>
      </w:r>
    </w:p>
    <w:p w:rsidR="00F84533" w:rsidRDefault="00F84533" w:rsidP="00F8453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Учитель- филолог вписывает литературное произведение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- литературный контекст. Знакомит воспитанников с</w:t>
      </w:r>
      <w:r w:rsidR="008E70EF">
        <w:rPr>
          <w:rFonts w:ascii="Times New Roman" w:hAnsi="Times New Roman" w:cs="Times New Roman"/>
          <w:color w:val="333333"/>
          <w:sz w:val="28"/>
          <w:szCs w:val="28"/>
        </w:rPr>
        <w:t xml:space="preserve"> произведениями искусства, анализирует живописное полотно и литературного героя, его музыкальную интерпретацию.</w:t>
      </w:r>
    </w:p>
    <w:p w:rsidR="008E70EF" w:rsidRDefault="008E70EF" w:rsidP="00F8453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Учитель истории проводит исторические параллели, сопоставляет их с стилевыми направлениями эпохи и, наконец, позволит более</w:t>
      </w:r>
      <w:r w:rsidR="000B75A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подробно остановится на шедеврах мирового искусства, на которые на обычном уроке не хватает времени.</w:t>
      </w:r>
    </w:p>
    <w:p w:rsidR="008E70EF" w:rsidRDefault="008E70EF" w:rsidP="00F8453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Учитель искусства раскроет замысел художника,</w:t>
      </w:r>
      <w:r w:rsidR="000B75A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обратит </w:t>
      </w:r>
      <w:r w:rsidR="000B75A3">
        <w:rPr>
          <w:rFonts w:ascii="Times New Roman" w:hAnsi="Times New Roman" w:cs="Times New Roman"/>
          <w:color w:val="333333"/>
          <w:sz w:val="28"/>
          <w:szCs w:val="28"/>
        </w:rPr>
        <w:t xml:space="preserve">внимание на композицию, колорит, фактуру полотна,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выявит интересные факты              из жизни деятелей искусства, добавит эмоциональную окраску литературному героя, либо историческому событию.</w:t>
      </w:r>
      <w:r w:rsidR="000B75A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B75A3" w:rsidRDefault="000B75A3" w:rsidP="00F8453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Такие занятия получаются очень яркими и эмоциональными, на долго остаются в памяти у воспитанников.</w:t>
      </w:r>
      <w:r w:rsidR="00217DDF">
        <w:rPr>
          <w:rFonts w:ascii="Times New Roman" w:hAnsi="Times New Roman" w:cs="Times New Roman"/>
          <w:color w:val="333333"/>
          <w:sz w:val="28"/>
          <w:szCs w:val="28"/>
        </w:rPr>
        <w:t xml:space="preserve"> Они формируют абстрактное мышление учащихся, формируют целостную картину мира.</w:t>
      </w:r>
    </w:p>
    <w:p w:rsidR="000B75A3" w:rsidRDefault="000B75A3" w:rsidP="00F8453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Некоторые интегрированные занятия можно увидеть на следующих сайтах:</w:t>
      </w:r>
    </w:p>
    <w:p w:rsidR="00F84533" w:rsidRPr="00217DDF" w:rsidRDefault="00217DDF" w:rsidP="00217DD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B53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http://festival.1september.ru/articles/575381/</w:t>
        </w:r>
      </w:hyperlink>
      <w:r w:rsidRPr="00217DDF">
        <w:rPr>
          <w:rFonts w:ascii="Times New Roman" w:hAnsi="Times New Roman" w:cs="Times New Roman"/>
          <w:sz w:val="28"/>
          <w:szCs w:val="28"/>
        </w:rPr>
        <w:t xml:space="preserve"> - «Русский офицер и художник Павел Андреевич Федотов».</w:t>
      </w:r>
    </w:p>
    <w:p w:rsidR="00217DDF" w:rsidRDefault="00217DDF" w:rsidP="00217DDF">
      <w:pPr>
        <w:rPr>
          <w:rFonts w:ascii="Times New Roman" w:hAnsi="Times New Roman" w:cs="Times New Roman"/>
          <w:sz w:val="28"/>
          <w:szCs w:val="28"/>
        </w:rPr>
      </w:pPr>
      <w:r w:rsidRPr="00217DDF">
        <w:rPr>
          <w:rFonts w:ascii="Times New Roman" w:hAnsi="Times New Roman" w:cs="Times New Roman"/>
          <w:sz w:val="28"/>
          <w:szCs w:val="28"/>
        </w:rPr>
        <w:t>http://civiledu.ru/result - "Плакат времен ВОВ"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361" w:rsidRPr="007B5361" w:rsidRDefault="00217DDF" w:rsidP="00EA4D1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17DDF">
        <w:rPr>
          <w:rFonts w:ascii="Times New Roman" w:hAnsi="Times New Roman" w:cs="Times New Roman"/>
          <w:color w:val="333333"/>
          <w:sz w:val="28"/>
          <w:szCs w:val="28"/>
        </w:rPr>
        <w:t>http://www.openclass.ru/</w:t>
      </w:r>
      <w:r w:rsidR="007B5361">
        <w:rPr>
          <w:rFonts w:ascii="Times New Roman" w:hAnsi="Times New Roman" w:cs="Times New Roman"/>
          <w:color w:val="333333"/>
          <w:sz w:val="28"/>
          <w:szCs w:val="28"/>
        </w:rPr>
        <w:t>- "Русская изба".</w:t>
      </w:r>
    </w:p>
    <w:sectPr w:rsidR="007B5361" w:rsidRPr="007B5361" w:rsidSect="0033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1B8A"/>
    <w:rsid w:val="000B75A3"/>
    <w:rsid w:val="00217DDF"/>
    <w:rsid w:val="00241B8A"/>
    <w:rsid w:val="002768A0"/>
    <w:rsid w:val="003330A0"/>
    <w:rsid w:val="007B5361"/>
    <w:rsid w:val="008E70EF"/>
    <w:rsid w:val="00AB50B3"/>
    <w:rsid w:val="00EA4D14"/>
    <w:rsid w:val="00F8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t">
    <w:name w:val="alt"/>
    <w:basedOn w:val="a0"/>
    <w:rsid w:val="00EA4D14"/>
  </w:style>
  <w:style w:type="paragraph" w:styleId="a3">
    <w:name w:val="Normal (Web)"/>
    <w:basedOn w:val="a"/>
    <w:uiPriority w:val="99"/>
    <w:semiHidden/>
    <w:unhideWhenUsed/>
    <w:rsid w:val="00EA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D14"/>
    <w:rPr>
      <w:b/>
      <w:bCs/>
    </w:rPr>
  </w:style>
  <w:style w:type="character" w:styleId="a5">
    <w:name w:val="Hyperlink"/>
    <w:basedOn w:val="a0"/>
    <w:rsid w:val="00217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5753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2018-08-06T19:22:00Z</dcterms:created>
  <dcterms:modified xsi:type="dcterms:W3CDTF">2018-08-07T05:05:00Z</dcterms:modified>
</cp:coreProperties>
</file>