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3" w:rsidRDefault="00252A06" w:rsidP="00252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Богат, прекрасен и бесконечно разнообразен окружающий нас мир природы. Взаимодействие человека с природой чрезвычайно актуальная проблема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Пожалуй она еще никогда не стояла так остро, как в наши дни, когда угроза экологического кризиса нависла над человечеством и проблема экологизации материальной и духовной деятельности человека стала жизненной необходимостью, одним из условий сохранения общего для нас вип Дома – Земли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Насущной проблемой стало принятие мер по защите окружающей среды от загрязнения и разрушения, сохранению всего генетического разнообразия живых существ, сбережения генофонда планеты. Особо остро в сложившихся условиях встала задача экологического образования населения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Первостепенное значение при этом придается экологическому образованию подрастающего поколения школьников и дошкольников.</w:t>
      </w:r>
    </w:p>
    <w:p w:rsidR="00252A06" w:rsidRDefault="00252A06" w:rsidP="00252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детей дошкольного возраста с нашей точки зрения предполагает: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гуманного отношения к природе;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системы экологических знаний и представлений;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эстетических чувств (умение увидеть и почувствовать красоту природы, восхищаться ею, </w:t>
      </w:r>
      <w:r w:rsidR="00986F1D">
        <w:rPr>
          <w:rFonts w:ascii="Times New Roman" w:hAnsi="Times New Roman" w:cs="Times New Roman"/>
          <w:sz w:val="28"/>
        </w:rPr>
        <w:t>желание сохранить ее);</w:t>
      </w:r>
    </w:p>
    <w:p w:rsidR="00986F1D" w:rsidRDefault="00986F1D" w:rsidP="00986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детей в посильной для них деятельности по охране и защите природы.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Естественно, все составляющие подобного комплексного подхода к экологическому воспитанию в условиях дошкольного учреждения существуют не особенно, а взаимосвязано.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гуманное отношение к природе возникает в процессе осознания того, что окружающий нас мир неповторим, уникален, нуждается в нашей заботе и защите.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детей следует рассматривать, прежде всего, как нравственное воспитание.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своей работе по экологическому воспитанию я опиралась на гуманное отношение детей к окружающему миру, на осознание ими ценности любого проявления жизни.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по экологическому воспитанию со своими детьми я начала со средней группы.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занятиях, в процессе наблюдени</w:t>
      </w:r>
      <w:r w:rsidR="00743164">
        <w:rPr>
          <w:rFonts w:ascii="Times New Roman" w:hAnsi="Times New Roman" w:cs="Times New Roman"/>
          <w:sz w:val="28"/>
        </w:rPr>
        <w:t>й, совместной деятельности дети усваивали экологические представления об уникальности и сложности жизни, ее хрупкости и ранимости. Для того</w:t>
      </w:r>
      <w:proofErr w:type="gramStart"/>
      <w:r w:rsidR="00743164">
        <w:rPr>
          <w:rFonts w:ascii="Times New Roman" w:hAnsi="Times New Roman" w:cs="Times New Roman"/>
          <w:sz w:val="28"/>
        </w:rPr>
        <w:t>,</w:t>
      </w:r>
      <w:proofErr w:type="gramEnd"/>
      <w:r w:rsidR="00743164">
        <w:rPr>
          <w:rFonts w:ascii="Times New Roman" w:hAnsi="Times New Roman" w:cs="Times New Roman"/>
          <w:sz w:val="28"/>
        </w:rPr>
        <w:t xml:space="preserve"> чтобы знания о природе были осознанными и более глубокими в своей работе с детьми я использовала элементарные опыты.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– это наблюдение, которое проводится в специально созданных условиях.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с детьми средней группы, я использовала лишь отдельные поисковые действия. Например, в ходе наблюдения за птицами, чтобы показать, какой корм птичкам необходим, я предлагала детям положить перед попугаем конфетку, яблоко, рыбку, зерно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наблюдали, и мы вместе делали соответствующие выводы. 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старшей группой я стала организовывать несложные опыты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Например, чтобы доказать необходимость тепла для роста растений и уточнить эти знания, я ставила с детьми такой опыт: помещала два одинаковых растения в разные условия (одно в теплое место, другое  в прохладное) и в течени</w:t>
      </w:r>
      <w:r w:rsidR="00EF758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нескольких дней</w:t>
      </w:r>
      <w:r w:rsidR="00EF758F">
        <w:rPr>
          <w:rFonts w:ascii="Times New Roman" w:hAnsi="Times New Roman" w:cs="Times New Roman"/>
          <w:sz w:val="28"/>
        </w:rPr>
        <w:t xml:space="preserve"> дети наблюдали за изменениями в их развитии</w:t>
      </w:r>
      <w:proofErr w:type="gramStart"/>
      <w:r w:rsidR="00EF758F">
        <w:rPr>
          <w:rFonts w:ascii="Times New Roman" w:hAnsi="Times New Roman" w:cs="Times New Roman"/>
          <w:sz w:val="28"/>
        </w:rPr>
        <w:t>.</w:t>
      </w:r>
      <w:proofErr w:type="gramEnd"/>
      <w:r w:rsidR="00EF758F">
        <w:rPr>
          <w:rFonts w:ascii="Times New Roman" w:hAnsi="Times New Roman" w:cs="Times New Roman"/>
          <w:sz w:val="28"/>
        </w:rPr>
        <w:t xml:space="preserve"> Опыт был растянут во времени</w:t>
      </w:r>
      <w:proofErr w:type="gramStart"/>
      <w:r w:rsidR="00EF758F">
        <w:rPr>
          <w:rFonts w:ascii="Times New Roman" w:hAnsi="Times New Roman" w:cs="Times New Roman"/>
          <w:sz w:val="28"/>
        </w:rPr>
        <w:t>.</w:t>
      </w:r>
      <w:proofErr w:type="gramEnd"/>
      <w:r w:rsidR="00EF758F">
        <w:rPr>
          <w:rFonts w:ascii="Times New Roman" w:hAnsi="Times New Roman" w:cs="Times New Roman"/>
          <w:sz w:val="28"/>
        </w:rPr>
        <w:t xml:space="preserve"> Подобным образом мы с детьми доказали необходимость света и воды для роста растений.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подготовительной группе у детей уже имелись определенные знания по экологии, приобретенные в процессе наблюдений, опытов, труда на занятиях. Это дало возможность проводить более сложные опыты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Занятия с использованием элементарных опытов я проводила в игровой форме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Поскольку экология – это наука, то и дети на занятиях превращались  «ученых», изучающих различные природные объекты, взаимосвязи в </w:t>
      </w:r>
      <w:r>
        <w:rPr>
          <w:rFonts w:ascii="Times New Roman" w:hAnsi="Times New Roman" w:cs="Times New Roman"/>
          <w:sz w:val="28"/>
        </w:rPr>
        <w:lastRenderedPageBreak/>
        <w:t>природе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работали в маленькой лаборатории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Этот прием дал мне возможность повысить заинтересованность детей.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понравились детям занятия «Волшебник-неведимка воздух», «Волшебница земля» и «Волшебница вода». Эти занятия полностью состояли из элементарных опытов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них дети выявляли свойства воды, воздуха, земли и других веществ.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помогла детям выяснить, почему эти вещества называют волшебниками.</w:t>
      </w:r>
    </w:p>
    <w:p w:rsidR="00FA1DB6" w:rsidRDefault="00EF758F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на занятии, которое я назвала «Волшебница вода», дети сами, с помощью опытов, выяснили, что вода не имеет вкуса и запаха</w:t>
      </w:r>
      <w:r w:rsidR="00FA1DB6">
        <w:rPr>
          <w:rFonts w:ascii="Times New Roman" w:hAnsi="Times New Roman" w:cs="Times New Roman"/>
          <w:sz w:val="28"/>
        </w:rPr>
        <w:t>, прозрачна, растворяет некоторые вещества, может находиться как в жидком, так и в твердом состоянии и умеет летать. С помощью опыта я познакомила детей с таким сложным</w:t>
      </w:r>
      <w:r w:rsidR="00225FFE">
        <w:rPr>
          <w:rFonts w:ascii="Times New Roman" w:hAnsi="Times New Roman" w:cs="Times New Roman"/>
          <w:sz w:val="28"/>
        </w:rPr>
        <w:t xml:space="preserve"> понятием и явлением как круговорот воды в природе.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опытов я подвела детей к пониманию связи температурой воздуха и состоянием воды (вода превращается в лед при низких температурах), между температурой воздуха и состоянием льда и снега.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опытов мы с детьми выяснили водопроницаемость земли, песка, глины.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каждого занятия я да</w:t>
      </w:r>
      <w:r w:rsidR="00BC157A">
        <w:rPr>
          <w:rFonts w:ascii="Times New Roman" w:hAnsi="Times New Roman" w:cs="Times New Roman"/>
          <w:sz w:val="28"/>
        </w:rPr>
        <w:t>вала возможность детям обсудить результаты опытов. Они в свою очередь самостоятельно делали выводы и суждения.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ходе моей работы с детьми было опробовано использование элементарных опытов в экологическом воспитании дошкольников. Я выяснила, что детям дошкольного возраста доступны, интересны и необходимы знания экологического характера.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элементарных опытов стимулирует интерес детей к природе, становится источником радостных переживаний, ярких впечатлений, новых знаний о природе. Опыты помогают уяснить, что в природе все со всем взаимосвязано, все что-нибудь да стоит. Опыты помогаю понять, что по отношению к природе дети занимают позицию более сильной </w:t>
      </w:r>
      <w:r>
        <w:rPr>
          <w:rFonts w:ascii="Times New Roman" w:hAnsi="Times New Roman" w:cs="Times New Roman"/>
          <w:sz w:val="28"/>
        </w:rPr>
        <w:lastRenderedPageBreak/>
        <w:t>стороны и должны ей покровительствовать. Также они помогают понять на первый взгляд сложные явления природы.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Элементарные опыты способствуют формированию у детей познавательного интереса к природе, развивает наблюдательность, мыслительную деятельность. В каждом опыты раскрывается причина наблюдаемого объекта, явления, дети подводятся к суждениям, умозаключениям. Уточняются их знания о свойствах и качествах объектов природы.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Опыты имеют большое значение для осознания детьми причинно – следственных </w:t>
      </w:r>
      <w:r w:rsidR="00CD409A">
        <w:rPr>
          <w:rFonts w:ascii="Times New Roman" w:hAnsi="Times New Roman" w:cs="Times New Roman"/>
          <w:sz w:val="28"/>
        </w:rPr>
        <w:t>связей. С их помощью дети начинают понимать, как ранима природа и какой вред человек может нанести ей, если не будет относиться бережно и рационально ко всему окружающему.</w:t>
      </w:r>
    </w:p>
    <w:p w:rsidR="00CD409A" w:rsidRDefault="00CD409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считаю, что начатую работу по экологическому воспитанию необходимо проводить и в будущем.</w:t>
      </w:r>
    </w:p>
    <w:p w:rsidR="00CD409A" w:rsidRDefault="00CD40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409A" w:rsidRDefault="00CD409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Литература:</w:t>
      </w:r>
    </w:p>
    <w:p w:rsidR="00CD409A" w:rsidRPr="00CD409A" w:rsidRDefault="00CD409A" w:rsidP="00CD409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Н.Н. Кондратьева «Экологическое воспитание дошкольников»</w:t>
      </w:r>
    </w:p>
    <w:p w:rsidR="00CD409A" w:rsidRPr="00CD409A" w:rsidRDefault="00CD409A" w:rsidP="00CD409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 Николаева «Юный эколог»</w:t>
      </w:r>
    </w:p>
    <w:sectPr w:rsidR="00CD409A" w:rsidRPr="00CD409A" w:rsidSect="007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A06"/>
    <w:multiLevelType w:val="hybridMultilevel"/>
    <w:tmpl w:val="7ADE0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7B5556"/>
    <w:multiLevelType w:val="hybridMultilevel"/>
    <w:tmpl w:val="3428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06"/>
    <w:rsid w:val="00225FFE"/>
    <w:rsid w:val="00252A06"/>
    <w:rsid w:val="00455804"/>
    <w:rsid w:val="00743164"/>
    <w:rsid w:val="00796F33"/>
    <w:rsid w:val="00986F1D"/>
    <w:rsid w:val="00BC157A"/>
    <w:rsid w:val="00CD409A"/>
    <w:rsid w:val="00EF758F"/>
    <w:rsid w:val="00FA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2013-12-02T14:42:00Z</dcterms:created>
  <dcterms:modified xsi:type="dcterms:W3CDTF">2013-12-02T15:52:00Z</dcterms:modified>
</cp:coreProperties>
</file>