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33" w:rsidRDefault="00EA7627" w:rsidP="00EA7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Характерной особенностью ребенка является его стремление к познавательной деятельности. Эта деятельность может проникать стихийно или под воздействием взрослых.</w:t>
      </w:r>
    </w:p>
    <w:p w:rsidR="00EA7627" w:rsidRDefault="00EA7627" w:rsidP="00EA7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дошкольном учреждении имеются все условия для направленного воздействия на формирование положительных качеств личности будущего гражданина, на совершенствование полезных как для самого человека, так и для общества способностей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Одной из таких способностей является логическое мышление, которое формируется в процессе познавательной деятельности ребенка и характеризует его интеллектуальное развитие. </w:t>
      </w:r>
    </w:p>
    <w:p w:rsidR="00EA7627" w:rsidRDefault="00EA7627" w:rsidP="00EA7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развития логического мышления перед ребенком нужно ставить такие задачи, которые заставили бы его анализировать и синтезировать известные факты, полученные в ходе непосредственного восприятия предметов и явлений окружающего мира, вызывали необходимость узнавать еще неизвестное, новое.</w:t>
      </w:r>
    </w:p>
    <w:p w:rsidR="00EA7627" w:rsidRDefault="00EA7627" w:rsidP="00EA7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Могучим средством развития мышления детей является окружающая природа. На занятиях по ознакомлению с природой воспитатель может использовать различные приемы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способствующие развитию логического мышления дошкольников.</w:t>
      </w:r>
    </w:p>
    <w:p w:rsidR="00EA7627" w:rsidRDefault="00DA0DCE" w:rsidP="00EA7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показывают исследования психологов, дети дошкольного возраста владеют приемами сравнения. При помощи сравнения можно выделить черты сходства и отличия в предметах и явлениях, их существенные, главные признаки, выявить некоторые общие черты в исследуемых объектах. По словам К.Д. Ушинского, сравнение «…есть лучшее упражнение, развивающее и укрепляющее рассудок».</w:t>
      </w:r>
    </w:p>
    <w:p w:rsidR="00DA0DCE" w:rsidRDefault="00DA0DCE" w:rsidP="00EA7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Например, программа предусматривает в средней группе знакомство детей с характерными особенностями овощей и фруктов. Во время занятия воспитатель раскладывает на столе овощи (морковь, свеклу) и предлагает рассмотреть и назвать их. Затем педагог выбирает, например, морковь, и ребята устно описывают ее форму, цвет, поверхность.</w:t>
      </w:r>
    </w:p>
    <w:p w:rsidR="00DA0DCE" w:rsidRDefault="00DA0DCE" w:rsidP="00EA7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Дети пятого года жизни должны уметь сравнивать морковь с тем предметом, форма, цвет и поверхность которого им известна. Только в этом случае они могут правильно установить основные признаки исследуемого объекта. Предмет для сравнения предлагает воспитатель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Сравне</w:t>
      </w:r>
      <w:r w:rsidR="008C460D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ие может быть проведено непосредственно при наличии знакомого предмета или по воспоминаниям, но </w:t>
      </w:r>
      <w:r w:rsidR="008C460D">
        <w:rPr>
          <w:rFonts w:ascii="Times New Roman" w:hAnsi="Times New Roman" w:cs="Times New Roman"/>
          <w:sz w:val="28"/>
        </w:rPr>
        <w:t>в последнем случае педагог должен быть уверен, что дети хорошо представляют себе нужный предмет.</w:t>
      </w:r>
    </w:p>
    <w:p w:rsidR="008C460D" w:rsidRDefault="008C460D" w:rsidP="00EA7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Более сложные сравнения проводят дети шестого года жизни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На зимней экскурсии они знакомятся с состоянием деревьев зимой (для наблюдения могут быть взяты дуб и сосна). Чтобы выделить отличительные признаки каждого из этих деревьев, ребенок должен провести последовательные сравнения сначала отдельных их частей, затем растений в целом  и, наконец, ответить на вопрос: «Чем дуб не похож на сосну?»</w:t>
      </w:r>
    </w:p>
    <w:p w:rsidR="008C460D" w:rsidRDefault="008C460D" w:rsidP="00EA7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Развитию мышления детей способствует такой прием ___________, при помощи которого сопоставляются взаимоисключающие признаки предметов и явлений, выявляется истинная сущность. </w:t>
      </w:r>
    </w:p>
    <w:p w:rsidR="00FE72EF" w:rsidRDefault="008C460D" w:rsidP="00FE7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Например, в средней группе при ознакомлении с признаками некоторых овощей – моркови, свеклы – большинство детей называют морковь красной. Педагог должен сразу исправить ошибку и дать правильное название окраски овоща. При этом педагог показывает </w:t>
      </w:r>
      <w:r w:rsidR="00FE72EF">
        <w:rPr>
          <w:rFonts w:ascii="Times New Roman" w:hAnsi="Times New Roman" w:cs="Times New Roman"/>
          <w:sz w:val="28"/>
        </w:rPr>
        <w:t>детям хорошо знакомый им предмет, определение цвета которого не вызовет затруднений, например, красную ленту, и говорит: «Лента красного цвета. Морковь такого же цвета, как лента?». Дети видят, что морковь отличается по цвету от ленты, значит, ее нельзя назвать красной. «Так какого же цвета морковь?» - продолжает воспитатель</w:t>
      </w:r>
      <w:proofErr w:type="gramStart"/>
      <w:r w:rsidR="00FE72EF">
        <w:rPr>
          <w:rFonts w:ascii="Times New Roman" w:hAnsi="Times New Roman" w:cs="Times New Roman"/>
          <w:sz w:val="28"/>
        </w:rPr>
        <w:t>.</w:t>
      </w:r>
      <w:proofErr w:type="gramEnd"/>
      <w:r w:rsidR="00FE72EF">
        <w:rPr>
          <w:rFonts w:ascii="Times New Roman" w:hAnsi="Times New Roman" w:cs="Times New Roman"/>
          <w:sz w:val="28"/>
        </w:rPr>
        <w:t xml:space="preserve"> На этом этапе начинаются поиски нужного определения цвета, изучаемого предмета</w:t>
      </w:r>
      <w:proofErr w:type="gramStart"/>
      <w:r w:rsidR="00FE72EF">
        <w:rPr>
          <w:rFonts w:ascii="Times New Roman" w:hAnsi="Times New Roman" w:cs="Times New Roman"/>
          <w:sz w:val="28"/>
        </w:rPr>
        <w:t>.</w:t>
      </w:r>
      <w:proofErr w:type="gramEnd"/>
      <w:r w:rsidR="00FE72EF">
        <w:rPr>
          <w:rFonts w:ascii="Times New Roman" w:hAnsi="Times New Roman" w:cs="Times New Roman"/>
          <w:sz w:val="28"/>
        </w:rPr>
        <w:t xml:space="preserve"> Дети вспоминают известные им цвета, анализируют их, мысленно сопоставляют с цветом моркови, отбрасывают несоответствующие и наконец, находят нужное определение. Если дошкольники затрудняются назвать цвет моркови, воспитатель делает это сам</w:t>
      </w:r>
      <w:proofErr w:type="gramStart"/>
      <w:r w:rsidR="00FE72EF">
        <w:rPr>
          <w:rFonts w:ascii="Times New Roman" w:hAnsi="Times New Roman" w:cs="Times New Roman"/>
          <w:sz w:val="28"/>
        </w:rPr>
        <w:t>.</w:t>
      </w:r>
      <w:proofErr w:type="gramEnd"/>
      <w:r w:rsidR="00FE72EF">
        <w:rPr>
          <w:rFonts w:ascii="Times New Roman" w:hAnsi="Times New Roman" w:cs="Times New Roman"/>
          <w:sz w:val="28"/>
        </w:rPr>
        <w:t xml:space="preserve"> Развитию мышления способствует и применение на занятиях приема </w:t>
      </w:r>
      <w:r w:rsidR="00FE72EF">
        <w:rPr>
          <w:rFonts w:ascii="Times New Roman" w:hAnsi="Times New Roman" w:cs="Times New Roman"/>
          <w:sz w:val="28"/>
        </w:rPr>
        <w:lastRenderedPageBreak/>
        <w:t>аналогии</w:t>
      </w:r>
      <w:proofErr w:type="gramStart"/>
      <w:r w:rsidR="00FE72EF">
        <w:rPr>
          <w:rFonts w:ascii="Times New Roman" w:hAnsi="Times New Roman" w:cs="Times New Roman"/>
          <w:sz w:val="28"/>
        </w:rPr>
        <w:t>.</w:t>
      </w:r>
      <w:proofErr w:type="gramEnd"/>
      <w:r w:rsidR="00FE72EF">
        <w:rPr>
          <w:rFonts w:ascii="Times New Roman" w:hAnsi="Times New Roman" w:cs="Times New Roman"/>
          <w:sz w:val="28"/>
        </w:rPr>
        <w:t xml:space="preserve">  Описав коллективно какой-либо предмет или явление, педагог предлагает детям  уже самостоятельно описать др</w:t>
      </w:r>
      <w:r w:rsidR="00414094">
        <w:rPr>
          <w:rFonts w:ascii="Times New Roman" w:hAnsi="Times New Roman" w:cs="Times New Roman"/>
          <w:sz w:val="28"/>
        </w:rPr>
        <w:t>угой предмет в таком же порядке. Так, ранней весной ставятся в воду ветки деревьев и кустарников. Предварительно необходимо рассмотреть ветки деревьев и кустарников, чтобы дети хорошо запомнили их отличительные признаки, и на одном из занятий разобрать коллективно признаки какой-либо ветки.</w:t>
      </w:r>
    </w:p>
    <w:p w:rsidR="00414094" w:rsidRDefault="00414094" w:rsidP="00414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Прием аналогии широко применяется в дидактических играх, например, «Опиши, мы отгадаем!»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Воспитатель напоминает по какому плану надо проводить наблюдение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Кто-либо из детей описывает выбранное растение, но не показывает его. Остальные должны отгадать, о каком растении идет речь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Аналогично, проводятся игры «Найдем такой же», «Почтальон принес посылку», «Загадывайте, мы отгадаем». </w:t>
      </w:r>
    </w:p>
    <w:p w:rsidR="00414094" w:rsidRDefault="00414094" w:rsidP="00414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Активную мыслительную деятельность детей вызывает установление связей между явлениями и предметами природы. Важным условием формирования знаний о взаимосвязях в природе являются наличие у детей определенного запаса фактических сведений, полученных в результате ощущения и восприятия предметов и явлений. </w:t>
      </w:r>
      <w:r w:rsidR="00EE701D">
        <w:rPr>
          <w:rFonts w:ascii="Times New Roman" w:hAnsi="Times New Roman" w:cs="Times New Roman"/>
          <w:sz w:val="28"/>
        </w:rPr>
        <w:t xml:space="preserve">Установление взаимосвязей, существующих в природе, помогает ребенку объяснить наблюдаемое явление, а значит, понять его. </w:t>
      </w:r>
    </w:p>
    <w:p w:rsidR="00EE701D" w:rsidRDefault="00EE701D" w:rsidP="00414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Практика показывает, что дети старшей группы достаточно хорошо справляются с такими заданиями.</w:t>
      </w:r>
    </w:p>
    <w:p w:rsidR="00EE701D" w:rsidRDefault="00EE701D" w:rsidP="00414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Приведем пример, после наблюдения снегопада в тихую погоду дошкольники дали следующее его описание: «Снежинки падают медленно, потом ложатся на землю и покрывают ее ровным слоем». В ветреный день вновь было проведено наблюдение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Дети увидели, что падающие снежинки долго несутся по воздуху в одну сторону, то, поднимаясь кверху, то опускаясь, снег ложится на землю неровно и образует в отдельных местах сугробы.</w:t>
      </w:r>
    </w:p>
    <w:p w:rsidR="00EE701D" w:rsidRDefault="00EE701D" w:rsidP="00414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«Почему же изменился снегопад?» - спрашивает воспитатель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Чтобы ответить на этот вопрос, дети сопоставляют наблюдаемые явления, проводят их анализ и устанавливают, что причиной изменения был ветер.</w:t>
      </w:r>
    </w:p>
    <w:p w:rsidR="00EE701D" w:rsidRDefault="00EE701D" w:rsidP="00414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Формированию логического мышления детей способствуют упражнения по классификации и </w:t>
      </w:r>
      <w:r w:rsidR="00AE5EA1">
        <w:rPr>
          <w:rFonts w:ascii="Times New Roman" w:hAnsi="Times New Roman" w:cs="Times New Roman"/>
          <w:sz w:val="28"/>
        </w:rPr>
        <w:t>систематизации,</w:t>
      </w:r>
      <w:r>
        <w:rPr>
          <w:rFonts w:ascii="Times New Roman" w:hAnsi="Times New Roman" w:cs="Times New Roman"/>
          <w:sz w:val="28"/>
        </w:rPr>
        <w:t xml:space="preserve"> известных им фактов, то есть объединении предметов и явлений </w:t>
      </w:r>
      <w:r w:rsidR="00AE5EA1">
        <w:rPr>
          <w:rFonts w:ascii="Times New Roman" w:hAnsi="Times New Roman" w:cs="Times New Roman"/>
          <w:sz w:val="28"/>
        </w:rPr>
        <w:t>по сходным признакам в группы, расположении их в группах. Все это требует от ребенка большой аналитико-синтетической работы</w:t>
      </w:r>
      <w:proofErr w:type="gramStart"/>
      <w:r w:rsidR="00AE5EA1">
        <w:rPr>
          <w:rFonts w:ascii="Times New Roman" w:hAnsi="Times New Roman" w:cs="Times New Roman"/>
          <w:sz w:val="28"/>
        </w:rPr>
        <w:t>.</w:t>
      </w:r>
      <w:proofErr w:type="gramEnd"/>
      <w:r w:rsidR="00AE5EA1">
        <w:rPr>
          <w:rFonts w:ascii="Times New Roman" w:hAnsi="Times New Roman" w:cs="Times New Roman"/>
          <w:sz w:val="28"/>
        </w:rPr>
        <w:t xml:space="preserve"> Он должен сначала провести анализ признаков предметов и явлений, затем найти общие признаки, на основе которых предметы должны быть объединены в группы и расположены в определенном порядке.</w:t>
      </w:r>
    </w:p>
    <w:p w:rsidR="00AE5EA1" w:rsidRDefault="00AE5EA1" w:rsidP="00414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уже в дошкольном возрасте детям доступно выделить в природе следующие группы: животные, растения, цветы, овощи, фрукты.</w:t>
      </w:r>
    </w:p>
    <w:p w:rsidR="00AE5EA1" w:rsidRDefault="00AE5EA1" w:rsidP="00414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наконец, большое влияние на развитие умственных способностей детей оказывают выводы. С их помощью выделяется главное, существенное из множества известных фактов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Часто с помощью этого приема выводятся правила, например, по уходу за комнатными растениями, за животными, обитающими в живом уголке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Выводы зачастую формируются в виде суждения или умозаключения. </w:t>
      </w:r>
    </w:p>
    <w:p w:rsidR="00AE5EA1" w:rsidRDefault="00AE5EA1" w:rsidP="00414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средней группы программа предусматривает ознакомление детей с состоянием лиственных и хвойных растений осенью, с изменением окраски их листьев.</w:t>
      </w:r>
    </w:p>
    <w:p w:rsidR="004C5008" w:rsidRDefault="00AE5EA1" w:rsidP="00414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Очень важно, чтобы каждый ребенок тщательно рассмотрел окраску листьев, так как </w:t>
      </w:r>
      <w:r w:rsidR="004C5008">
        <w:rPr>
          <w:rFonts w:ascii="Times New Roman" w:hAnsi="Times New Roman" w:cs="Times New Roman"/>
          <w:sz w:val="28"/>
        </w:rPr>
        <w:t>от полноты и качества конкретных знаний, полученных на уровне живого созерцания, зависит эффективность процесса мышления</w:t>
      </w:r>
      <w:proofErr w:type="gramStart"/>
      <w:r w:rsidR="004C5008">
        <w:rPr>
          <w:rFonts w:ascii="Times New Roman" w:hAnsi="Times New Roman" w:cs="Times New Roman"/>
          <w:sz w:val="28"/>
        </w:rPr>
        <w:t>.</w:t>
      </w:r>
      <w:proofErr w:type="gramEnd"/>
      <w:r w:rsidR="004C5008">
        <w:rPr>
          <w:rFonts w:ascii="Times New Roman" w:hAnsi="Times New Roman" w:cs="Times New Roman"/>
          <w:sz w:val="28"/>
        </w:rPr>
        <w:t xml:space="preserve"> Педагог должен посоветовать детям выбрать для наблюдения один, два листочка и рассмотреть их в деталях</w:t>
      </w:r>
      <w:proofErr w:type="gramStart"/>
      <w:r w:rsidR="004C5008">
        <w:rPr>
          <w:rFonts w:ascii="Times New Roman" w:hAnsi="Times New Roman" w:cs="Times New Roman"/>
          <w:sz w:val="28"/>
        </w:rPr>
        <w:t>.</w:t>
      </w:r>
      <w:proofErr w:type="gramEnd"/>
      <w:r w:rsidR="004C5008">
        <w:rPr>
          <w:rFonts w:ascii="Times New Roman" w:hAnsi="Times New Roman" w:cs="Times New Roman"/>
          <w:sz w:val="28"/>
        </w:rPr>
        <w:t xml:space="preserve"> Полезно также предложить внимательно посмотреть на выбранный лист, потом закрыть глаза и представить его форму и окраску</w:t>
      </w:r>
      <w:proofErr w:type="gramStart"/>
      <w:r w:rsidR="004C5008">
        <w:rPr>
          <w:rFonts w:ascii="Times New Roman" w:hAnsi="Times New Roman" w:cs="Times New Roman"/>
          <w:sz w:val="28"/>
        </w:rPr>
        <w:t>.</w:t>
      </w:r>
      <w:proofErr w:type="gramEnd"/>
      <w:r w:rsidR="004C5008">
        <w:rPr>
          <w:rFonts w:ascii="Times New Roman" w:hAnsi="Times New Roman" w:cs="Times New Roman"/>
          <w:sz w:val="28"/>
        </w:rPr>
        <w:t xml:space="preserve"> Если окажется, что это трудно сделать, нужно открыть глаза и снова рассмотреть листочек</w:t>
      </w:r>
      <w:proofErr w:type="gramStart"/>
      <w:r w:rsidR="004C5008">
        <w:rPr>
          <w:rFonts w:ascii="Times New Roman" w:hAnsi="Times New Roman" w:cs="Times New Roman"/>
          <w:sz w:val="28"/>
        </w:rPr>
        <w:t>.</w:t>
      </w:r>
      <w:proofErr w:type="gramEnd"/>
      <w:r w:rsidR="004C5008">
        <w:rPr>
          <w:rFonts w:ascii="Times New Roman" w:hAnsi="Times New Roman" w:cs="Times New Roman"/>
          <w:sz w:val="28"/>
        </w:rPr>
        <w:t xml:space="preserve"> Повторять этот прием </w:t>
      </w:r>
      <w:r w:rsidR="004C5008">
        <w:rPr>
          <w:rFonts w:ascii="Times New Roman" w:hAnsi="Times New Roman" w:cs="Times New Roman"/>
          <w:sz w:val="28"/>
        </w:rPr>
        <w:lastRenderedPageBreak/>
        <w:t xml:space="preserve">целесообразно до тех пор, пока ребенок не будет иметь отчетливого представления о рассматриваемом листе. </w:t>
      </w:r>
    </w:p>
    <w:p w:rsidR="00AE5EA1" w:rsidRDefault="004C5008" w:rsidP="00414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дальнейшей беседы дети рассказывают, как окрашены листья на деревьях и кустарниках, за которыми они вели наблюдение. В заключении педагог обращается с вопросом: «Так что же произошло осенью с листьями?»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Вывод должен быть примерно следующим: у некоторых растений – сосны, ели листья остались зелеными, как и летом, у других – груши, дикого винограда и т.д. изменили окраску.</w:t>
      </w:r>
    </w:p>
    <w:p w:rsidR="00C347EC" w:rsidRDefault="004C5008" w:rsidP="00414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использование на занятиях по ознакомлению с окружающим миром различных приемов способствует развитию логического мышления детей. Как показали наши наблюдения, осмысление с помощью этих приемов доступного детям материала вызывает у них большой</w:t>
      </w:r>
      <w:r w:rsidR="00C347EC">
        <w:rPr>
          <w:rFonts w:ascii="Times New Roman" w:hAnsi="Times New Roman" w:cs="Times New Roman"/>
          <w:sz w:val="28"/>
        </w:rPr>
        <w:t xml:space="preserve"> интерес к знаниям о природе.</w:t>
      </w:r>
    </w:p>
    <w:p w:rsidR="00C347EC" w:rsidRDefault="00C347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C5008" w:rsidRDefault="00C347EC" w:rsidP="004140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Литература:</w:t>
      </w:r>
    </w:p>
    <w:p w:rsidR="00C347EC" w:rsidRPr="00C347EC" w:rsidRDefault="00C347EC" w:rsidP="00C347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Л.И. </w:t>
      </w:r>
      <w:proofErr w:type="spellStart"/>
      <w:r>
        <w:rPr>
          <w:rFonts w:ascii="Times New Roman" w:hAnsi="Times New Roman" w:cs="Times New Roman"/>
          <w:sz w:val="28"/>
        </w:rPr>
        <w:t>Егоренко</w:t>
      </w:r>
      <w:proofErr w:type="spellEnd"/>
      <w:r>
        <w:rPr>
          <w:rFonts w:ascii="Times New Roman" w:hAnsi="Times New Roman" w:cs="Times New Roman"/>
          <w:sz w:val="28"/>
        </w:rPr>
        <w:t xml:space="preserve"> «Экологическое воспитание дошкольников»</w:t>
      </w:r>
    </w:p>
    <w:p w:rsidR="00C347EC" w:rsidRPr="00C347EC" w:rsidRDefault="00C347EC" w:rsidP="00C347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Н. Рыжова «Экологическое образование в детском саду»</w:t>
      </w:r>
    </w:p>
    <w:p w:rsidR="00C347EC" w:rsidRPr="00C347EC" w:rsidRDefault="00C347EC" w:rsidP="00C347E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С. Николаева «Юный эколог»</w:t>
      </w:r>
    </w:p>
    <w:sectPr w:rsidR="00C347EC" w:rsidRPr="00C347EC" w:rsidSect="0079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5CF3"/>
    <w:multiLevelType w:val="hybridMultilevel"/>
    <w:tmpl w:val="439E6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627"/>
    <w:rsid w:val="00414094"/>
    <w:rsid w:val="004C5008"/>
    <w:rsid w:val="00796F33"/>
    <w:rsid w:val="008C460D"/>
    <w:rsid w:val="00AE5EA1"/>
    <w:rsid w:val="00C347EC"/>
    <w:rsid w:val="00C837AF"/>
    <w:rsid w:val="00DA0DCE"/>
    <w:rsid w:val="00EA7627"/>
    <w:rsid w:val="00EE701D"/>
    <w:rsid w:val="00FE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2013-12-01T13:26:00Z</dcterms:created>
  <dcterms:modified xsi:type="dcterms:W3CDTF">2013-12-01T14:49:00Z</dcterms:modified>
</cp:coreProperties>
</file>