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F8" w:rsidRPr="007757D7" w:rsidRDefault="00AD1CF8" w:rsidP="00AD1CF8">
      <w:pPr>
        <w:pStyle w:val="Style3"/>
        <w:spacing w:after="240" w:line="360" w:lineRule="auto"/>
        <w:ind w:firstLine="0"/>
        <w:jc w:val="center"/>
        <w:rPr>
          <w:sz w:val="32"/>
          <w:szCs w:val="32"/>
          <w:u w:val="single"/>
        </w:rPr>
      </w:pPr>
      <w:r w:rsidRPr="007757D7">
        <w:rPr>
          <w:rStyle w:val="FontStyle11"/>
          <w:sz w:val="32"/>
          <w:szCs w:val="32"/>
          <w:u w:val="single"/>
        </w:rPr>
        <w:t>Зн</w:t>
      </w:r>
      <w:r w:rsidR="003F32A5">
        <w:rPr>
          <w:rStyle w:val="FontStyle11"/>
          <w:sz w:val="32"/>
          <w:szCs w:val="32"/>
          <w:u w:val="single"/>
        </w:rPr>
        <w:t>акомство с дымковской игрушкой</w:t>
      </w:r>
    </w:p>
    <w:p w:rsidR="00AD1CF8" w:rsidRPr="007757D7" w:rsidRDefault="00AD1CF8" w:rsidP="00AD1CF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дымковской игрушкой.</w:t>
      </w:r>
    </w:p>
    <w:p w:rsidR="00AD1CF8" w:rsidRPr="007757D7" w:rsidRDefault="00AD1CF8" w:rsidP="00AD1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 задачи:</w:t>
      </w:r>
      <w:r w:rsidRPr="007757D7">
        <w:rPr>
          <w:rFonts w:ascii="Times New Roman" w:hAnsi="Times New Roman" w:cs="Times New Roman"/>
          <w:sz w:val="28"/>
          <w:szCs w:val="28"/>
        </w:rPr>
        <w:t xml:space="preserve"> Познакомить с народной дымковской игрушкой (лошадка), обратить внимание детей на узоры, украшающие игрушки. </w:t>
      </w:r>
      <w:r w:rsidRPr="007757D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правильно держать кисть, обуч</w:t>
      </w:r>
      <w:r w:rsidR="0030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приемам рисования </w:t>
      </w:r>
      <w:bookmarkStart w:id="0" w:name="_GoBack"/>
      <w:bookmarkEnd w:id="0"/>
      <w:r w:rsidR="007C1C6F">
        <w:rPr>
          <w:rFonts w:ascii="Times New Roman" w:hAnsi="Times New Roman" w:cs="Times New Roman"/>
          <w:sz w:val="28"/>
          <w:szCs w:val="28"/>
          <w:shd w:val="clear" w:color="auto" w:fill="FFFFFF"/>
        </w:rPr>
        <w:t>колец</w:t>
      </w:r>
      <w:r w:rsidRPr="00775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757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Закреплять умение рисовать круги. </w:t>
      </w:r>
    </w:p>
    <w:p w:rsidR="00AD1CF8" w:rsidRPr="007757D7" w:rsidRDefault="00AD1CF8" w:rsidP="00AD1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Развивающие задачи:</w:t>
      </w:r>
      <w:r w:rsidRPr="007757D7">
        <w:rPr>
          <w:rFonts w:ascii="Times New Roman" w:hAnsi="Times New Roman" w:cs="Times New Roman"/>
          <w:sz w:val="28"/>
          <w:szCs w:val="28"/>
        </w:rPr>
        <w:t xml:space="preserve"> Вызвать эмоциональную отзывчивость в процессе рассматривания яркой, нарядной расписной игрушки. </w:t>
      </w:r>
      <w:r w:rsidRPr="007757D7">
        <w:rPr>
          <w:rStyle w:val="FontStyle11"/>
          <w:b w:val="0"/>
          <w:sz w:val="28"/>
          <w:szCs w:val="28"/>
        </w:rPr>
        <w:t>Формировать умение</w:t>
      </w:r>
      <w:r w:rsidRPr="007757D7">
        <w:rPr>
          <w:rFonts w:ascii="Times New Roman" w:hAnsi="Times New Roman" w:cs="Times New Roman"/>
          <w:sz w:val="28"/>
          <w:szCs w:val="28"/>
        </w:rPr>
        <w:t xml:space="preserve"> выделять и называть </w:t>
      </w:r>
      <w:r w:rsidR="007C1C6F">
        <w:rPr>
          <w:rFonts w:ascii="Times New Roman" w:hAnsi="Times New Roman" w:cs="Times New Roman"/>
          <w:sz w:val="28"/>
          <w:szCs w:val="28"/>
        </w:rPr>
        <w:t>отдельные элементы узора: круги и колец, и</w:t>
      </w:r>
      <w:r w:rsidRPr="007757D7">
        <w:rPr>
          <w:rFonts w:ascii="Times New Roman" w:hAnsi="Times New Roman" w:cs="Times New Roman"/>
          <w:sz w:val="28"/>
          <w:szCs w:val="28"/>
        </w:rPr>
        <w:t xml:space="preserve"> их цвет. </w:t>
      </w:r>
      <w:r w:rsidRPr="007757D7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  <w:r w:rsidRPr="007757D7">
        <w:rPr>
          <w:rFonts w:ascii="Times New Roman" w:hAnsi="Times New Roman" w:cs="Times New Roman"/>
          <w:sz w:val="28"/>
          <w:szCs w:val="28"/>
        </w:rPr>
        <w:t xml:space="preserve"> Воспитывать желание, рассматривать рисунки и радоваться им.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Словарная работа: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дымковская игрушка-лошадка; красивая, нарядная, расписная.</w:t>
      </w: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Оборудование и материалы: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дымковская игрушка-лошадка, силуэты лошадок, гуашь, кисти, салфетки.</w:t>
      </w: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Предварительная работа: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рассматривание альбома «Дымковские игрушки», рисование кружочков кисточкой.</w:t>
      </w: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D1CF8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01B75" w:rsidRPr="007757D7" w:rsidRDefault="00301B75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757D7" w:rsidRPr="007757D7" w:rsidRDefault="007757D7" w:rsidP="007757D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Ход НОД:</w:t>
      </w: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57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7757D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Организационный момент.</w:t>
      </w:r>
    </w:p>
    <w:p w:rsidR="007C1C6F" w:rsidRPr="007757D7" w:rsidRDefault="007C1C6F" w:rsidP="007C1C6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посмотрите, сколько у нас сегодня гостей, поздороваемся с гостями. Здравствуйте!</w:t>
      </w:r>
    </w:p>
    <w:p w:rsidR="00AD1CF8" w:rsidRPr="007757D7" w:rsidRDefault="00AD1CF8" w:rsidP="00AD1CF8">
      <w:pPr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Тихо все, ребята, встали,</w:t>
      </w:r>
    </w:p>
    <w:p w:rsidR="00AD1CF8" w:rsidRPr="007757D7" w:rsidRDefault="00AD1CF8" w:rsidP="00AD1CF8">
      <w:pPr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Руки дружно все подняли,</w:t>
      </w:r>
    </w:p>
    <w:p w:rsidR="00AD1CF8" w:rsidRPr="007757D7" w:rsidRDefault="00AD1CF8" w:rsidP="00AD1CF8">
      <w:pPr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Развели их в стороны,</w:t>
      </w:r>
    </w:p>
    <w:p w:rsidR="00AD1CF8" w:rsidRPr="007757D7" w:rsidRDefault="00AD1CF8" w:rsidP="00AD1CF8">
      <w:pPr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Посмотрели, ровно ли,</w:t>
      </w:r>
    </w:p>
    <w:p w:rsidR="00AD1CF8" w:rsidRPr="007757D7" w:rsidRDefault="00AD1CF8" w:rsidP="00AD1CF8">
      <w:pPr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Опустили разом вниз,</w:t>
      </w:r>
    </w:p>
    <w:p w:rsidR="00AD1CF8" w:rsidRPr="007757D7" w:rsidRDefault="00AD1CF8" w:rsidP="00AD1CF8">
      <w:pPr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Тихо, тихо все садись.</w:t>
      </w:r>
    </w:p>
    <w:p w:rsidR="00AD1CF8" w:rsidRPr="007757D7" w:rsidRDefault="00AD1CF8" w:rsidP="00AD1CF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57D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 Беседа о дымковских игрушках.</w:t>
      </w:r>
    </w:p>
    <w:p w:rsidR="00AD1CF8" w:rsidRPr="007757D7" w:rsidRDefault="003F32A5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1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какая у меня красивая коробочка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что-то там лежит!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же это? </w:t>
      </w:r>
      <w:r w:rsidRPr="00775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="007C1C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оказывает детям открытую коробку</w:t>
      </w:r>
      <w:r w:rsidRPr="00775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достает игрушку - лошадку)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Лошадка.</w:t>
      </w:r>
    </w:p>
    <w:p w:rsidR="007C1C6F" w:rsidRDefault="007C1C6F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дымковская лошадка. </w:t>
      </w:r>
    </w:p>
    <w:p w:rsidR="007C1C6F" w:rsidRDefault="007C1C6F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какая она красивая, яркая, нарядная, расписная.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</w:t>
      </w:r>
      <w:r w:rsidR="003F32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какими узорами</w:t>
      </w:r>
      <w:r w:rsidR="007C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3F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украсили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D1CF8" w:rsidRPr="007757D7" w:rsidRDefault="003F32A5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Кружочками</w:t>
      </w:r>
      <w:r w:rsidR="007C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кольцами.</w:t>
      </w:r>
    </w:p>
    <w:p w:rsidR="00E922D9" w:rsidRPr="007757D7" w:rsidRDefault="00E922D9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какого размера кружочки</w:t>
      </w:r>
      <w:r w:rsidR="007C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кольца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B3123" w:rsidRDefault="00480001" w:rsidP="003B31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маленькие, </w:t>
      </w:r>
      <w:r w:rsidR="003B31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большие.</w:t>
      </w:r>
      <w:r w:rsidR="003B3123" w:rsidRPr="003B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123" w:rsidRDefault="003B3123" w:rsidP="003B31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кружочки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кольца 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цвета?</w:t>
      </w:r>
    </w:p>
    <w:p w:rsidR="00AD1CF8" w:rsidRPr="007757D7" w:rsidRDefault="003B3123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-синего и красного цвета.</w:t>
      </w:r>
    </w:p>
    <w:p w:rsidR="00E922D9" w:rsidRPr="007757D7" w:rsidRDefault="00A114CD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5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Присаживаемся за столы)</w:t>
      </w:r>
    </w:p>
    <w:p w:rsidR="00480001" w:rsidRDefault="00E922D9" w:rsidP="00E92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столах перед вами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лошадки, в</w:t>
      </w:r>
      <w:r w:rsidR="0048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только они грустные, а наша лошадка веселая, красивая, яркая, нарядная, расписная.</w:t>
      </w:r>
    </w:p>
    <w:p w:rsidR="00A114CD" w:rsidRDefault="003F32A5" w:rsidP="00E92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48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</w:t>
      </w:r>
      <w:r w:rsidR="00E922D9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480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стали такими же веселыми</w:t>
      </w:r>
      <w:r w:rsidR="00E922D9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B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001" w:rsidRPr="007757D7" w:rsidRDefault="00480001" w:rsidP="00E922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мы нарисуем им кружочки и  кольца</w:t>
      </w:r>
    </w:p>
    <w:p w:rsidR="003F32A5" w:rsidRDefault="003F32A5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Наша лошадка посмотрит как вы будете рисовать. </w:t>
      </w:r>
    </w:p>
    <w:p w:rsidR="00A114CD" w:rsidRPr="007757D7" w:rsidRDefault="003F32A5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0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</w:t>
      </w:r>
      <w:r w:rsidR="00A114CD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красиво рисовать надо пальчики размять.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7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Пальчиковая гимнастика:</w:t>
      </w:r>
      <w:r w:rsidRPr="007757D7">
        <w:rPr>
          <w:rFonts w:ascii="Arial" w:hAnsi="Arial" w:cs="Arial"/>
          <w:sz w:val="26"/>
          <w:szCs w:val="26"/>
        </w:rPr>
        <w:t xml:space="preserve"> «</w:t>
      </w:r>
      <w:r w:rsidRPr="007757D7">
        <w:rPr>
          <w:rFonts w:ascii="Times New Roman" w:hAnsi="Times New Roman" w:cs="Times New Roman"/>
          <w:sz w:val="26"/>
          <w:szCs w:val="26"/>
        </w:rPr>
        <w:t>ЛОШАДКА»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Возле дома конь стоит (</w:t>
      </w:r>
      <w:r w:rsidRPr="007757D7">
        <w:rPr>
          <w:rFonts w:ascii="Times New Roman" w:hAnsi="Times New Roman" w:cs="Times New Roman"/>
          <w:i/>
          <w:sz w:val="28"/>
          <w:szCs w:val="28"/>
        </w:rPr>
        <w:t>дом (крышу) изображать двумя руками, пальцы левой руки соприкасаются с правой</w:t>
      </w:r>
      <w:r w:rsidRPr="007757D7">
        <w:rPr>
          <w:rFonts w:ascii="Times New Roman" w:hAnsi="Times New Roman" w:cs="Times New Roman"/>
          <w:sz w:val="28"/>
          <w:szCs w:val="28"/>
        </w:rPr>
        <w:t>)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Ну, а к дому путь закрыт! (</w:t>
      </w:r>
      <w:r w:rsidRPr="007757D7">
        <w:rPr>
          <w:rFonts w:ascii="Times New Roman" w:hAnsi="Times New Roman" w:cs="Times New Roman"/>
          <w:i/>
          <w:sz w:val="28"/>
          <w:szCs w:val="28"/>
        </w:rPr>
        <w:t>правую и левую руки повернуть ладонями к себе)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7D7">
        <w:rPr>
          <w:rFonts w:ascii="Times New Roman" w:hAnsi="Times New Roman" w:cs="Times New Roman"/>
          <w:sz w:val="28"/>
          <w:szCs w:val="28"/>
        </w:rPr>
        <w:t>Мы ворота открываем (</w:t>
      </w:r>
      <w:r w:rsidRPr="007757D7">
        <w:rPr>
          <w:rFonts w:ascii="Times New Roman" w:hAnsi="Times New Roman" w:cs="Times New Roman"/>
          <w:i/>
          <w:sz w:val="28"/>
          <w:szCs w:val="28"/>
        </w:rPr>
        <w:t>Ладони разворачиваются параллельно друг другу)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757D7">
        <w:rPr>
          <w:rFonts w:ascii="Times New Roman" w:hAnsi="Times New Roman" w:cs="Times New Roman"/>
          <w:sz w:val="28"/>
          <w:szCs w:val="28"/>
        </w:rPr>
        <w:t>И лошадку выпускаем! (</w:t>
      </w:r>
      <w:r w:rsidRPr="007757D7">
        <w:rPr>
          <w:rFonts w:ascii="Times New Roman" w:hAnsi="Times New Roman" w:cs="Times New Roman"/>
          <w:i/>
          <w:sz w:val="28"/>
          <w:szCs w:val="28"/>
        </w:rPr>
        <w:t>ладони разворачиваются параллельно друг другу, развести руки в стороны)</w:t>
      </w:r>
    </w:p>
    <w:p w:rsidR="00AD1CF8" w:rsidRPr="007757D7" w:rsidRDefault="00A114CD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ну а 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3F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украсим лошадку. П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сначала как я украшу свою лошадку. В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озьмем кисть </w:t>
      </w:r>
      <w:r w:rsidR="00FB4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пальчиками, посмотрите как я взяла кисть. Сначала н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амочим </w:t>
      </w: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0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воде,</w:t>
      </w:r>
      <w:r w:rsidR="00FB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</w:t>
      </w:r>
      <w:r w:rsidR="000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набираю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краску и нарисую большие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8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кольца, потом</w:t>
      </w:r>
      <w:r w:rsidR="000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нарисуем маленькие красные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кружочки</w:t>
      </w:r>
      <w:r w:rsidR="00041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Тщательно промыли кисть и посушили на тряпочке. Теперь набираем синюю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краску</w:t>
      </w:r>
      <w:r w:rsidR="000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рисуе</w:t>
      </w:r>
      <w:r w:rsidR="00FB4827">
        <w:rPr>
          <w:rFonts w:ascii="Times New Roman" w:eastAsia="Times New Roman" w:hAnsi="Times New Roman" w:cs="Times New Roman"/>
          <w:sz w:val="28"/>
          <w:szCs w:val="28"/>
          <w:lang w:eastAsia="ru-RU"/>
        </w:rPr>
        <w:t>м большие синие кольца, а потом</w:t>
      </w:r>
      <w:r w:rsidR="000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нарисуем маленькие с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AD1CF8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кружочки.</w:t>
      </w:r>
    </w:p>
    <w:p w:rsidR="00A114CD" w:rsidRPr="007757D7" w:rsidRDefault="00041448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114CD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 кисть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</w:t>
      </w:r>
      <w:r w:rsidR="00A114CD"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начинаем рисовать.</w:t>
      </w:r>
    </w:p>
    <w:p w:rsidR="00AD1CF8" w:rsidRPr="007757D7" w:rsidRDefault="00AD1CF8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рисуют, звучит спокойная музыка)</w:t>
      </w:r>
    </w:p>
    <w:p w:rsidR="007757D7" w:rsidRPr="007757D7" w:rsidRDefault="007757D7" w:rsidP="00AD1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нарядные получились у вас лошадки, расписные. Молодцы.</w:t>
      </w:r>
    </w:p>
    <w:p w:rsidR="00FB4827" w:rsidRDefault="00AD1CF8" w:rsidP="003B31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Лошадка тоже очень рада, что вы такие добрые ребята, теперь у неё появилось много друзей. Она говорит вам большое спасибо</w:t>
      </w:r>
      <w:r w:rsidR="003B3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123" w:rsidRDefault="00FB4827" w:rsidP="003B31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наши лошадки будут сохнуть давайте споем песенку про лошадку "Я люблю свою лошадку".</w:t>
      </w:r>
    </w:p>
    <w:p w:rsidR="003B3123" w:rsidRPr="007757D7" w:rsidRDefault="003B3123" w:rsidP="007757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D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покажем гостям лошадок </w:t>
      </w:r>
      <w:r w:rsidRPr="00775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(лошадки выставляются на </w:t>
      </w:r>
      <w:proofErr w:type="spellStart"/>
      <w:r w:rsidRPr="00775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</w:t>
      </w:r>
      <w:proofErr w:type="spellEnd"/>
      <w:r w:rsidRPr="00775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sectPr w:rsidR="003B3123" w:rsidRPr="007757D7" w:rsidSect="00DF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7D7" w:rsidRDefault="007757D7" w:rsidP="007757D7">
      <w:pPr>
        <w:spacing w:after="0" w:line="240" w:lineRule="auto"/>
      </w:pPr>
      <w:r>
        <w:separator/>
      </w:r>
    </w:p>
  </w:endnote>
  <w:endnote w:type="continuationSeparator" w:id="1">
    <w:p w:rsidR="007757D7" w:rsidRDefault="007757D7" w:rsidP="0077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7D7" w:rsidRDefault="007757D7" w:rsidP="007757D7">
      <w:pPr>
        <w:spacing w:after="0" w:line="240" w:lineRule="auto"/>
      </w:pPr>
      <w:r>
        <w:separator/>
      </w:r>
    </w:p>
  </w:footnote>
  <w:footnote w:type="continuationSeparator" w:id="1">
    <w:p w:rsidR="007757D7" w:rsidRDefault="007757D7" w:rsidP="0077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CF8"/>
    <w:rsid w:val="00041448"/>
    <w:rsid w:val="000474E0"/>
    <w:rsid w:val="00301B75"/>
    <w:rsid w:val="003B3123"/>
    <w:rsid w:val="003F32A5"/>
    <w:rsid w:val="00480001"/>
    <w:rsid w:val="00600878"/>
    <w:rsid w:val="007757D7"/>
    <w:rsid w:val="007C1C6F"/>
    <w:rsid w:val="00991846"/>
    <w:rsid w:val="00A114CD"/>
    <w:rsid w:val="00A61127"/>
    <w:rsid w:val="00A62706"/>
    <w:rsid w:val="00AD1CF8"/>
    <w:rsid w:val="00E64E35"/>
    <w:rsid w:val="00E922D9"/>
    <w:rsid w:val="00F4101C"/>
    <w:rsid w:val="00FB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D1CF8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AD1CF8"/>
  </w:style>
  <w:style w:type="paragraph" w:customStyle="1" w:styleId="Style3">
    <w:name w:val="Style3"/>
    <w:basedOn w:val="a"/>
    <w:rsid w:val="00AD1CF8"/>
    <w:pPr>
      <w:widowControl w:val="0"/>
      <w:autoSpaceDE w:val="0"/>
      <w:autoSpaceDN w:val="0"/>
      <w:adjustRightInd w:val="0"/>
      <w:spacing w:after="0" w:line="32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7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57D7"/>
  </w:style>
  <w:style w:type="paragraph" w:styleId="a5">
    <w:name w:val="footer"/>
    <w:basedOn w:val="a"/>
    <w:link w:val="a6"/>
    <w:uiPriority w:val="99"/>
    <w:semiHidden/>
    <w:unhideWhenUsed/>
    <w:rsid w:val="00775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8</cp:revision>
  <dcterms:created xsi:type="dcterms:W3CDTF">2018-03-12T20:27:00Z</dcterms:created>
  <dcterms:modified xsi:type="dcterms:W3CDTF">2018-03-25T17:59:00Z</dcterms:modified>
</cp:coreProperties>
</file>