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D" w:rsidRPr="005F4B6D" w:rsidRDefault="005F4B6D" w:rsidP="005F4B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4B6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Особенности овладения словообразованием детьми дошкольного возраста в онтогенезе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Системой словообразования дети начинают овладевать в среднем дошкольном возрасте. В средней и старшей </w:t>
      </w:r>
      <w:proofErr w:type="gramStart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группах</w:t>
      </w:r>
      <w:proofErr w:type="gramEnd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формирования словообразовательных умений характеризуется интенсивностью, творчеством. В подготовительной и школе группе начинает складываться знание норм словообразования.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Дети с нормальным речевым развитием часто занимаются словотворчеством. Педагогу необходимо понять, где заканчивается словотворчество, как норма, а где начинается нарушение законов словообразования. </w:t>
      </w: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делает ошибки в словообразовании, воспитатель должен фиксировать свое внимание на них, чтобы позднее исправлять их в подходящей обстановке.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 (словоизменения, синтаксической структуры предложения) осуществляется на основе определенного уровня когнитивного развития ребенка. </w:t>
      </w:r>
    </w:p>
    <w:p w:rsidR="005F4B6D" w:rsidRPr="005F4B6D" w:rsidRDefault="005F4B6D" w:rsidP="005F4B6D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B6D">
        <w:rPr>
          <w:rFonts w:ascii="Times New Roman" w:hAnsi="Times New Roman" w:cs="Times New Roman"/>
          <w:i/>
          <w:sz w:val="28"/>
          <w:szCs w:val="28"/>
        </w:rPr>
        <w:t xml:space="preserve">Способы словообразования в русском языке многообразны. </w:t>
      </w:r>
    </w:p>
    <w:p w:rsidR="005F4B6D" w:rsidRPr="005F4B6D" w:rsidRDefault="005F4B6D" w:rsidP="005F4B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Овладение способами словообразования – одна из сторон речевого развития детей. </w:t>
      </w:r>
    </w:p>
    <w:p w:rsidR="005F4B6D" w:rsidRPr="005F4B6D" w:rsidRDefault="005F4B6D" w:rsidP="005F4B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В современном словообразовании господствующее положение занимает морфологический способ. Овладение морфологическим способом словообразования идет наиболее эффективно через словотворчество детей, через самостоятельное «искание» нужных форм слов.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Исследования, посвящённые проблеме словообразования и словотворчества в дошкольном возрасте, рассматривают обучение словообразованию как развивающее, обеспечивающее формирование собственно языковых лексико-грамматических и фонетических обобщений, а не как нацеливание на коррекцию ошибок. Исследователи детской речи издавна отмечали, что в определенный период начинается </w:t>
      </w:r>
      <w:proofErr w:type="spellStart"/>
      <w:r w:rsidRPr="005F4B6D">
        <w:rPr>
          <w:rFonts w:ascii="Times New Roman" w:hAnsi="Times New Roman" w:cs="Times New Roman"/>
          <w:sz w:val="28"/>
          <w:szCs w:val="28"/>
        </w:rPr>
        <w:t>морфологизация</w:t>
      </w:r>
      <w:proofErr w:type="spellEnd"/>
      <w:r w:rsidRPr="005F4B6D">
        <w:rPr>
          <w:rFonts w:ascii="Times New Roman" w:hAnsi="Times New Roman" w:cs="Times New Roman"/>
          <w:sz w:val="28"/>
          <w:szCs w:val="28"/>
        </w:rPr>
        <w:t xml:space="preserve"> речи: усвоение падежных окончаний, суффиксов.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Подчёркивается при этом, что свидетельством усвоения морфологических средств являются так называемые образования по аналогии.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К.И. Чуковский показал, что словообразование является закономерным этапом в освоении норм и правил словообразования. По его мнению, ребёнок усваивает словарный состав и грамматический строй родного языка путём аналогий.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Программа по развитию речи (раздел «Формирование грамматического строя речи») включает задачи по формированию морфологической, словообразовательной и синтаксической сторон речи.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В дошкольный период жизни ребенка очень важно обратить внимание на правильность формирования грамматического строя речи, так как его нарушение приводит не к </w:t>
      </w:r>
      <w:proofErr w:type="spellStart"/>
      <w:r w:rsidRPr="005F4B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F4B6D">
        <w:rPr>
          <w:rFonts w:ascii="Times New Roman" w:hAnsi="Times New Roman" w:cs="Times New Roman"/>
          <w:sz w:val="28"/>
          <w:szCs w:val="28"/>
        </w:rPr>
        <w:t xml:space="preserve"> связной речи.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lastRenderedPageBreak/>
        <w:t>Формирование грамматического строя устной речи у дошкольника включает работу над морфологией, изучающей грамматические значения в пределах слова (изменение его по родам, числам, падежам), словообразованием (создание нового слова на базе другого с помощью специальных средств), синтаксисом (сочетаемость и порядок следования слов, построение простых и сложных предложений).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В процессе овладения речью ребёнок приобретает навыки образования и употребления грамматических форм. Формирование грамматического строя речи у ребёнка-дошкольника включает работу над морфологией (изменение слов по родам, числам, падежам), словообразованием (образование одного слова на базе другого с помощью специальных средств), синтаксисом (построение простых и сложных предложений).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Морфологический строй речи дошкольников включает почти все грамматические формы; он усложняется с возрастом детей. Самое большое место занимают имена существительные и глаголы, однако в процессе речевого развития детей растёт употребление других частей речи - имён прилагательных, местоимений, наречий, имён числительных.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Имя существительное координируется с глаголом. Детям надо показать разнообразные способы согласования имени существительного с именами прилагательными и глаголами.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Дети могут правильно употреблять глаголы в форме 1-го , 2-го и 3-го лица единственного и множественного числа, особенно с так называемыми «трудными» глаголами (я хочу, ты хочешь, он хочет, мы хотим, вы хотите, они хотят).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Дошкольники должны правильно употреблять и категорию рода у глаголов прошедшего времени, соотнося действие и предмет женского рода (девочка сказала), мужского (мальчик читал) или среднего (солнце сияло).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Изъявительное наклонение глагола выражается в форме настоящего, прошедшего и будущего времени (он играет, играл, будет играть). Детей подводят к образованию повелительного наклонения глагола-действия, к которому кто-либо побуждает кого-либо (иди, беги, идём, бежим, пусть бежит, идёмте) и к образованию условного (сослагательного) наклонени</w:t>
      </w:r>
      <w:proofErr w:type="gramStart"/>
      <w:r w:rsidRPr="005F4B6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F4B6D">
        <w:rPr>
          <w:rFonts w:ascii="Times New Roman" w:hAnsi="Times New Roman" w:cs="Times New Roman"/>
          <w:sz w:val="28"/>
          <w:szCs w:val="28"/>
        </w:rPr>
        <w:t xml:space="preserve"> возможного или предполагаемого действия (играл бы, читал бы).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Владение разными категориями и формами глаголов необходимо детям для построения разного типа предложений. 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В различении смысловых оттенков глагола основное внимание обращается на включение в предложение приставочных глаголов противоположного значения: бежал - перебежал - выбежал; играл – выиграл - проиграл.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Результаты усвоения родного языка хорошо сформулировал А.Н.Гвоздев: «Достигаемый к школьному возрасту уровень овладения родным языком является очень высоким. В это время ребёнок уже в такой мере овладел всей сложной системой грамматики, включая самые тонкие действующие в русском языке закономерности синтаксического и морфологического порядка, а также твёрдое и безошибочное использование </w:t>
      </w:r>
      <w:r w:rsidRPr="005F4B6D">
        <w:rPr>
          <w:rFonts w:ascii="Times New Roman" w:hAnsi="Times New Roman" w:cs="Times New Roman"/>
          <w:sz w:val="28"/>
          <w:szCs w:val="28"/>
        </w:rPr>
        <w:lastRenderedPageBreak/>
        <w:t>множества стоящих особняком единичных явлений, что усваиваемый русский язык становится для него действительно родным».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процессе речевого общения ребенок не просто заимствует слова из речи окружающих, не просто пассивно закрепляет слова и словосочетания в своем сознании. Овладевая речью, ребенок активно анализирует речь окружающих, выделяет морфемы и создает новые слова, комбинируя морфемы. В процессе овладения словообразованием, таким образом, ребенок осуществляет следующие операции: вычленение морфемы из слов - обобщение значения и связи этого значения с определенной формой - синтез морфем при образовании новых слов.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Последовательность появления словообразовательных форм в детской речи определяется их семантикой, функцией в структуре языка. Поэтому вначале появляются семантически простые, зрительно воспринимаемые, хорошо дифференцируемые словообразовательные формы. Так, например, прежде всего ребенок овладевает уменьшительно-ласкательными формами существительных. Значительно позже в речи появляются названия профессий людей, дифференциация глаголов с приставками и другие более сложные по семантике формы.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речи ребенка имеется сначала период, когда окончания употребляются правильно синтаксически, но неправильно морфологически: «Хочу хлебушка с </w:t>
      </w:r>
      <w:proofErr w:type="spellStart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солем</w:t>
      </w:r>
      <w:proofErr w:type="spellEnd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(синтаксически верно, так как глагол требует творительного падежа; но морфологически неверно, так как для существительного 3-его склонения используется окончание существительного 2-го склонения).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следующий период (5-6 лет) устанавливаются системы морфологических типов, формируются склонения и спряжения, что продолжается, включая усвоение чередований и ударения, до семи лет, а в деталях и позже. Таким образом, чисто морфологическая сторона употребления отдельных форм требует овладения двумя разнородными рядами элементов:</w:t>
      </w:r>
    </w:p>
    <w:p w:rsidR="005F4B6D" w:rsidRPr="005F4B6D" w:rsidRDefault="005F4B6D" w:rsidP="005F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системой окончаний отдельных типов склонений и спряжений</w:t>
      </w:r>
    </w:p>
    <w:p w:rsidR="005F4B6D" w:rsidRPr="005F4B6D" w:rsidRDefault="005F4B6D" w:rsidP="005F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чередованиями в основах и местом ударения в отдельных формах.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Как в норме, так и при патологии, развитие словообразования представляет собой сложный многообразный процесс. Работа над словом начинается с уточнения, расширения и активизации словарного запаса у детей. Дети знакомятся со словоизменением и словообразованием. Обогащается словарь антонимами. Дети не сразу и не вдруг овладевают лексико-грамматическим строем, слоговой структурой слов, словоизменением и т.д. Поэтому на различных стадиях развития детской речи одни элементы языка оказываются уже усвоенными, а другие еще частично. Отсюда такое разнообразие нарушений нормы детьми.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6D">
        <w:rPr>
          <w:rFonts w:ascii="Times New Roman" w:hAnsi="Times New Roman" w:cs="Times New Roman"/>
          <w:b/>
          <w:sz w:val="28"/>
          <w:szCs w:val="28"/>
        </w:rPr>
        <w:t>В усвоении грамматических средств и способов языка можно выделить несколько этапов.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lastRenderedPageBreak/>
        <w:t>Вначале перед детьми ставится задача понимать смысл сказанного (ориентируясь на окончание существительного, различать, где один предмет, а где много).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Далее – использовать то или другое грамматическое средство в своей речи, говорить так, как говорят другие, заимствовать грамматическую форму из речи окружающих.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>Более сложная задача – самостоятельно образовывать формы нового слова по аналогии со знакомым (жеребята, медвежата по аналогии со словоформой котята).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И, наконец, более трудная задача – оценивать грамматическую правильность своей и чужой речи, определять, можно или нельзя так сказать (А. Г. </w:t>
      </w:r>
      <w:proofErr w:type="spellStart"/>
      <w:r w:rsidRPr="005F4B6D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5F4B6D">
        <w:rPr>
          <w:rFonts w:ascii="Times New Roman" w:hAnsi="Times New Roman" w:cs="Times New Roman"/>
          <w:sz w:val="28"/>
          <w:szCs w:val="28"/>
        </w:rPr>
        <w:t>).</w:t>
      </w:r>
    </w:p>
    <w:p w:rsidR="005F4B6D" w:rsidRPr="005F4B6D" w:rsidRDefault="005F4B6D" w:rsidP="005F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hAnsi="Times New Roman" w:cs="Times New Roman"/>
          <w:sz w:val="28"/>
          <w:szCs w:val="28"/>
        </w:rPr>
        <w:t xml:space="preserve">Если в младшем возрасте в большей мере решаются задачи, связанные с пониманием и использованием в речи грамматических средств, то в старшем – задачи оценочного характера. </w:t>
      </w: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Свертывание явления словотворчества к концу дошкольного возраста говорит о том, что ребенок овладевает механизмом словообразования как автоматизированным действием. Желательны специальные упражнения в словообразовании, которые формируют чувство языка и способствуют запоминанию нормативов.</w:t>
      </w: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процесс развития словообразования у ребенка сложный. Он связан с аналитико-синтетической деятельностью коры головного мозга. Овладение словообразованием осуществляется на основе мыслительных операций анализа, сравнения, синтеза, обобщения и предполагает достаточно высокий уровень интеллектуального и речевого развития. Ребенок, наблюдая реальные отношения, воспроизводя их в речи, делает определенные выводы и обобщения, а затем интуитивно подчиняет свою речь этим правилам. Наиболее интенсивно овладение словообразованием происходит в возрасте от 3 лет 6 месяцев – 4 лет до 5 лет 6 месяцев – 6 лет. В этот период формируется словопроизводство, обобщенные представления о нормах и правилах словообразования. К концу дошкольного возраста детское словообразование сближается с </w:t>
      </w:r>
      <w:proofErr w:type="gramStart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нормативными</w:t>
      </w:r>
      <w:proofErr w:type="gramEnd"/>
      <w:r w:rsidRPr="005F4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 с чем, снижается интенсивность словотворчества.</w:t>
      </w: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center"/>
        <w:rPr>
          <w:sz w:val="32"/>
          <w:szCs w:val="32"/>
        </w:rPr>
      </w:pPr>
      <w:r w:rsidRPr="00FB59EA">
        <w:rPr>
          <w:b/>
          <w:sz w:val="32"/>
          <w:szCs w:val="32"/>
        </w:rPr>
        <w:lastRenderedPageBreak/>
        <w:t>Артикуляционная гимнастика.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br/>
        <w:t xml:space="preserve">          При разучивании песен часто наблюдается, что некоторые дети неправильно произносят отдельные звуки. Это говорит о недостаточном развитии мышц речевого аппарата.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 xml:space="preserve">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 </w:t>
      </w:r>
      <w:r w:rsidRPr="00FB59EA">
        <w:rPr>
          <w:sz w:val="28"/>
          <w:szCs w:val="28"/>
        </w:rPr>
        <w:br/>
        <w:t>Задачи артикуляционной гимнастики на музыкальных занятиях: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Формирование артикуляции различных звуков.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Закрепление артикуляционных укладов этих звуков в слогах, словах, фразах.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Совершенствование подвижности и точности движений языка и губ (активизация движений кончика языка, выполнение дифференцированных движений кончиком языка, отграничение движений языка и нижней челюсти).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Увеличение объёма слуховой памяти и внимания.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Выделение сильной доли в цепочке слогов.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Развитие музыкальной памяти, запоминания текста песен.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Совершенствование дикции.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Развитие чувства ритма.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Совершенствование пространственной ориентировки в координатах: вправо-влево, вверх-вниз, вперёд-назад.</w:t>
      </w:r>
    </w:p>
    <w:p w:rsidR="00FB59EA" w:rsidRPr="00FB59EA" w:rsidRDefault="00FB59EA" w:rsidP="00FB59E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9EA">
        <w:rPr>
          <w:sz w:val="28"/>
          <w:szCs w:val="28"/>
        </w:rPr>
        <w:t xml:space="preserve">Упражнения способствуют тренировке мышц речевого аппарата, ориентированию в пространстве, учат имитации движений животных.   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 xml:space="preserve"> Артикуляционная гимнастика проводится  эмоционально, в игровой форме, под музыку, с хлопками, а также в сочетании с дыхательно-голосовыми упражнениями. В результате у детей лучше проявились музыкальная память, певческие способности, развилось чувство ритма, внимание. Применяю в качестве 1-2-х минутной разминки </w:t>
      </w:r>
      <w:proofErr w:type="gramStart"/>
      <w:r w:rsidRPr="00FB59EA">
        <w:rPr>
          <w:sz w:val="28"/>
          <w:szCs w:val="28"/>
        </w:rPr>
        <w:t>перед</w:t>
      </w:r>
      <w:proofErr w:type="gramEnd"/>
      <w:r w:rsidRPr="00FB59EA">
        <w:rPr>
          <w:sz w:val="28"/>
          <w:szCs w:val="28"/>
        </w:rPr>
        <w:t xml:space="preserve">  и во время пения.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Организуя игру в группе, можно устроить соревнование: двое детей сидят за столом, перед ними лежат карандаши. Дуть на карандаш можно только один раз. Побеждает тот, чей карандаш укатился дальше.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 xml:space="preserve">Итак, приступим </w:t>
      </w:r>
      <w:proofErr w:type="gramStart"/>
      <w:r w:rsidRPr="00FB59EA">
        <w:rPr>
          <w:sz w:val="28"/>
          <w:szCs w:val="28"/>
        </w:rPr>
        <w:t>к</w:t>
      </w:r>
      <w:proofErr w:type="gramEnd"/>
      <w:r w:rsidRPr="00FB59EA">
        <w:rPr>
          <w:sz w:val="28"/>
          <w:szCs w:val="28"/>
        </w:rPr>
        <w:t xml:space="preserve"> артикуляционной гимнастики.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B59EA">
        <w:rPr>
          <w:b/>
          <w:sz w:val="28"/>
          <w:szCs w:val="28"/>
        </w:rPr>
        <w:t>Разработка мягкого неба.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1)«Пасть льва» – зевок с закрытым ртом.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2)«Маляр» – расслабленным языком в виде лопатки достать до мягкого неба и вернуться к верхним альвеолам (основания нижних и верхних зубов).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3) Произносить гласные звуки с позевыванием.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4) Имитировать полоскание горла.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Разработка нижней челюсти.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lastRenderedPageBreak/>
        <w:t>1) «Противостояние» – нижняя челюсть давит вниз, кулачки да</w:t>
      </w:r>
      <w:r w:rsidRPr="00FB59EA">
        <w:rPr>
          <w:sz w:val="28"/>
          <w:szCs w:val="28"/>
        </w:rPr>
        <w:softHyphen/>
        <w:t>вят снизу на челюсть, рот слегка приоткрыт.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2) Движения челюсти вперед – назад, вниз до максимальной точки, круговые.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B59EA">
        <w:rPr>
          <w:b/>
          <w:sz w:val="28"/>
          <w:szCs w:val="28"/>
        </w:rPr>
        <w:t>Разработка щёк артикуляционная гимнастика - разработка щек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1) «Полоскание» – надувание и втягивание обеих щек одновре</w:t>
      </w:r>
      <w:r w:rsidRPr="00FB59EA">
        <w:rPr>
          <w:sz w:val="28"/>
          <w:szCs w:val="28"/>
        </w:rPr>
        <w:softHyphen/>
        <w:t>менно.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2) «Шарик» – перегонка воздуха из одной щеки в другую, затем под верхнюю губу и под нижнюю.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3) «Шарик-2» – напрягаем губы и щёки, пытаемся преодолеть их сопротивление и вытолкнуть шарик – воздух из полости рта наружу (после упражнения в губах должно быть легкое пока</w:t>
      </w:r>
      <w:r w:rsidRPr="00FB59EA">
        <w:rPr>
          <w:sz w:val="28"/>
          <w:szCs w:val="28"/>
        </w:rPr>
        <w:softHyphen/>
        <w:t>лывание).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4) «Рыбка» – втянуть щёки в ротовую полость, нижняя челюсть опущена, губы собраны в рыбий рот, поработать – смыкать и размыкать.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B59EA">
        <w:rPr>
          <w:b/>
          <w:sz w:val="28"/>
          <w:szCs w:val="28"/>
        </w:rPr>
        <w:t>Разработка губ.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1) «Улыбка – хоботок» – зубы сомкнуты, улыбнуться с напря</w:t>
      </w:r>
      <w:r w:rsidRPr="00FB59EA">
        <w:rPr>
          <w:sz w:val="28"/>
          <w:szCs w:val="28"/>
        </w:rPr>
        <w:softHyphen/>
        <w:t>жением, обнажив зубы, затем с напряжением вытянуть губы вперед трубочкой. Удерживать на счет 10.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2) «Хоботок» – вверх, вниз, в стороны, круговые, зубы всегда сомкнуты.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3) «Скольжение» – пожевали верхнюю и нижнюю губу. Рот приоткрыли, губы натягиваются на зубы, затем растягивают</w:t>
      </w:r>
      <w:r w:rsidRPr="00FB59EA">
        <w:rPr>
          <w:sz w:val="28"/>
          <w:szCs w:val="28"/>
        </w:rPr>
        <w:softHyphen/>
        <w:t>ся в улыбке.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4)«Кролик»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5)«Лошадка» – пофыркали.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6)«Бублик» – хоботок, затем округлить губы (зубы сомкнуты), чтобы были видны зубы. Удерживать до 10 секунд.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B59EA">
        <w:rPr>
          <w:b/>
          <w:sz w:val="28"/>
          <w:szCs w:val="28"/>
        </w:rPr>
        <w:t>Разработка языка.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1) «Вертушка» – вращать языком по кругу между челюстями и губами с задержкой и уколом языка то в правую щеку, то в левую (челюсти неподвижны).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2) «Печем пироги»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а) «Месим тесто» – размять язык зубами,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б) «Лепим пирог» – похлопать губами по языку,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в) «Остужаем пирог» – подуть на кончик языка, находящий</w:t>
      </w:r>
      <w:r w:rsidRPr="00FB59EA">
        <w:rPr>
          <w:sz w:val="28"/>
          <w:szCs w:val="28"/>
        </w:rPr>
        <w:softHyphen/>
        <w:t>ся в распластанном положении на нижней губе.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B59EA">
        <w:rPr>
          <w:sz w:val="28"/>
          <w:szCs w:val="28"/>
        </w:rPr>
        <w:t>3) «Лопаточка-иголочка» – язык тянуть «иголочкой» до противоположной стены, затем положить «лопаточкой» на нижнюю губу, т.е. расслабить – все выдерживать на счет 10.</w:t>
      </w:r>
      <w:proofErr w:type="gramEnd"/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4) «Качели» – дотянуться кончиком языка до носа и до подбородка.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5) «Трубочка» – сложить язык трубочкой, выдвигать вперед-назад, затем выдувать в трубочку воздух.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lastRenderedPageBreak/>
        <w:t>6) «Спираль» – поворачивать язык то на один бок, то на другой.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7) «Чашечка» – кончик языка поднять, слегка приподнять края языка, сначала вынести «чашечку-язык» перед губами, затем внести в середину рта. Подуть на кончик носа.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8</w:t>
      </w:r>
      <w:proofErr w:type="gramStart"/>
      <w:r w:rsidRPr="00FB59EA">
        <w:rPr>
          <w:sz w:val="28"/>
          <w:szCs w:val="28"/>
        </w:rPr>
        <w:t xml:space="preserve"> )</w:t>
      </w:r>
      <w:proofErr w:type="gramEnd"/>
      <w:r w:rsidRPr="00FB59EA">
        <w:rPr>
          <w:sz w:val="28"/>
          <w:szCs w:val="28"/>
        </w:rPr>
        <w:t xml:space="preserve"> «Горка» – кончик языка у основания нижних зубов, середина поднята к небу и выгибается дугой, прикасаясь к верхним зу</w:t>
      </w:r>
      <w:r w:rsidRPr="00FB59EA">
        <w:rPr>
          <w:sz w:val="28"/>
          <w:szCs w:val="28"/>
        </w:rPr>
        <w:softHyphen/>
        <w:t>бам. Рот приоткрыт, челюсть неподвижна.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9) «Внутренний крестик» – кончик языка к верхним альвеолам и к нижним, затем уколы в правую и левую щеку. Не размазы</w:t>
      </w:r>
      <w:r w:rsidRPr="00FB59EA">
        <w:rPr>
          <w:sz w:val="28"/>
          <w:szCs w:val="28"/>
        </w:rPr>
        <w:softHyphen/>
        <w:t>ваться, все делать точно и четко.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10) «Наружный крестик» – кончик языка к верхней губе, за</w:t>
      </w:r>
      <w:r w:rsidRPr="00FB59EA">
        <w:rPr>
          <w:sz w:val="28"/>
          <w:szCs w:val="28"/>
        </w:rPr>
        <w:softHyphen/>
        <w:t xml:space="preserve">тем к нижней, в правый уголок губ и </w:t>
      </w:r>
      <w:proofErr w:type="gramStart"/>
      <w:r w:rsidRPr="00FB59EA">
        <w:rPr>
          <w:sz w:val="28"/>
          <w:szCs w:val="28"/>
        </w:rPr>
        <w:t>в</w:t>
      </w:r>
      <w:proofErr w:type="gramEnd"/>
      <w:r w:rsidRPr="00FB59EA">
        <w:rPr>
          <w:sz w:val="28"/>
          <w:szCs w:val="28"/>
        </w:rPr>
        <w:t xml:space="preserve"> левый. Движения точ</w:t>
      </w:r>
      <w:r w:rsidRPr="00FB59EA">
        <w:rPr>
          <w:sz w:val="28"/>
          <w:szCs w:val="28"/>
        </w:rPr>
        <w:softHyphen/>
        <w:t>ные и чистые.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11) «Зонтик» – кончик языка вверх к нёбу, удерживать, затем расслабить.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12) «Прилипала» – присосать широкий язык к небу, не отры</w:t>
      </w:r>
      <w:r w:rsidRPr="00FB59EA">
        <w:rPr>
          <w:sz w:val="28"/>
          <w:szCs w:val="28"/>
        </w:rPr>
        <w:softHyphen/>
        <w:t>вая языка, открывать и закрывать рог. Закончить щелканьем языка.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 xml:space="preserve">13) «Болтушка» – </w:t>
      </w:r>
      <w:proofErr w:type="spellStart"/>
      <w:r w:rsidRPr="00FB59EA">
        <w:rPr>
          <w:sz w:val="28"/>
          <w:szCs w:val="28"/>
        </w:rPr>
        <w:t>бла-бла-бл</w:t>
      </w:r>
      <w:proofErr w:type="gramStart"/>
      <w:r w:rsidRPr="00FB59EA">
        <w:rPr>
          <w:sz w:val="28"/>
          <w:szCs w:val="28"/>
        </w:rPr>
        <w:t>а</w:t>
      </w:r>
      <w:proofErr w:type="spellEnd"/>
      <w:r w:rsidRPr="00FB59EA">
        <w:rPr>
          <w:sz w:val="28"/>
          <w:szCs w:val="28"/>
        </w:rPr>
        <w:t>-</w:t>
      </w:r>
      <w:proofErr w:type="gramEnd"/>
      <w:r w:rsidRPr="00FB59EA">
        <w:rPr>
          <w:sz w:val="28"/>
          <w:szCs w:val="28"/>
        </w:rPr>
        <w:t xml:space="preserve"> расслабленный язык колеблет верхнюю губу.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14) «Лошадка» – пощелкать кончиком языка, как цокают лошадки. Рот приоткрыт, кончик языка не вытянут и не за</w:t>
      </w:r>
      <w:r w:rsidRPr="00FB59EA">
        <w:rPr>
          <w:sz w:val="28"/>
          <w:szCs w:val="28"/>
        </w:rPr>
        <w:softHyphen/>
        <w:t>острен. Следить, чтобы он не подворачивался внутрь, нижняя челюсть неподвижна.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15) «Барабан» – язык упирается в верхние зубы, рот приот</w:t>
      </w:r>
      <w:r w:rsidRPr="00FB59EA">
        <w:rPr>
          <w:sz w:val="28"/>
          <w:szCs w:val="28"/>
        </w:rPr>
        <w:softHyphen/>
        <w:t xml:space="preserve">крыт, многократно и отчетливо произносим Д-Д-Д, затем ТД </w:t>
      </w:r>
      <w:proofErr w:type="gramStart"/>
      <w:r w:rsidRPr="00FB59EA">
        <w:rPr>
          <w:sz w:val="28"/>
          <w:szCs w:val="28"/>
        </w:rPr>
        <w:t>-Т</w:t>
      </w:r>
      <w:proofErr w:type="gramEnd"/>
      <w:r w:rsidRPr="00FB59EA">
        <w:rPr>
          <w:sz w:val="28"/>
          <w:szCs w:val="28"/>
        </w:rPr>
        <w:t>Д-ТД.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16) «Комарик» – язык поднять за верхние зубы, длительно произносим звук 3-3-3-3.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17) «Моторчик» – во время длительного произнесения звука Д-Д-Д или 3-3-3 прямым указательным пальцем производить частые колебательные движения из стороны в сторону под языком.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18) «Ослик» – кончик языка упирается в нижние основания зубов, с силой произносить звукосочетание ИЕ.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19) «Поймаем звук Л» – во время произнесения звука</w:t>
      </w:r>
      <w:proofErr w:type="gramStart"/>
      <w:r w:rsidRPr="00FB59EA">
        <w:rPr>
          <w:sz w:val="28"/>
          <w:szCs w:val="28"/>
        </w:rPr>
        <w:t xml:space="preserve"> А</w:t>
      </w:r>
      <w:proofErr w:type="gramEnd"/>
      <w:r w:rsidRPr="00FB59EA">
        <w:rPr>
          <w:sz w:val="28"/>
          <w:szCs w:val="28"/>
        </w:rPr>
        <w:t xml:space="preserve"> ши</w:t>
      </w:r>
      <w:r w:rsidRPr="00FB59EA">
        <w:rPr>
          <w:sz w:val="28"/>
          <w:szCs w:val="28"/>
        </w:rPr>
        <w:softHyphen/>
        <w:t>рокий кончик языка закусить зубами. Постепенно увеличи</w:t>
      </w:r>
      <w:r w:rsidRPr="00FB59EA">
        <w:rPr>
          <w:sz w:val="28"/>
          <w:szCs w:val="28"/>
        </w:rPr>
        <w:softHyphen/>
        <w:t>вая темп движения, вы услышите звук Л.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Перед тем как перейти к упражнениям для дикции обязательно сделайте артикуляционную гимнастику и разогрейте свой речевой аппарат. Очень полезно делать артикуляционную гимнастику по утрам (перед работой или учебой). Уделяйте этому 5 минут утром, и хороший тонус мышц речевого аппарата на целый день Вам обеспечен.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9EA">
        <w:rPr>
          <w:sz w:val="28"/>
          <w:szCs w:val="28"/>
        </w:rPr>
        <w:t>После артикуляционной гимнастики можно переходить к развитию дикции. Хорошая </w:t>
      </w:r>
      <w:hyperlink r:id="rId5" w:tooltip="упражнения для развития дикции" w:history="1">
        <w:r w:rsidRPr="00FB59EA">
          <w:rPr>
            <w:sz w:val="28"/>
            <w:szCs w:val="28"/>
          </w:rPr>
          <w:t>дикция</w:t>
        </w:r>
      </w:hyperlink>
      <w:r w:rsidRPr="00FB59EA">
        <w:rPr>
          <w:sz w:val="28"/>
          <w:szCs w:val="28"/>
        </w:rPr>
        <w:t> очень важна не только ораторам, актерам, лекторам и певцам, но и всем другим людям, хотя бы потому, что мы живем в обществе и постоянно общаемся с людьми</w:t>
      </w:r>
    </w:p>
    <w:p w:rsidR="00FB59EA" w:rsidRPr="00FB59EA" w:rsidRDefault="00FB59EA" w:rsidP="00FB59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4B6D" w:rsidRPr="00FB59EA" w:rsidRDefault="005F4B6D" w:rsidP="00FB59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B6D" w:rsidRPr="005F4B6D" w:rsidRDefault="005F4B6D" w:rsidP="005F4B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4B6D" w:rsidRPr="005F4B6D" w:rsidRDefault="005F4B6D" w:rsidP="005F4B6D">
      <w:pPr>
        <w:rPr>
          <w:rFonts w:ascii="Times New Roman" w:hAnsi="Times New Roman" w:cs="Times New Roman"/>
          <w:sz w:val="28"/>
          <w:szCs w:val="28"/>
        </w:rPr>
      </w:pPr>
    </w:p>
    <w:p w:rsidR="00382C72" w:rsidRPr="005F4B6D" w:rsidRDefault="00382C72">
      <w:pPr>
        <w:rPr>
          <w:rFonts w:ascii="Times New Roman" w:hAnsi="Times New Roman" w:cs="Times New Roman"/>
          <w:sz w:val="28"/>
          <w:szCs w:val="28"/>
        </w:rPr>
      </w:pPr>
    </w:p>
    <w:p w:rsidR="005F4B6D" w:rsidRPr="005F4B6D" w:rsidRDefault="005F4B6D">
      <w:pPr>
        <w:rPr>
          <w:rFonts w:ascii="Times New Roman" w:hAnsi="Times New Roman" w:cs="Times New Roman"/>
          <w:sz w:val="28"/>
          <w:szCs w:val="28"/>
        </w:rPr>
      </w:pPr>
    </w:p>
    <w:sectPr w:rsidR="005F4B6D" w:rsidRPr="005F4B6D" w:rsidSect="0098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87D"/>
    <w:multiLevelType w:val="hybridMultilevel"/>
    <w:tmpl w:val="C9623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B6D"/>
    <w:rsid w:val="00382C72"/>
    <w:rsid w:val="005F4B6D"/>
    <w:rsid w:val="00F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F4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4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FB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tergolosa.ru/dikciya-uprazhneniya-dlya-dik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2014-04-04T03:37:00Z</dcterms:created>
  <dcterms:modified xsi:type="dcterms:W3CDTF">2014-04-04T03:40:00Z</dcterms:modified>
</cp:coreProperties>
</file>