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7A" w:rsidRPr="00927EB1" w:rsidRDefault="00FC677A" w:rsidP="00C70225">
      <w:pPr>
        <w:rPr>
          <w:rFonts w:ascii="Times New Roman" w:hAnsi="Times New Roman"/>
        </w:rPr>
      </w:pPr>
      <w:r w:rsidRPr="00927EB1">
        <w:rPr>
          <w:rFonts w:ascii="Times New Roman" w:hAnsi="Times New Roman"/>
        </w:rPr>
        <w:t>ЭССЕ</w:t>
      </w:r>
    </w:p>
    <w:p w:rsidR="00FC677A" w:rsidRPr="0031397D" w:rsidRDefault="00FC677A" w:rsidP="00D62A87">
      <w:pPr>
        <w:rPr>
          <w:rFonts w:ascii="Times New Roman" w:hAnsi="Times New Roman"/>
          <w:b/>
          <w:color w:val="000000"/>
          <w:sz w:val="28"/>
          <w:szCs w:val="28"/>
        </w:rPr>
      </w:pPr>
      <w:r w:rsidRPr="0031397D">
        <w:rPr>
          <w:rFonts w:ascii="Times New Roman" w:hAnsi="Times New Roman"/>
          <w:b/>
          <w:color w:val="000000"/>
          <w:sz w:val="28"/>
          <w:szCs w:val="28"/>
        </w:rPr>
        <w:t>Модели социального воспитания в учреждениях дополнительного образования детей</w:t>
      </w:r>
      <w:r w:rsidR="006751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677A" w:rsidRPr="0031397D" w:rsidRDefault="00FC677A" w:rsidP="00E60DD4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1397D">
        <w:rPr>
          <w:rFonts w:ascii="Times New Roman" w:hAnsi="Times New Roman"/>
          <w:color w:val="000000"/>
          <w:sz w:val="28"/>
          <w:szCs w:val="28"/>
        </w:rPr>
        <w:t xml:space="preserve">Создает человека природа, </w:t>
      </w:r>
    </w:p>
    <w:p w:rsidR="00FC677A" w:rsidRPr="0031397D" w:rsidRDefault="00FC677A" w:rsidP="00E60DD4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1397D">
        <w:rPr>
          <w:rFonts w:ascii="Times New Roman" w:hAnsi="Times New Roman"/>
          <w:color w:val="000000"/>
          <w:sz w:val="28"/>
          <w:szCs w:val="28"/>
        </w:rPr>
        <w:t xml:space="preserve">но развивает и образует его общество. </w:t>
      </w:r>
    </w:p>
    <w:p w:rsidR="00FC677A" w:rsidRDefault="00FC677A" w:rsidP="00E60DD4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1397D">
        <w:rPr>
          <w:rFonts w:ascii="Times New Roman" w:hAnsi="Times New Roman"/>
          <w:color w:val="000000"/>
          <w:sz w:val="28"/>
          <w:szCs w:val="28"/>
        </w:rPr>
        <w:t>Виссарион Белинский</w:t>
      </w:r>
    </w:p>
    <w:p w:rsidR="006751C9" w:rsidRPr="0031397D" w:rsidRDefault="006751C9" w:rsidP="00E60DD4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C677A" w:rsidRPr="0031397D" w:rsidRDefault="00FC677A" w:rsidP="00D62A87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1397D">
        <w:rPr>
          <w:rFonts w:ascii="Times New Roman" w:hAnsi="Times New Roman"/>
          <w:color w:val="000000"/>
          <w:sz w:val="28"/>
          <w:szCs w:val="28"/>
        </w:rPr>
        <w:t>Дословно социальное воспитание можно "перевести" как "общественное воспитание". Но,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31397D">
        <w:rPr>
          <w:rFonts w:ascii="Times New Roman" w:hAnsi="Times New Roman"/>
          <w:color w:val="000000"/>
          <w:sz w:val="28"/>
          <w:szCs w:val="28"/>
        </w:rPr>
        <w:t>мой</w:t>
      </w:r>
      <w:r w:rsidRPr="005D0E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97D">
        <w:rPr>
          <w:rFonts w:ascii="Times New Roman" w:hAnsi="Times New Roman"/>
          <w:color w:val="000000"/>
          <w:sz w:val="28"/>
          <w:szCs w:val="28"/>
        </w:rPr>
        <w:t xml:space="preserve">взгляд, это не </w:t>
      </w:r>
      <w:proofErr w:type="gramStart"/>
      <w:r w:rsidRPr="0031397D">
        <w:rPr>
          <w:rFonts w:ascii="Times New Roman" w:hAnsi="Times New Roman"/>
          <w:color w:val="000000"/>
          <w:sz w:val="28"/>
          <w:szCs w:val="28"/>
        </w:rPr>
        <w:t>одно и тоже</w:t>
      </w:r>
      <w:proofErr w:type="gramEnd"/>
      <w:r w:rsidRPr="0031397D">
        <w:rPr>
          <w:rFonts w:ascii="Times New Roman" w:hAnsi="Times New Roman"/>
          <w:color w:val="000000"/>
          <w:sz w:val="28"/>
          <w:szCs w:val="28"/>
        </w:rPr>
        <w:t xml:space="preserve">. Социальное воспитание, как мы его понимаем, не всякое общественное воспитание. Ведь общественное воспитание может быть и общественным в смысле "государственным" и "гражданским". </w:t>
      </w:r>
    </w:p>
    <w:p w:rsidR="00FC677A" w:rsidRPr="0031397D" w:rsidRDefault="00FC677A" w:rsidP="00D62A87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1397D">
        <w:rPr>
          <w:rFonts w:ascii="Times New Roman" w:hAnsi="Times New Roman"/>
          <w:color w:val="000000"/>
          <w:sz w:val="28"/>
          <w:szCs w:val="28"/>
        </w:rPr>
        <w:t>Чтобы было понятнее, что я  имею в виду, когда говорю о социальном воспитании  - это забота общества и государства о своем прогрессе в лице созидательного развития младших поколений.</w:t>
      </w:r>
    </w:p>
    <w:p w:rsidR="006751C9" w:rsidRDefault="00FC677A" w:rsidP="0097256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1D04">
        <w:rPr>
          <w:rFonts w:ascii="Times New Roman" w:hAnsi="Times New Roman"/>
          <w:sz w:val="28"/>
          <w:szCs w:val="28"/>
        </w:rPr>
        <w:t xml:space="preserve">В широком смысле слова социальное воспитание включает в себя все виды воспитания (нравственное, трудовое, физическое и др.).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81D04">
        <w:rPr>
          <w:rFonts w:ascii="Times New Roman" w:hAnsi="Times New Roman"/>
          <w:sz w:val="28"/>
          <w:szCs w:val="28"/>
        </w:rPr>
        <w:t xml:space="preserve">Содержание и многообразие форм учебно-воспитательного процесса в их единстве позволяет заинтересовать и вовлечь детей в систему дополнительного образования. Разнообразие форм даёт возможность увеличить число воспитывающих факторов, влияющих на сознание и поведение, чувства и волю, эмоции и интеллект.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81D04">
        <w:rPr>
          <w:rFonts w:ascii="Times New Roman" w:hAnsi="Times New Roman"/>
          <w:sz w:val="28"/>
          <w:szCs w:val="28"/>
        </w:rPr>
        <w:t>Модель осуществления социального воспитания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F81D04">
        <w:rPr>
          <w:rFonts w:ascii="Times New Roman" w:hAnsi="Times New Roman"/>
          <w:sz w:val="28"/>
          <w:szCs w:val="28"/>
        </w:rPr>
        <w:t>образное выражение, обозначающее особый набор и  специфическое сочетание характеристик жизни воспитательной организации или детского объединения. Всего моделей, оказалось, пять. Их условно назвали: “е</w:t>
      </w:r>
      <w:r>
        <w:rPr>
          <w:rFonts w:ascii="Times New Roman" w:hAnsi="Times New Roman"/>
          <w:sz w:val="28"/>
          <w:szCs w:val="28"/>
        </w:rPr>
        <w:t xml:space="preserve">стественный клуб”, </w:t>
      </w:r>
      <w:r w:rsidRPr="00F81D04">
        <w:rPr>
          <w:rFonts w:ascii="Times New Roman" w:hAnsi="Times New Roman"/>
          <w:sz w:val="28"/>
          <w:szCs w:val="28"/>
        </w:rPr>
        <w:t>“</w:t>
      </w:r>
      <w:proofErr w:type="spellStart"/>
      <w:r w:rsidRPr="00F81D04">
        <w:rPr>
          <w:rFonts w:ascii="Times New Roman" w:hAnsi="Times New Roman"/>
          <w:sz w:val="28"/>
          <w:szCs w:val="28"/>
        </w:rPr>
        <w:t>квазипрофессиональный</w:t>
      </w:r>
      <w:proofErr w:type="spellEnd"/>
      <w:r w:rsidRPr="00F8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клуб”, “станция”, “студия”, “школа”.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</w:t>
      </w:r>
      <w:r w:rsidRPr="00F81D04">
        <w:rPr>
          <w:rFonts w:ascii="Times New Roman" w:hAnsi="Times New Roman"/>
          <w:sz w:val="28"/>
          <w:szCs w:val="28"/>
        </w:rPr>
        <w:t>собенностями учреждений дополнительного образования как восп</w:t>
      </w:r>
      <w:r>
        <w:rPr>
          <w:rFonts w:ascii="Times New Roman" w:hAnsi="Times New Roman"/>
          <w:sz w:val="28"/>
          <w:szCs w:val="28"/>
        </w:rPr>
        <w:t>итательных организаций являются</w:t>
      </w:r>
      <w:r w:rsidRPr="00F81D04">
        <w:rPr>
          <w:rFonts w:ascii="Times New Roman" w:hAnsi="Times New Roman"/>
          <w:sz w:val="28"/>
          <w:szCs w:val="28"/>
        </w:rPr>
        <w:t xml:space="preserve"> отсутствие жестких образовател</w:t>
      </w:r>
      <w:r>
        <w:rPr>
          <w:rFonts w:ascii="Times New Roman" w:hAnsi="Times New Roman"/>
          <w:sz w:val="28"/>
          <w:szCs w:val="28"/>
        </w:rPr>
        <w:t>ьных стандартов, подчинение</w:t>
      </w:r>
      <w:r w:rsidRPr="00F81D04"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/>
          <w:sz w:val="28"/>
          <w:szCs w:val="28"/>
        </w:rPr>
        <w:t xml:space="preserve">системе социального воспитания, </w:t>
      </w:r>
      <w:r w:rsidRPr="00F81D04">
        <w:rPr>
          <w:rFonts w:ascii="Times New Roman" w:hAnsi="Times New Roman"/>
          <w:sz w:val="28"/>
          <w:szCs w:val="28"/>
        </w:rPr>
        <w:t>зависимость содержания социального воспитания от наличия в воспитательной организации</w:t>
      </w:r>
      <w:r>
        <w:rPr>
          <w:rFonts w:ascii="Times New Roman" w:hAnsi="Times New Roman"/>
          <w:sz w:val="28"/>
          <w:szCs w:val="28"/>
        </w:rPr>
        <w:t xml:space="preserve"> соответствующего специалиста.</w:t>
      </w:r>
      <w:r w:rsidRPr="00041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F81D04">
        <w:rPr>
          <w:rFonts w:ascii="Times New Roman" w:hAnsi="Times New Roman"/>
          <w:sz w:val="28"/>
          <w:szCs w:val="28"/>
        </w:rPr>
        <w:t>еобходимо подстраиваться под р</w:t>
      </w:r>
      <w:r>
        <w:rPr>
          <w:rFonts w:ascii="Times New Roman" w:hAnsi="Times New Roman"/>
          <w:sz w:val="28"/>
          <w:szCs w:val="28"/>
        </w:rPr>
        <w:t>ежим общеобразовательной школы.</w:t>
      </w:r>
      <w:r w:rsidRPr="00F81D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81D04">
        <w:rPr>
          <w:rFonts w:ascii="Times New Roman" w:hAnsi="Times New Roman"/>
          <w:sz w:val="28"/>
          <w:szCs w:val="28"/>
        </w:rPr>
        <w:t xml:space="preserve">На мой взгляд, эти модели исторически сложились и имеют право быть.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81D04">
        <w:rPr>
          <w:rFonts w:ascii="Times New Roman" w:hAnsi="Times New Roman"/>
          <w:sz w:val="28"/>
          <w:szCs w:val="28"/>
        </w:rPr>
        <w:t>В настоящее время  в нашем городском округе моделей в чистом виде не существует.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E4E10">
        <w:rPr>
          <w:rFonts w:ascii="Times New Roman" w:hAnsi="Times New Roman"/>
          <w:sz w:val="28"/>
          <w:szCs w:val="28"/>
        </w:rPr>
        <w:t>В процессе оптимизации в небольших городах  остали</w:t>
      </w:r>
      <w:r w:rsidRPr="00F81D04">
        <w:rPr>
          <w:rFonts w:ascii="Times New Roman" w:hAnsi="Times New Roman"/>
          <w:sz w:val="28"/>
          <w:szCs w:val="28"/>
        </w:rPr>
        <w:t>сь   от Министерства Культуры и спорта модель «Школа» - это музыкальная, художественная, спортивная. Это платное дополнительное образование.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81D04">
        <w:rPr>
          <w:rFonts w:ascii="Times New Roman" w:hAnsi="Times New Roman"/>
          <w:sz w:val="28"/>
          <w:szCs w:val="28"/>
        </w:rPr>
        <w:t>От Министерства образования два учреждения, в которых сочетаются  фрагменты модели “естественный клуб”, “станция”,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D04">
        <w:rPr>
          <w:rFonts w:ascii="Times New Roman" w:hAnsi="Times New Roman"/>
          <w:sz w:val="28"/>
          <w:szCs w:val="28"/>
        </w:rPr>
        <w:t xml:space="preserve">“студия”.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81D04">
        <w:rPr>
          <w:rFonts w:ascii="Times New Roman" w:hAnsi="Times New Roman"/>
          <w:sz w:val="28"/>
          <w:szCs w:val="28"/>
        </w:rPr>
        <w:t>В моногородах  предприятия сняли с себя ответственность  шефства, поэтому в одном учреждении  объединены несколько моделей.</w:t>
      </w:r>
      <w:r>
        <w:rPr>
          <w:rFonts w:ascii="Times New Roman" w:hAnsi="Times New Roman"/>
          <w:sz w:val="28"/>
          <w:szCs w:val="28"/>
        </w:rPr>
        <w:tab/>
      </w:r>
    </w:p>
    <w:p w:rsidR="00FC677A" w:rsidRDefault="006751C9" w:rsidP="0097256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C677A" w:rsidRPr="00F81D04">
        <w:rPr>
          <w:rFonts w:ascii="Times New Roman" w:hAnsi="Times New Roman"/>
          <w:sz w:val="28"/>
          <w:szCs w:val="28"/>
        </w:rPr>
        <w:t xml:space="preserve">Таким образом, отсутствие выбора направлений влияет на </w:t>
      </w:r>
      <w:proofErr w:type="spellStart"/>
      <w:r w:rsidR="00FC677A" w:rsidRPr="00F81D04">
        <w:rPr>
          <w:rFonts w:ascii="Times New Roman" w:hAnsi="Times New Roman"/>
          <w:sz w:val="28"/>
          <w:szCs w:val="28"/>
        </w:rPr>
        <w:t>допрофессиональную</w:t>
      </w:r>
      <w:proofErr w:type="spellEnd"/>
      <w:r w:rsidR="00FC677A" w:rsidRPr="00F81D04">
        <w:rPr>
          <w:rFonts w:ascii="Times New Roman" w:hAnsi="Times New Roman"/>
          <w:sz w:val="28"/>
          <w:szCs w:val="28"/>
        </w:rPr>
        <w:t xml:space="preserve"> подготовку.</w:t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  <w:t>В идеале и</w:t>
      </w:r>
      <w:r w:rsidR="00FC677A" w:rsidRPr="00F81D04">
        <w:rPr>
          <w:rFonts w:ascii="Times New Roman" w:hAnsi="Times New Roman"/>
          <w:sz w:val="28"/>
          <w:szCs w:val="28"/>
        </w:rPr>
        <w:t>нтеграция общего и дополнительного образования может идти как по содержанию, так и по ор</w:t>
      </w:r>
      <w:r w:rsidR="00FC677A">
        <w:rPr>
          <w:rFonts w:ascii="Times New Roman" w:hAnsi="Times New Roman"/>
          <w:sz w:val="28"/>
          <w:szCs w:val="28"/>
        </w:rPr>
        <w:t>ганизационным формам: разработка</w:t>
      </w:r>
      <w:r w:rsidR="00FC677A" w:rsidRPr="00F81D04">
        <w:rPr>
          <w:rFonts w:ascii="Times New Roman" w:hAnsi="Times New Roman"/>
          <w:sz w:val="28"/>
          <w:szCs w:val="28"/>
        </w:rPr>
        <w:t xml:space="preserve"> комплексных программ, совместная проектная деятельность, интегрированные занятия, фестивали, праздники, концерты, выставки и т.д.</w:t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 w:rsidRPr="00F81D04">
        <w:rPr>
          <w:rFonts w:ascii="Times New Roman" w:hAnsi="Times New Roman"/>
          <w:sz w:val="28"/>
          <w:szCs w:val="28"/>
        </w:rPr>
        <w:t xml:space="preserve"> Практика показывает:</w:t>
      </w:r>
      <w:r w:rsidR="00FC677A">
        <w:rPr>
          <w:rFonts w:ascii="Times New Roman" w:hAnsi="Times New Roman"/>
          <w:sz w:val="28"/>
          <w:szCs w:val="28"/>
        </w:rPr>
        <w:t xml:space="preserve"> комплексные программы хороши для</w:t>
      </w:r>
      <w:r w:rsidR="00FC677A" w:rsidRPr="00F81D04">
        <w:rPr>
          <w:rFonts w:ascii="Times New Roman" w:hAnsi="Times New Roman"/>
          <w:sz w:val="28"/>
          <w:szCs w:val="28"/>
        </w:rPr>
        <w:t xml:space="preserve"> до</w:t>
      </w:r>
      <w:r w:rsidR="00FC677A">
        <w:rPr>
          <w:rFonts w:ascii="Times New Roman" w:hAnsi="Times New Roman"/>
          <w:sz w:val="28"/>
          <w:szCs w:val="28"/>
        </w:rPr>
        <w:t>школьников и младших школьников,</w:t>
      </w:r>
      <w:r w:rsidR="00FC677A">
        <w:rPr>
          <w:rFonts w:ascii="Times New Roman" w:hAnsi="Times New Roman"/>
          <w:sz w:val="28"/>
          <w:szCs w:val="28"/>
        </w:rPr>
        <w:tab/>
        <w:t>к</w:t>
      </w:r>
      <w:r w:rsidR="00FC677A" w:rsidRPr="00F81D04">
        <w:rPr>
          <w:rFonts w:ascii="Times New Roman" w:hAnsi="Times New Roman"/>
          <w:sz w:val="28"/>
          <w:szCs w:val="28"/>
        </w:rPr>
        <w:t xml:space="preserve">огда дети познают </w:t>
      </w:r>
      <w:r w:rsidR="00FC677A">
        <w:rPr>
          <w:rFonts w:ascii="Times New Roman" w:hAnsi="Times New Roman"/>
          <w:sz w:val="28"/>
          <w:szCs w:val="28"/>
        </w:rPr>
        <w:t xml:space="preserve">мир и учатся основам, </w:t>
      </w:r>
      <w:r w:rsidR="00BE4E10">
        <w:rPr>
          <w:rFonts w:ascii="Times New Roman" w:hAnsi="Times New Roman"/>
          <w:sz w:val="28"/>
          <w:szCs w:val="28"/>
        </w:rPr>
        <w:t>приобретают первый опыт…</w:t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 w:rsidRPr="00F81D04">
        <w:rPr>
          <w:rFonts w:ascii="Times New Roman" w:hAnsi="Times New Roman"/>
          <w:sz w:val="28"/>
          <w:szCs w:val="28"/>
        </w:rPr>
        <w:t xml:space="preserve"> Массовые (на класс, на город) проекты малоэффективны (перегибы на местах). П</w:t>
      </w:r>
      <w:r w:rsidR="00FC677A">
        <w:rPr>
          <w:rFonts w:ascii="Times New Roman" w:hAnsi="Times New Roman"/>
          <w:sz w:val="28"/>
          <w:szCs w:val="28"/>
        </w:rPr>
        <w:t>роисходит п</w:t>
      </w:r>
      <w:r w:rsidR="00FC677A" w:rsidRPr="00F81D04">
        <w:rPr>
          <w:rFonts w:ascii="Times New Roman" w:hAnsi="Times New Roman"/>
          <w:sz w:val="28"/>
          <w:szCs w:val="28"/>
        </w:rPr>
        <w:t>огоня за массовостью в проектной деятельности</w:t>
      </w:r>
      <w:r w:rsidR="00FC677A">
        <w:rPr>
          <w:rFonts w:ascii="Times New Roman" w:hAnsi="Times New Roman"/>
          <w:sz w:val="28"/>
          <w:szCs w:val="28"/>
        </w:rPr>
        <w:t xml:space="preserve"> (для отчётов). А о</w:t>
      </w:r>
      <w:r w:rsidR="00FC677A" w:rsidRPr="00F81D04">
        <w:rPr>
          <w:rFonts w:ascii="Times New Roman" w:hAnsi="Times New Roman"/>
          <w:sz w:val="28"/>
          <w:szCs w:val="28"/>
        </w:rPr>
        <w:t xml:space="preserve">тзывы детей не </w:t>
      </w:r>
      <w:r w:rsidR="00FC677A">
        <w:rPr>
          <w:rFonts w:ascii="Times New Roman" w:hAnsi="Times New Roman"/>
          <w:sz w:val="28"/>
          <w:szCs w:val="28"/>
        </w:rPr>
        <w:t xml:space="preserve">всегда </w:t>
      </w:r>
      <w:r w:rsidR="00FC677A" w:rsidRPr="00F81D04">
        <w:rPr>
          <w:rFonts w:ascii="Times New Roman" w:hAnsi="Times New Roman"/>
          <w:sz w:val="28"/>
          <w:szCs w:val="28"/>
        </w:rPr>
        <w:t>положительные.</w:t>
      </w:r>
      <w:r w:rsidR="00FC677A">
        <w:rPr>
          <w:rFonts w:ascii="Times New Roman" w:hAnsi="Times New Roman"/>
          <w:sz w:val="28"/>
          <w:szCs w:val="28"/>
        </w:rPr>
        <w:t xml:space="preserve"> Только одна п</w:t>
      </w:r>
      <w:r w:rsidR="00FC677A" w:rsidRPr="00F81D04">
        <w:rPr>
          <w:rFonts w:ascii="Times New Roman" w:hAnsi="Times New Roman"/>
          <w:sz w:val="28"/>
          <w:szCs w:val="28"/>
        </w:rPr>
        <w:t>роектная деятельность не может заменить другие виды деятельности.</w:t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  <w:t>На</w:t>
      </w:r>
      <w:r w:rsidR="00FC677A" w:rsidRPr="00F81D04">
        <w:rPr>
          <w:rFonts w:ascii="Times New Roman" w:hAnsi="Times New Roman"/>
          <w:sz w:val="28"/>
          <w:szCs w:val="28"/>
        </w:rPr>
        <w:t xml:space="preserve"> аттестации некоторых педагогов </w:t>
      </w:r>
      <w:r w:rsidR="00BE4E10">
        <w:rPr>
          <w:rFonts w:ascii="Times New Roman" w:hAnsi="Times New Roman"/>
          <w:sz w:val="28"/>
          <w:szCs w:val="28"/>
        </w:rPr>
        <w:t>звучит</w:t>
      </w:r>
      <w:r w:rsidR="00FC677A" w:rsidRPr="00F81D04">
        <w:rPr>
          <w:rFonts w:ascii="Times New Roman" w:hAnsi="Times New Roman"/>
          <w:sz w:val="28"/>
          <w:szCs w:val="28"/>
        </w:rPr>
        <w:t xml:space="preserve"> фраза</w:t>
      </w:r>
      <w:r w:rsidR="00FC677A">
        <w:rPr>
          <w:rFonts w:ascii="Times New Roman" w:hAnsi="Times New Roman"/>
          <w:sz w:val="28"/>
          <w:szCs w:val="28"/>
        </w:rPr>
        <w:t>:</w:t>
      </w:r>
      <w:r w:rsidR="00FC677A" w:rsidRPr="00F81D04">
        <w:rPr>
          <w:rFonts w:ascii="Times New Roman" w:hAnsi="Times New Roman"/>
          <w:sz w:val="28"/>
          <w:szCs w:val="28"/>
        </w:rPr>
        <w:t xml:space="preserve"> </w:t>
      </w:r>
      <w:r w:rsidR="00FC677A">
        <w:rPr>
          <w:rFonts w:ascii="Times New Roman" w:hAnsi="Times New Roman"/>
          <w:sz w:val="28"/>
          <w:szCs w:val="28"/>
        </w:rPr>
        <w:t>«</w:t>
      </w:r>
      <w:r w:rsidR="00FC677A" w:rsidRPr="00F81D04">
        <w:rPr>
          <w:rFonts w:ascii="Times New Roman" w:hAnsi="Times New Roman"/>
          <w:sz w:val="28"/>
          <w:szCs w:val="28"/>
        </w:rPr>
        <w:t>убрать объединения декоративно – прикладной  направленности</w:t>
      </w:r>
      <w:r w:rsidR="00FC677A">
        <w:rPr>
          <w:rFonts w:ascii="Times New Roman" w:hAnsi="Times New Roman"/>
          <w:sz w:val="28"/>
          <w:szCs w:val="28"/>
        </w:rPr>
        <w:t xml:space="preserve"> переключиться на проектную деятельность</w:t>
      </w:r>
      <w:r w:rsidR="005D0EEB">
        <w:rPr>
          <w:rFonts w:ascii="Times New Roman" w:hAnsi="Times New Roman"/>
          <w:sz w:val="28"/>
          <w:szCs w:val="28"/>
        </w:rPr>
        <w:t xml:space="preserve"> в городском масштабе</w:t>
      </w:r>
      <w:r w:rsidR="00FC677A" w:rsidRPr="00F81D04">
        <w:rPr>
          <w:rFonts w:ascii="Times New Roman" w:hAnsi="Times New Roman"/>
          <w:sz w:val="28"/>
          <w:szCs w:val="28"/>
        </w:rPr>
        <w:t>». А между тем</w:t>
      </w:r>
      <w:r w:rsidR="00FC677A">
        <w:rPr>
          <w:rFonts w:ascii="Times New Roman" w:hAnsi="Times New Roman"/>
          <w:sz w:val="28"/>
          <w:szCs w:val="28"/>
        </w:rPr>
        <w:t>,</w:t>
      </w:r>
      <w:r w:rsidR="00FC677A" w:rsidRPr="00F81D04">
        <w:rPr>
          <w:rFonts w:ascii="Times New Roman" w:hAnsi="Times New Roman"/>
          <w:sz w:val="28"/>
          <w:szCs w:val="28"/>
        </w:rPr>
        <w:t xml:space="preserve"> практика показывает </w:t>
      </w:r>
      <w:r w:rsidR="00FC677A">
        <w:rPr>
          <w:rFonts w:ascii="Times New Roman" w:hAnsi="Times New Roman"/>
          <w:sz w:val="28"/>
          <w:szCs w:val="28"/>
        </w:rPr>
        <w:t xml:space="preserve">- </w:t>
      </w:r>
      <w:r w:rsidR="00FC677A" w:rsidRPr="00F81D04">
        <w:rPr>
          <w:rFonts w:ascii="Times New Roman" w:hAnsi="Times New Roman"/>
          <w:sz w:val="28"/>
          <w:szCs w:val="28"/>
        </w:rPr>
        <w:t>мелкая моторика рук пальцев у детей всё больше заторможена. В основном работает указательный палец правой руки (компьютерная мышь).</w:t>
      </w:r>
      <w:r w:rsidR="005D0EEB">
        <w:rPr>
          <w:rFonts w:ascii="Times New Roman" w:hAnsi="Times New Roman"/>
          <w:sz w:val="28"/>
          <w:szCs w:val="28"/>
        </w:rPr>
        <w:tab/>
      </w:r>
      <w:r w:rsidR="005D0EEB">
        <w:rPr>
          <w:rFonts w:ascii="Times New Roman" w:hAnsi="Times New Roman"/>
          <w:sz w:val="28"/>
          <w:szCs w:val="28"/>
        </w:rPr>
        <w:tab/>
      </w:r>
      <w:r w:rsidR="005D0EEB">
        <w:rPr>
          <w:rFonts w:ascii="Times New Roman" w:hAnsi="Times New Roman"/>
          <w:sz w:val="28"/>
          <w:szCs w:val="28"/>
        </w:rPr>
        <w:tab/>
      </w:r>
      <w:r w:rsidR="005D0EEB">
        <w:rPr>
          <w:rFonts w:ascii="Times New Roman" w:hAnsi="Times New Roman"/>
          <w:sz w:val="28"/>
          <w:szCs w:val="28"/>
        </w:rPr>
        <w:tab/>
      </w:r>
      <w:r w:rsidR="005D0EEB">
        <w:rPr>
          <w:rFonts w:ascii="Times New Roman" w:hAnsi="Times New Roman"/>
          <w:sz w:val="28"/>
          <w:szCs w:val="28"/>
        </w:rPr>
        <w:tab/>
      </w:r>
      <w:r w:rsidR="005D0EEB">
        <w:rPr>
          <w:rFonts w:ascii="Times New Roman" w:hAnsi="Times New Roman"/>
          <w:sz w:val="28"/>
          <w:szCs w:val="28"/>
        </w:rPr>
        <w:tab/>
      </w:r>
      <w:r w:rsidR="00FC677A" w:rsidRPr="00F81D04">
        <w:rPr>
          <w:rFonts w:ascii="Times New Roman" w:hAnsi="Times New Roman"/>
          <w:sz w:val="28"/>
          <w:szCs w:val="28"/>
        </w:rPr>
        <w:t>На основании «Закона об образовании» и ФГОС на классных руководителей возложена внеурочная деятельность. Педагоги школы загружены и без того, да и   чем может занять дополнительно узкопрофильный педагог</w:t>
      </w:r>
      <w:proofErr w:type="gramStart"/>
      <w:r w:rsidR="00FC677A" w:rsidRPr="00F81D04">
        <w:rPr>
          <w:rFonts w:ascii="Times New Roman" w:hAnsi="Times New Roman"/>
          <w:sz w:val="28"/>
          <w:szCs w:val="28"/>
        </w:rPr>
        <w:t>…</w:t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>
        <w:rPr>
          <w:rFonts w:ascii="Times New Roman" w:hAnsi="Times New Roman"/>
          <w:sz w:val="28"/>
          <w:szCs w:val="28"/>
        </w:rPr>
        <w:tab/>
      </w:r>
      <w:r w:rsidR="00FC677A" w:rsidRPr="00F81D04">
        <w:rPr>
          <w:rFonts w:ascii="Times New Roman" w:hAnsi="Times New Roman"/>
          <w:sz w:val="28"/>
          <w:szCs w:val="28"/>
        </w:rPr>
        <w:t>В</w:t>
      </w:r>
      <w:proofErr w:type="gramEnd"/>
      <w:r w:rsidR="00FC677A" w:rsidRPr="00F81D04">
        <w:rPr>
          <w:rFonts w:ascii="Times New Roman" w:hAnsi="Times New Roman"/>
          <w:sz w:val="28"/>
          <w:szCs w:val="28"/>
        </w:rPr>
        <w:t xml:space="preserve"> процессе оптимизации забыли: миссия дополнительного образования</w:t>
      </w:r>
      <w:r w:rsidR="00FC677A">
        <w:rPr>
          <w:rFonts w:ascii="Times New Roman" w:hAnsi="Times New Roman"/>
          <w:sz w:val="28"/>
          <w:szCs w:val="28"/>
        </w:rPr>
        <w:t xml:space="preserve"> – это </w:t>
      </w:r>
      <w:r w:rsidR="00FC677A" w:rsidRPr="00F81D04">
        <w:rPr>
          <w:rFonts w:ascii="Times New Roman" w:hAnsi="Times New Roman"/>
          <w:sz w:val="28"/>
          <w:szCs w:val="28"/>
        </w:rPr>
        <w:t>возможность творческого образовательного процесса</w:t>
      </w:r>
      <w:r w:rsidR="00FC677A">
        <w:rPr>
          <w:rFonts w:ascii="Times New Roman" w:hAnsi="Times New Roman"/>
          <w:sz w:val="28"/>
          <w:szCs w:val="28"/>
        </w:rPr>
        <w:t>,</w:t>
      </w:r>
      <w:r w:rsidR="00FC677A" w:rsidRPr="00F81D04">
        <w:rPr>
          <w:rFonts w:ascii="Times New Roman" w:hAnsi="Times New Roman"/>
          <w:sz w:val="28"/>
          <w:szCs w:val="28"/>
        </w:rPr>
        <w:t xml:space="preserve"> свобода выбора,  индивидуальная деятельность развития детей. </w:t>
      </w:r>
    </w:p>
    <w:p w:rsidR="00184114" w:rsidRDefault="00184114" w:rsidP="00284920">
      <w:pPr>
        <w:spacing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4114" w:rsidRDefault="00184114" w:rsidP="00284920">
      <w:pPr>
        <w:spacing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677A" w:rsidRPr="002B4F2C" w:rsidRDefault="00FC677A" w:rsidP="00284920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FC677A" w:rsidRPr="002B4F2C" w:rsidSect="00CE2FEB">
      <w:pgSz w:w="11906" w:h="16838"/>
      <w:pgMar w:top="71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524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94D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ACCC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72F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668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42D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906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06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C6F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424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568"/>
    <w:rsid w:val="00000859"/>
    <w:rsid w:val="0001269C"/>
    <w:rsid w:val="00041CFD"/>
    <w:rsid w:val="0006735E"/>
    <w:rsid w:val="00110348"/>
    <w:rsid w:val="001151D5"/>
    <w:rsid w:val="001272AA"/>
    <w:rsid w:val="0015785B"/>
    <w:rsid w:val="00161064"/>
    <w:rsid w:val="00184114"/>
    <w:rsid w:val="00197A61"/>
    <w:rsid w:val="001B3A83"/>
    <w:rsid w:val="002164CE"/>
    <w:rsid w:val="00284920"/>
    <w:rsid w:val="002B4F2C"/>
    <w:rsid w:val="002E4711"/>
    <w:rsid w:val="0031397D"/>
    <w:rsid w:val="0037212B"/>
    <w:rsid w:val="00376D94"/>
    <w:rsid w:val="00391904"/>
    <w:rsid w:val="003B096D"/>
    <w:rsid w:val="003C4490"/>
    <w:rsid w:val="003C50B8"/>
    <w:rsid w:val="003E4786"/>
    <w:rsid w:val="00405B58"/>
    <w:rsid w:val="00420ED2"/>
    <w:rsid w:val="00422C17"/>
    <w:rsid w:val="00464F69"/>
    <w:rsid w:val="004658A5"/>
    <w:rsid w:val="004868A3"/>
    <w:rsid w:val="004B5366"/>
    <w:rsid w:val="004F1F9C"/>
    <w:rsid w:val="00522894"/>
    <w:rsid w:val="00544B96"/>
    <w:rsid w:val="005C0018"/>
    <w:rsid w:val="005D0EEB"/>
    <w:rsid w:val="005D2329"/>
    <w:rsid w:val="005F4C61"/>
    <w:rsid w:val="0066381C"/>
    <w:rsid w:val="006722EB"/>
    <w:rsid w:val="006751C9"/>
    <w:rsid w:val="006A1A51"/>
    <w:rsid w:val="006C005C"/>
    <w:rsid w:val="007115BC"/>
    <w:rsid w:val="007337AD"/>
    <w:rsid w:val="00747DD7"/>
    <w:rsid w:val="007B5940"/>
    <w:rsid w:val="007F2C72"/>
    <w:rsid w:val="008057D0"/>
    <w:rsid w:val="00825602"/>
    <w:rsid w:val="0083396D"/>
    <w:rsid w:val="00834A81"/>
    <w:rsid w:val="008A5E7F"/>
    <w:rsid w:val="008E6D9E"/>
    <w:rsid w:val="0090708F"/>
    <w:rsid w:val="00927EB1"/>
    <w:rsid w:val="0097256F"/>
    <w:rsid w:val="009B110B"/>
    <w:rsid w:val="009C4BFD"/>
    <w:rsid w:val="009D192C"/>
    <w:rsid w:val="009F2CDD"/>
    <w:rsid w:val="009F4933"/>
    <w:rsid w:val="00A874AF"/>
    <w:rsid w:val="00AB7EA2"/>
    <w:rsid w:val="00AD4976"/>
    <w:rsid w:val="00B17C10"/>
    <w:rsid w:val="00B51C87"/>
    <w:rsid w:val="00B66570"/>
    <w:rsid w:val="00B66AAC"/>
    <w:rsid w:val="00BD09B2"/>
    <w:rsid w:val="00BE4E10"/>
    <w:rsid w:val="00BF6984"/>
    <w:rsid w:val="00C33102"/>
    <w:rsid w:val="00C70225"/>
    <w:rsid w:val="00CA13FA"/>
    <w:rsid w:val="00CC4C6C"/>
    <w:rsid w:val="00CE2FEB"/>
    <w:rsid w:val="00D21834"/>
    <w:rsid w:val="00D51E68"/>
    <w:rsid w:val="00D61602"/>
    <w:rsid w:val="00D62A87"/>
    <w:rsid w:val="00DA19C8"/>
    <w:rsid w:val="00DB523D"/>
    <w:rsid w:val="00E11D33"/>
    <w:rsid w:val="00E214F0"/>
    <w:rsid w:val="00E321C4"/>
    <w:rsid w:val="00E60DD4"/>
    <w:rsid w:val="00E740D5"/>
    <w:rsid w:val="00EA70BD"/>
    <w:rsid w:val="00ED5B0A"/>
    <w:rsid w:val="00EF3F0C"/>
    <w:rsid w:val="00F34568"/>
    <w:rsid w:val="00F557C1"/>
    <w:rsid w:val="00F56FA9"/>
    <w:rsid w:val="00F645D1"/>
    <w:rsid w:val="00F72226"/>
    <w:rsid w:val="00F81D04"/>
    <w:rsid w:val="00FC677A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55</cp:revision>
  <dcterms:created xsi:type="dcterms:W3CDTF">2015-04-14T17:44:00Z</dcterms:created>
  <dcterms:modified xsi:type="dcterms:W3CDTF">2018-05-17T18:18:00Z</dcterms:modified>
</cp:coreProperties>
</file>