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54" w:rsidRDefault="00262C54" w:rsidP="00262C54">
      <w:r>
        <w:t>Конспект и самоанализ непосредственно образовательной деятельности</w:t>
      </w:r>
      <w:r>
        <w:br/>
      </w:r>
      <w:r>
        <w:br/>
        <w:t>Инсценировка сказки «Теремок»</w:t>
      </w:r>
      <w:bookmarkStart w:id="0" w:name="_GoBack"/>
      <w:bookmarkEnd w:id="0"/>
    </w:p>
    <w:p w:rsidR="00262C54" w:rsidRDefault="00262C54" w:rsidP="00262C54">
      <w:pPr>
        <w:spacing w:line="240" w:lineRule="auto"/>
        <w:jc w:val="both"/>
      </w:pPr>
      <w:r>
        <w:t>Мосиенко Елена Юрьевна</w:t>
      </w:r>
    </w:p>
    <w:p w:rsidR="00262C54" w:rsidRPr="00262C54" w:rsidRDefault="00262C54" w:rsidP="00262C54">
      <w:pPr>
        <w:spacing w:line="240" w:lineRule="auto"/>
        <w:jc w:val="both"/>
      </w:pPr>
      <w:r>
        <w:t>(воспитатель МКДОУ д/с №16 комбинирова</w:t>
      </w:r>
      <w:r>
        <w:t>нного вида города Новосибирска).</w:t>
      </w:r>
    </w:p>
    <w:p w:rsidR="00BF0116" w:rsidRPr="00BF0116" w:rsidRDefault="00BF0116" w:rsidP="00BF0116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Инсценировка</w:t>
      </w:r>
      <w:r w:rsidRPr="00BF0116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сказки «Тер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емок», в 5 группе.</w:t>
      </w: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желание детей  инсценировать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сказку; развивать речь детей; учить произносить звукоподражательные слова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(пи-пи, ква-ква);учить передавать повадки животных; воспитывать чувство коллективизма, дружеское взаимоотношение. 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Костюмы (элементы) персонажей сказки «Теремок», домик, деревья, звуки леса.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 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Распределяя роли, воспитатель помогает детям облачиться в костюмы. За тем начинает рассказывать сказку.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Воспитатель:Русская народная сказка «Теремок»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в поле теремок, он не низок не высок.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Бежит мимо мышка – норушка.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Никто не отвечает.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Вошла мышка в теремок и стала в нём жить.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Прискакала к терему лягушка-квакушка и спрашивает: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—Я, мышка-норушка! А ты кто?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—А я лягушка-квакушка.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—Иди ко мне жить!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Лягушка прыгнула в теремок. Стали они вдвоём жить.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Бежит мимо зайчик-побегайчик. Остановился и спрашивает: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—Я,мышка-норушка!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—Я,лягушка-квакушка.А ты кто?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—А я зайчик-побегайчик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—Иди к нам жить!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Воспитатель:Заяц скок в теремок! Стали они втроём жить.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Идёт лисичка-сестричка. Постучала в окошко и спрашивает: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Лисичка 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зайчик-побегайчик.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— А ты кто?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лисичка-сестричка.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Воспитатель:Забралась лисичка в теремок. Стали они вчетвером жить.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Прибежал волчок-серый бочок, заглянул в дверь, и спрашивает: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Волк 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зайчик-побегайчик.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лисичка-сестричка.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ты кто?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волчок-серый бочок.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Воспитатель:Волк и влез в теремок. Стали впятером жить.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Вот они все в теремке живут, песни поют.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Вдруг идёт мимо медведь косолапый. Увидел медведь теремок, услыхал песни, остановился и заревел во всю мочь: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 (Рашид Кумратов.)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 –тук! Кто в теремочке живет?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зайчик-побегайчик.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лисичка-сестричка.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волчок-серый бочок.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ты кто?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медведь косолапый.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 и по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лез в теремок.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стали все звери жить в домике дружно.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итогов: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Понравилась вам сказка?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-ДА. 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называется сказка?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детей: </w:t>
      </w:r>
      <w:r w:rsidRPr="00BF01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-Теремок</w:t>
      </w:r>
      <w:r w:rsidRPr="00BF0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ходу сказки воспитатель помогает репликой, действием только тем исполнителям, кто в этом нуждается.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Завершается сказка-инценировка</w:t>
      </w:r>
      <w:r w:rsidRPr="00BF01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вознагражде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ние сладостями.</w:t>
      </w: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116" w:rsidRDefault="00BF0116" w:rsidP="00BF011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1496A" w:rsidRDefault="00BF0116" w:rsidP="00BF0116"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Составила воспитатель: Мосиенко Е.Ю.</w:t>
      </w:r>
    </w:p>
    <w:sectPr w:rsidR="00C1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0"/>
    <w:rsid w:val="002411A0"/>
    <w:rsid w:val="00262C54"/>
    <w:rsid w:val="00BF0116"/>
    <w:rsid w:val="00C1496A"/>
    <w:rsid w:val="00E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</dc:creator>
  <cp:keywords/>
  <dc:description/>
  <cp:lastModifiedBy>Tomik</cp:lastModifiedBy>
  <cp:revision>5</cp:revision>
  <dcterms:created xsi:type="dcterms:W3CDTF">2016-03-31T10:30:00Z</dcterms:created>
  <dcterms:modified xsi:type="dcterms:W3CDTF">2016-03-31T10:48:00Z</dcterms:modified>
</cp:coreProperties>
</file>