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DF" w:rsidRDefault="00F2222C" w:rsidP="00AD3F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Эссе-рефлексия</w:t>
      </w:r>
      <w:r w:rsidR="0074250F">
        <w:rPr>
          <w:rFonts w:ascii="Times New Roman" w:hAnsi="Times New Roman" w:cs="Times New Roman"/>
          <w:sz w:val="28"/>
          <w:szCs w:val="28"/>
        </w:rPr>
        <w:t xml:space="preserve"> на тему  Педагогика волшебна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F28" w:rsidRPr="00AD3F28">
        <w:rPr>
          <w:rFonts w:ascii="Times New Roman" w:hAnsi="Times New Roman" w:cs="Times New Roman"/>
          <w:sz w:val="28"/>
          <w:szCs w:val="28"/>
        </w:rPr>
        <w:t xml:space="preserve">«На землю </w:t>
      </w:r>
      <w:r>
        <w:rPr>
          <w:rFonts w:ascii="Times New Roman" w:hAnsi="Times New Roman" w:cs="Times New Roman"/>
          <w:sz w:val="28"/>
          <w:szCs w:val="28"/>
        </w:rPr>
        <w:t xml:space="preserve">с пустыми руками не пускают» </w:t>
      </w:r>
    </w:p>
    <w:p w:rsidR="00264A17" w:rsidRDefault="00AD3F28" w:rsidP="00AD3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F28" w:rsidRDefault="00AD3F28">
      <w:pPr>
        <w:rPr>
          <w:rFonts w:ascii="Times New Roman" w:hAnsi="Times New Roman" w:cs="Times New Roman"/>
          <w:sz w:val="28"/>
          <w:szCs w:val="28"/>
        </w:rPr>
      </w:pPr>
      <w:r w:rsidRPr="004C77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770B">
        <w:rPr>
          <w:rFonts w:ascii="Times New Roman" w:hAnsi="Times New Roman" w:cs="Times New Roman"/>
          <w:sz w:val="28"/>
          <w:szCs w:val="28"/>
        </w:rPr>
        <w:t xml:space="preserve">А с чем пустили </w:t>
      </w:r>
      <w:r w:rsidR="00F2222C">
        <w:rPr>
          <w:rFonts w:ascii="Times New Roman" w:hAnsi="Times New Roman" w:cs="Times New Roman"/>
          <w:sz w:val="28"/>
          <w:szCs w:val="28"/>
        </w:rPr>
        <w:t xml:space="preserve">на землю </w:t>
      </w:r>
      <w:r w:rsidRPr="004C770B">
        <w:rPr>
          <w:rFonts w:ascii="Times New Roman" w:hAnsi="Times New Roman" w:cs="Times New Roman"/>
          <w:sz w:val="28"/>
          <w:szCs w:val="28"/>
        </w:rPr>
        <w:t xml:space="preserve">учителя? Что в нем такого, что позволило ему родиться, дышать, смеяться, замирать от восторга, любить? Чем ценен он и кому полезен? Что за волшебный огонь вложен в его сердце? Сумеет ли он использовать свой «неземной» дар, а главное, в силах ли он поделиться им? В силах ли отдать? Сумеет ли раскрошить то целое (себе принадлежащее) на крошки, искорки и раздать: нуждающимся и не очень, терпеливо ждущим и требующим, верующим и отрицающим?  Найдет ли он (учитель) </w:t>
      </w:r>
      <w:r w:rsidR="004C770B" w:rsidRPr="004C770B">
        <w:rPr>
          <w:rFonts w:ascii="Times New Roman" w:hAnsi="Times New Roman" w:cs="Times New Roman"/>
          <w:sz w:val="28"/>
          <w:szCs w:val="28"/>
        </w:rPr>
        <w:t>в себе силы самому не отречься от дара…</w:t>
      </w:r>
    </w:p>
    <w:p w:rsidR="00A41405" w:rsidRDefault="00264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Волшебное начало заложено в педагогику, как в науку. Чудесное предназначение даровано истинному учителю. Ему открыты не только тайны букв, тайны сложения и загадки химических формул. Ему позволено много больше: он владеет тайнами добра и секретами детского смеха, он знает силу улыбки. Он не жалуется, он вдохновляет!</w:t>
      </w:r>
      <w:r w:rsidR="007D3425">
        <w:rPr>
          <w:rFonts w:ascii="Times New Roman" w:hAnsi="Times New Roman" w:cs="Times New Roman"/>
          <w:sz w:val="28"/>
          <w:szCs w:val="28"/>
        </w:rPr>
        <w:t xml:space="preserve"> Он воспитывает любовь любовью, </w:t>
      </w:r>
      <w:r w:rsidR="0019229F">
        <w:rPr>
          <w:rFonts w:ascii="Times New Roman" w:hAnsi="Times New Roman" w:cs="Times New Roman"/>
          <w:sz w:val="28"/>
          <w:szCs w:val="28"/>
        </w:rPr>
        <w:t>а</w:t>
      </w:r>
      <w:r w:rsidR="007D3425">
        <w:rPr>
          <w:rFonts w:ascii="Times New Roman" w:hAnsi="Times New Roman" w:cs="Times New Roman"/>
          <w:sz w:val="28"/>
          <w:szCs w:val="28"/>
        </w:rPr>
        <w:t xml:space="preserve"> </w:t>
      </w:r>
      <w:r w:rsidR="00E41FA1">
        <w:rPr>
          <w:rFonts w:ascii="Times New Roman" w:hAnsi="Times New Roman" w:cs="Times New Roman"/>
          <w:sz w:val="28"/>
          <w:szCs w:val="28"/>
        </w:rPr>
        <w:t>не готовит детей к жизни, поскольку «они уже живут» и, что немало важно, сам живет.… Живет в мире солнца, звезд, мечты, вдохновения, а попросту - в мире детства.</w:t>
      </w:r>
      <w:r w:rsidR="0019229F">
        <w:rPr>
          <w:rFonts w:ascii="Times New Roman" w:hAnsi="Times New Roman" w:cs="Times New Roman"/>
          <w:sz w:val="28"/>
          <w:szCs w:val="28"/>
        </w:rPr>
        <w:t xml:space="preserve"> В счастливой вселенной</w:t>
      </w:r>
      <w:r w:rsidR="00A41405">
        <w:rPr>
          <w:rFonts w:ascii="Times New Roman" w:hAnsi="Times New Roman" w:cs="Times New Roman"/>
          <w:sz w:val="28"/>
          <w:szCs w:val="28"/>
        </w:rPr>
        <w:t xml:space="preserve">, где деревья кажутся большими, и </w:t>
      </w:r>
      <w:r w:rsidR="0019229F">
        <w:rPr>
          <w:rFonts w:ascii="Times New Roman" w:hAnsi="Times New Roman" w:cs="Times New Roman"/>
          <w:sz w:val="28"/>
          <w:szCs w:val="28"/>
        </w:rPr>
        <w:t xml:space="preserve"> где луна ходит за тобой следом</w:t>
      </w:r>
      <w:r w:rsidR="00A41405">
        <w:rPr>
          <w:rFonts w:ascii="Times New Roman" w:hAnsi="Times New Roman" w:cs="Times New Roman"/>
          <w:sz w:val="28"/>
          <w:szCs w:val="28"/>
        </w:rPr>
        <w:t>.</w:t>
      </w:r>
      <w:r w:rsidR="00C4443A">
        <w:rPr>
          <w:rFonts w:ascii="Times New Roman" w:hAnsi="Times New Roman" w:cs="Times New Roman"/>
          <w:sz w:val="28"/>
          <w:szCs w:val="28"/>
        </w:rPr>
        <w:t xml:space="preserve"> Где можно верить в сказки и радоваться мелочам просто так, от души.</w:t>
      </w:r>
    </w:p>
    <w:p w:rsidR="00A41405" w:rsidRDefault="00A41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5621">
        <w:rPr>
          <w:rFonts w:ascii="Times New Roman" w:hAnsi="Times New Roman" w:cs="Times New Roman"/>
          <w:sz w:val="28"/>
          <w:szCs w:val="28"/>
        </w:rPr>
        <w:t xml:space="preserve"> А какую награду </w:t>
      </w:r>
      <w:r w:rsidR="00C4443A">
        <w:rPr>
          <w:rFonts w:ascii="Times New Roman" w:hAnsi="Times New Roman" w:cs="Times New Roman"/>
          <w:sz w:val="28"/>
          <w:szCs w:val="28"/>
        </w:rPr>
        <w:t>пр</w:t>
      </w:r>
      <w:r w:rsidR="008F5621">
        <w:rPr>
          <w:rFonts w:ascii="Times New Roman" w:hAnsi="Times New Roman" w:cs="Times New Roman"/>
          <w:sz w:val="28"/>
          <w:szCs w:val="28"/>
        </w:rPr>
        <w:t xml:space="preserve">осит </w:t>
      </w:r>
      <w:r w:rsidR="00C4443A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8F5621">
        <w:rPr>
          <w:rFonts w:ascii="Times New Roman" w:hAnsi="Times New Roman" w:cs="Times New Roman"/>
          <w:sz w:val="28"/>
          <w:szCs w:val="28"/>
        </w:rPr>
        <w:t xml:space="preserve"> за свой труд</w:t>
      </w:r>
      <w:r w:rsidR="00C4443A">
        <w:rPr>
          <w:rFonts w:ascii="Times New Roman" w:hAnsi="Times New Roman" w:cs="Times New Roman"/>
          <w:sz w:val="28"/>
          <w:szCs w:val="28"/>
        </w:rPr>
        <w:t>?</w:t>
      </w:r>
      <w:r w:rsidR="008F5621">
        <w:rPr>
          <w:rFonts w:ascii="Times New Roman" w:hAnsi="Times New Roman" w:cs="Times New Roman"/>
          <w:sz w:val="28"/>
          <w:szCs w:val="28"/>
        </w:rPr>
        <w:t xml:space="preserve"> А есть ли она, награда? А нужна ли она? </w:t>
      </w:r>
      <w:r w:rsidR="00402924">
        <w:rPr>
          <w:rFonts w:ascii="Times New Roman" w:hAnsi="Times New Roman" w:cs="Times New Roman"/>
          <w:sz w:val="28"/>
          <w:szCs w:val="28"/>
        </w:rPr>
        <w:t>Бесценен огонь</w:t>
      </w:r>
      <w:r>
        <w:rPr>
          <w:rFonts w:ascii="Times New Roman" w:hAnsi="Times New Roman" w:cs="Times New Roman"/>
          <w:sz w:val="28"/>
          <w:szCs w:val="28"/>
        </w:rPr>
        <w:t xml:space="preserve"> такого учителя, бесценен </w:t>
      </w:r>
      <w:r w:rsidR="00402924">
        <w:rPr>
          <w:rFonts w:ascii="Times New Roman" w:hAnsi="Times New Roman" w:cs="Times New Roman"/>
          <w:sz w:val="28"/>
          <w:szCs w:val="28"/>
        </w:rPr>
        <w:t>его труд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5621">
        <w:rPr>
          <w:rFonts w:ascii="Times New Roman" w:hAnsi="Times New Roman" w:cs="Times New Roman"/>
          <w:sz w:val="28"/>
          <w:szCs w:val="28"/>
        </w:rPr>
        <w:t xml:space="preserve"> Как и </w:t>
      </w:r>
      <w:r>
        <w:rPr>
          <w:rFonts w:ascii="Times New Roman" w:hAnsi="Times New Roman" w:cs="Times New Roman"/>
          <w:sz w:val="28"/>
          <w:szCs w:val="28"/>
        </w:rPr>
        <w:t xml:space="preserve"> нет цены блеску детских глаз</w:t>
      </w:r>
      <w:r w:rsidR="00402924">
        <w:rPr>
          <w:rFonts w:ascii="Times New Roman" w:hAnsi="Times New Roman" w:cs="Times New Roman"/>
          <w:sz w:val="28"/>
          <w:szCs w:val="28"/>
        </w:rPr>
        <w:t>,</w:t>
      </w:r>
      <w:r w:rsidR="008F5621">
        <w:rPr>
          <w:rFonts w:ascii="Times New Roman" w:hAnsi="Times New Roman" w:cs="Times New Roman"/>
          <w:sz w:val="28"/>
          <w:szCs w:val="28"/>
        </w:rPr>
        <w:t xml:space="preserve"> как </w:t>
      </w:r>
      <w:r w:rsidR="00D0224D">
        <w:rPr>
          <w:rFonts w:ascii="Times New Roman" w:hAnsi="Times New Roman" w:cs="Times New Roman"/>
          <w:sz w:val="28"/>
          <w:szCs w:val="28"/>
        </w:rPr>
        <w:t xml:space="preserve"> не измерить</w:t>
      </w:r>
      <w:r w:rsidR="00402924">
        <w:rPr>
          <w:rFonts w:ascii="Times New Roman" w:hAnsi="Times New Roman" w:cs="Times New Roman"/>
          <w:sz w:val="28"/>
          <w:szCs w:val="28"/>
        </w:rPr>
        <w:t xml:space="preserve"> счастье маленького человека, </w:t>
      </w:r>
      <w:r w:rsidR="00C4443A">
        <w:rPr>
          <w:rFonts w:ascii="Times New Roman" w:hAnsi="Times New Roman" w:cs="Times New Roman"/>
          <w:sz w:val="28"/>
          <w:szCs w:val="28"/>
        </w:rPr>
        <w:t>когда почувствует он</w:t>
      </w:r>
      <w:r w:rsidR="00402924">
        <w:rPr>
          <w:rFonts w:ascii="Times New Roman" w:hAnsi="Times New Roman" w:cs="Times New Roman"/>
          <w:sz w:val="28"/>
          <w:szCs w:val="28"/>
        </w:rPr>
        <w:t xml:space="preserve"> собственны</w:t>
      </w:r>
      <w:r w:rsidR="008F5621">
        <w:rPr>
          <w:rFonts w:ascii="Times New Roman" w:hAnsi="Times New Roman" w:cs="Times New Roman"/>
          <w:sz w:val="28"/>
          <w:szCs w:val="28"/>
        </w:rPr>
        <w:t xml:space="preserve">е силы - </w:t>
      </w:r>
      <w:r w:rsidR="00402924">
        <w:rPr>
          <w:rFonts w:ascii="Times New Roman" w:hAnsi="Times New Roman" w:cs="Times New Roman"/>
          <w:sz w:val="28"/>
          <w:szCs w:val="28"/>
        </w:rPr>
        <w:t xml:space="preserve"> свой собственный  огонек</w:t>
      </w:r>
      <w:r w:rsidR="00C20E65">
        <w:rPr>
          <w:rFonts w:ascii="Times New Roman" w:hAnsi="Times New Roman" w:cs="Times New Roman"/>
          <w:sz w:val="28"/>
          <w:szCs w:val="28"/>
        </w:rPr>
        <w:t>.</w:t>
      </w:r>
      <w:r w:rsidR="00FB4C2F">
        <w:rPr>
          <w:rFonts w:ascii="Times New Roman" w:hAnsi="Times New Roman" w:cs="Times New Roman"/>
          <w:sz w:val="28"/>
          <w:szCs w:val="28"/>
        </w:rPr>
        <w:t xml:space="preserve"> </w:t>
      </w:r>
      <w:r w:rsidR="000511DD">
        <w:rPr>
          <w:rFonts w:ascii="Times New Roman" w:hAnsi="Times New Roman" w:cs="Times New Roman"/>
          <w:sz w:val="28"/>
          <w:szCs w:val="28"/>
        </w:rPr>
        <w:t>И пусть пока маленький, не всегда управляемый</w:t>
      </w:r>
      <w:r w:rsidR="00FB4C2F">
        <w:rPr>
          <w:rFonts w:ascii="Times New Roman" w:hAnsi="Times New Roman" w:cs="Times New Roman"/>
          <w:sz w:val="28"/>
          <w:szCs w:val="28"/>
        </w:rPr>
        <w:t>, то смеющийся, то негодующий, то вспыхивающий пучком искр, то гаснущий вновь.</w:t>
      </w:r>
    </w:p>
    <w:p w:rsidR="00C20E65" w:rsidRDefault="00051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я</w:t>
      </w:r>
      <w:r w:rsidR="00C20E65">
        <w:rPr>
          <w:rFonts w:ascii="Times New Roman" w:hAnsi="Times New Roman" w:cs="Times New Roman"/>
          <w:sz w:val="28"/>
          <w:szCs w:val="28"/>
        </w:rPr>
        <w:t>, как тот ребенок спрашиваю себя: «А с чем меня</w:t>
      </w:r>
      <w:r>
        <w:rPr>
          <w:rFonts w:ascii="Times New Roman" w:hAnsi="Times New Roman" w:cs="Times New Roman"/>
          <w:sz w:val="28"/>
          <w:szCs w:val="28"/>
        </w:rPr>
        <w:t xml:space="preserve"> пустили на З</w:t>
      </w:r>
      <w:r w:rsidR="00C20E65">
        <w:rPr>
          <w:rFonts w:ascii="Times New Roman" w:hAnsi="Times New Roman" w:cs="Times New Roman"/>
          <w:sz w:val="28"/>
          <w:szCs w:val="28"/>
        </w:rPr>
        <w:t>емлю? Что во мне такого, что позволило мне родиться</w:t>
      </w:r>
      <w:r>
        <w:rPr>
          <w:rFonts w:ascii="Times New Roman" w:hAnsi="Times New Roman" w:cs="Times New Roman"/>
          <w:sz w:val="28"/>
          <w:szCs w:val="28"/>
        </w:rPr>
        <w:t>, дышать, смеяться, замирать от восторга, любить? Чем ценен я и кому полезен? Сумею ли я использовать свой огонь, смогу ли делиться им?»</w:t>
      </w:r>
    </w:p>
    <w:p w:rsidR="00FB4C2F" w:rsidRDefault="00FB4C2F">
      <w:pPr>
        <w:rPr>
          <w:rFonts w:ascii="Times New Roman" w:hAnsi="Times New Roman" w:cs="Times New Roman"/>
          <w:sz w:val="28"/>
          <w:szCs w:val="28"/>
        </w:rPr>
      </w:pPr>
    </w:p>
    <w:p w:rsidR="000511DD" w:rsidRDefault="000511DD">
      <w:pPr>
        <w:rPr>
          <w:rFonts w:ascii="Times New Roman" w:hAnsi="Times New Roman" w:cs="Times New Roman"/>
          <w:sz w:val="28"/>
          <w:szCs w:val="28"/>
        </w:rPr>
      </w:pPr>
    </w:p>
    <w:p w:rsidR="000511DD" w:rsidRDefault="000511DD">
      <w:pPr>
        <w:rPr>
          <w:rFonts w:ascii="Times New Roman" w:hAnsi="Times New Roman" w:cs="Times New Roman"/>
          <w:sz w:val="28"/>
          <w:szCs w:val="28"/>
        </w:rPr>
      </w:pPr>
    </w:p>
    <w:p w:rsidR="000511DD" w:rsidRDefault="000511DD">
      <w:pPr>
        <w:rPr>
          <w:rFonts w:ascii="Times New Roman" w:hAnsi="Times New Roman" w:cs="Times New Roman"/>
          <w:sz w:val="28"/>
          <w:szCs w:val="28"/>
        </w:rPr>
      </w:pPr>
    </w:p>
    <w:p w:rsidR="000511DD" w:rsidRDefault="000511DD">
      <w:pPr>
        <w:rPr>
          <w:rFonts w:ascii="Times New Roman" w:hAnsi="Times New Roman" w:cs="Times New Roman"/>
          <w:sz w:val="28"/>
          <w:szCs w:val="28"/>
        </w:rPr>
      </w:pPr>
    </w:p>
    <w:p w:rsidR="000511DD" w:rsidRDefault="000511DD">
      <w:pPr>
        <w:rPr>
          <w:rFonts w:ascii="Times New Roman" w:hAnsi="Times New Roman" w:cs="Times New Roman"/>
          <w:sz w:val="28"/>
          <w:szCs w:val="28"/>
        </w:rPr>
      </w:pPr>
    </w:p>
    <w:p w:rsidR="000511DD" w:rsidRPr="004C770B" w:rsidRDefault="000511DD">
      <w:pPr>
        <w:rPr>
          <w:rFonts w:ascii="Times New Roman" w:hAnsi="Times New Roman" w:cs="Times New Roman"/>
          <w:sz w:val="28"/>
          <w:szCs w:val="28"/>
        </w:rPr>
      </w:pPr>
    </w:p>
    <w:p w:rsidR="00AD3F28" w:rsidRPr="00AD3F28" w:rsidRDefault="00AD3F28">
      <w:pPr>
        <w:rPr>
          <w:rFonts w:ascii="Times New Roman" w:hAnsi="Times New Roman" w:cs="Times New Roman"/>
          <w:sz w:val="28"/>
          <w:szCs w:val="28"/>
        </w:rPr>
      </w:pPr>
    </w:p>
    <w:sectPr w:rsidR="00AD3F28" w:rsidRPr="00AD3F28" w:rsidSect="00F2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780"/>
    <w:rsid w:val="000511DD"/>
    <w:rsid w:val="0019229F"/>
    <w:rsid w:val="00264A17"/>
    <w:rsid w:val="00402924"/>
    <w:rsid w:val="004C770B"/>
    <w:rsid w:val="0074250F"/>
    <w:rsid w:val="007D3425"/>
    <w:rsid w:val="008F5621"/>
    <w:rsid w:val="008F5D28"/>
    <w:rsid w:val="00A20FDF"/>
    <w:rsid w:val="00A41405"/>
    <w:rsid w:val="00AD3F28"/>
    <w:rsid w:val="00BC14D7"/>
    <w:rsid w:val="00BF1EFD"/>
    <w:rsid w:val="00C13209"/>
    <w:rsid w:val="00C20E65"/>
    <w:rsid w:val="00C4443A"/>
    <w:rsid w:val="00C47780"/>
    <w:rsid w:val="00D0224D"/>
    <w:rsid w:val="00E41FA1"/>
    <w:rsid w:val="00F2222C"/>
    <w:rsid w:val="00F22E7D"/>
    <w:rsid w:val="00FB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2015-01-31T16:02:00Z</dcterms:created>
  <dcterms:modified xsi:type="dcterms:W3CDTF">2018-04-20T09:04:00Z</dcterms:modified>
</cp:coreProperties>
</file>