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F5" w:rsidRPr="00BE2E49" w:rsidRDefault="003E69F5" w:rsidP="003E69F5">
      <w:pPr>
        <w:pStyle w:val="a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E4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69F5" w:rsidRPr="00BE2E49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2E49">
        <w:rPr>
          <w:rFonts w:ascii="Times New Roman" w:hAnsi="Times New Roman" w:cs="Times New Roman"/>
          <w:sz w:val="28"/>
          <w:szCs w:val="28"/>
        </w:rPr>
        <w:t>Анжеро-Судженского городского округа</w:t>
      </w:r>
    </w:p>
    <w:p w:rsidR="003E69F5" w:rsidRPr="00BE2E49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2E49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№21»</w:t>
      </w:r>
    </w:p>
    <w:p w:rsidR="003E69F5" w:rsidRPr="00BE2E49" w:rsidRDefault="003E69F5" w:rsidP="003E69F5">
      <w:pPr>
        <w:spacing w:line="240" w:lineRule="atLeast"/>
        <w:jc w:val="center"/>
        <w:rPr>
          <w:b/>
          <w:sz w:val="28"/>
          <w:szCs w:val="28"/>
        </w:rPr>
      </w:pPr>
      <w:r w:rsidRPr="00BE2E49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</w:t>
      </w: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2E49">
        <w:rPr>
          <w:rFonts w:ascii="Times New Roman" w:hAnsi="Times New Roman" w:cs="Times New Roman"/>
          <w:sz w:val="28"/>
          <w:szCs w:val="28"/>
        </w:rPr>
        <w:t>652470, г. Анжеро-Судженск, ул. Восстания, 80. Т. 6-56-43</w:t>
      </w: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Pr="00BE2E49" w:rsidRDefault="003E69F5" w:rsidP="003E69F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E69F5" w:rsidRPr="003E69F5" w:rsidRDefault="003E69F5" w:rsidP="009572CD">
      <w:pPr>
        <w:pStyle w:val="a8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КОНСУЛЬТАЦИЯ</w:t>
      </w:r>
    </w:p>
    <w:p w:rsidR="003E69F5" w:rsidRPr="003E69F5" w:rsidRDefault="003E69F5" w:rsidP="003E69F5">
      <w:pPr>
        <w:pStyle w:val="a8"/>
        <w:ind w:left="0" w:firstLine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69F5">
        <w:rPr>
          <w:rFonts w:ascii="Times New Roman" w:hAnsi="Times New Roman" w:cs="Times New Roman"/>
          <w:b/>
          <w:sz w:val="40"/>
          <w:szCs w:val="28"/>
        </w:rPr>
        <w:t>ДЕЯТЕЛЬНОСТНЫЙ ПОДХОД КАК ОСНОВА</w:t>
      </w:r>
    </w:p>
    <w:p w:rsidR="003E69F5" w:rsidRPr="003E69F5" w:rsidRDefault="003E69F5" w:rsidP="003E69F5">
      <w:pPr>
        <w:pStyle w:val="a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69F5">
        <w:rPr>
          <w:rFonts w:ascii="Times New Roman" w:hAnsi="Times New Roman" w:cs="Times New Roman"/>
          <w:b/>
          <w:sz w:val="40"/>
          <w:szCs w:val="28"/>
        </w:rPr>
        <w:t>РЕАЛИЗАЦИИ СОДЕРЖАНИЯ</w:t>
      </w:r>
    </w:p>
    <w:p w:rsidR="003E69F5" w:rsidRPr="003E69F5" w:rsidRDefault="003E69F5" w:rsidP="003E69F5">
      <w:pPr>
        <w:pStyle w:val="a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69F5">
        <w:rPr>
          <w:rFonts w:ascii="Times New Roman" w:hAnsi="Times New Roman" w:cs="Times New Roman"/>
          <w:b/>
          <w:sz w:val="40"/>
          <w:szCs w:val="28"/>
        </w:rPr>
        <w:t>ДОШКОЛЬНОГО ОБРАЗОВАНИЯ</w:t>
      </w:r>
    </w:p>
    <w:p w:rsidR="003E69F5" w:rsidRPr="003E69F5" w:rsidRDefault="003E69F5" w:rsidP="003E69F5">
      <w:pPr>
        <w:pStyle w:val="a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E69F5">
        <w:rPr>
          <w:rFonts w:ascii="Times New Roman" w:hAnsi="Times New Roman" w:cs="Times New Roman"/>
          <w:b/>
          <w:sz w:val="40"/>
          <w:szCs w:val="28"/>
        </w:rPr>
        <w:t xml:space="preserve">В УСЛОВИЯХ ФГОС </w:t>
      </w:r>
      <w:proofErr w:type="gramStart"/>
      <w:r w:rsidRPr="003E69F5">
        <w:rPr>
          <w:rFonts w:ascii="Times New Roman" w:hAnsi="Times New Roman" w:cs="Times New Roman"/>
          <w:b/>
          <w:sz w:val="40"/>
          <w:szCs w:val="28"/>
        </w:rPr>
        <w:t>ДО</w:t>
      </w:r>
      <w:proofErr w:type="gramEnd"/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Pr="003E69F5" w:rsidRDefault="003E69F5" w:rsidP="003E69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69F5">
        <w:rPr>
          <w:rFonts w:ascii="Times New Roman" w:hAnsi="Times New Roman" w:cs="Times New Roman"/>
          <w:b/>
          <w:sz w:val="28"/>
          <w:szCs w:val="28"/>
        </w:rPr>
        <w:t>Составила: Мухина А.С.</w:t>
      </w: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9572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Анжеро-Судженский ГО</w:t>
      </w:r>
    </w:p>
    <w:p w:rsidR="003E69F5" w:rsidRDefault="003E69F5" w:rsidP="003E69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Ноябрь 2016г</w:t>
      </w:r>
    </w:p>
    <w:p w:rsidR="003E69F5" w:rsidRPr="009572CD" w:rsidRDefault="003E69F5" w:rsidP="003E69F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572CD" w:rsidRPr="009572CD" w:rsidRDefault="00780E97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>1 слайд</w:t>
      </w:r>
    </w:p>
    <w:p w:rsidR="00BC37A5" w:rsidRPr="009572CD" w:rsidRDefault="009572CD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364" w:rsidRPr="009572CD">
        <w:rPr>
          <w:rFonts w:ascii="Times New Roman" w:hAnsi="Times New Roman" w:cs="Times New Roman"/>
          <w:sz w:val="28"/>
          <w:szCs w:val="28"/>
        </w:rPr>
        <w:t>Дошкольное образование – уровень общего образования и неотъемлемая часть системы непрерывного образования</w:t>
      </w:r>
      <w:r w:rsidR="002732FE" w:rsidRPr="009572CD">
        <w:rPr>
          <w:rFonts w:ascii="Times New Roman" w:hAnsi="Times New Roman" w:cs="Times New Roman"/>
          <w:sz w:val="28"/>
          <w:szCs w:val="28"/>
        </w:rPr>
        <w:t>.</w:t>
      </w:r>
    </w:p>
    <w:p w:rsidR="009572CD" w:rsidRPr="003E69F5" w:rsidRDefault="00BC37A5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hAnsi="Times New Roman" w:cs="Times New Roman"/>
          <w:sz w:val="28"/>
          <w:szCs w:val="28"/>
        </w:rPr>
        <w:tab/>
      </w:r>
      <w:r w:rsidR="007B0F18" w:rsidRPr="009572CD">
        <w:rPr>
          <w:rFonts w:ascii="Times New Roman" w:hAnsi="Times New Roman" w:cs="Times New Roman"/>
          <w:sz w:val="28"/>
          <w:szCs w:val="28"/>
          <w:lang w:eastAsia="ru-RU"/>
        </w:rPr>
        <w:t>Мир вокруг нас изменился – изменились и дети. Основной задачей их воспитания становится понимание подробного плана развития ребё</w:t>
      </w:r>
      <w:r w:rsidR="00780E97" w:rsidRPr="009572CD">
        <w:rPr>
          <w:rFonts w:ascii="Times New Roman" w:hAnsi="Times New Roman" w:cs="Times New Roman"/>
          <w:sz w:val="28"/>
          <w:szCs w:val="28"/>
          <w:lang w:eastAsia="ru-RU"/>
        </w:rPr>
        <w:t>нка, который в нём уже имеется.</w:t>
      </w:r>
    </w:p>
    <w:p w:rsidR="002732FE" w:rsidRPr="009572CD" w:rsidRDefault="002732FE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>2 слайд</w:t>
      </w:r>
    </w:p>
    <w:p w:rsidR="009572CD" w:rsidRPr="009572CD" w:rsidRDefault="00780E97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36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дошкольного образования перешла на новый этап: свидетельством тому является появление принципиально нового документа – Федерального Государственного Образовательного Стандарта дошкольного образования (ФГОС </w:t>
      </w:r>
      <w:proofErr w:type="gramStart"/>
      <w:r w:rsidR="0069436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9436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32FE" w:rsidRPr="009572CD" w:rsidRDefault="002732FE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>3 слайд</w:t>
      </w:r>
    </w:p>
    <w:p w:rsidR="009572CD" w:rsidRPr="009572CD" w:rsidRDefault="00780E97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436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- это:</w:t>
      </w:r>
      <w:r w:rsidR="007B0F18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C0B9C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убъектно-</w:t>
      </w:r>
      <w:r w:rsidR="0069436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 организация</w:t>
      </w:r>
      <w:r w:rsidR="001C0B9C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 педагогом </w:t>
      </w:r>
      <w:r w:rsidR="0069436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воспитанников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 компетентностей ребенка, но и его самого как личность.</w:t>
      </w:r>
    </w:p>
    <w:p w:rsidR="002732FE" w:rsidRPr="009572CD" w:rsidRDefault="002732FE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>4 слайд</w:t>
      </w:r>
    </w:p>
    <w:p w:rsidR="009572CD" w:rsidRPr="009572CD" w:rsidRDefault="00780E97" w:rsidP="009572CD">
      <w:pPr>
        <w:pStyle w:val="a8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C0B9C"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 </w:t>
      </w:r>
      <w:proofErr w:type="spellStart"/>
      <w:r w:rsidR="001C0B9C"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личностно-</w:t>
      </w:r>
      <w:r w:rsidR="002732FE"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="002732FE"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 были заложены в психологии работами Л.С. </w:t>
      </w:r>
      <w:proofErr w:type="spellStart"/>
      <w:r w:rsidR="002732FE"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Выготского</w:t>
      </w:r>
      <w:proofErr w:type="spellEnd"/>
      <w:r w:rsidR="002732FE" w:rsidRPr="00957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А.Н. Леонтьева, С.Л. Рубинштейна, где личность рассматривалась как субъект деятельности, которая сама, формируясь в деятельности и в общении с другими людьми, определяет характер этой деятельности и общения.</w:t>
      </w:r>
    </w:p>
    <w:p w:rsidR="00267434" w:rsidRPr="009572CD" w:rsidRDefault="00267434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слайд </w:t>
      </w:r>
    </w:p>
    <w:p w:rsidR="009572CD" w:rsidRPr="003E69F5" w:rsidRDefault="00780E97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67434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остро ставится проблема – как развернуть систему образования в сторону воспитания личности, способной к творческому решению жизненных задач, о предусматривающей воспитание творческого человека, способного к созданию общечеловеческих ценностей: духовных и культурных.</w:t>
      </w:r>
      <w:proofErr w:type="gramEnd"/>
    </w:p>
    <w:p w:rsidR="00267434" w:rsidRPr="009572CD" w:rsidRDefault="00267434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9572CD">
        <w:rPr>
          <w:rFonts w:ascii="Times New Roman" w:hAnsi="Times New Roman" w:cs="Times New Roman"/>
          <w:b/>
          <w:iCs/>
          <w:color w:val="FF0000"/>
          <w:sz w:val="28"/>
          <w:szCs w:val="28"/>
        </w:rPr>
        <w:t>6 слайд</w:t>
      </w:r>
    </w:p>
    <w:bookmarkEnd w:id="0"/>
    <w:p w:rsidR="00267434" w:rsidRPr="009572CD" w:rsidRDefault="00780E97" w:rsidP="009572CD">
      <w:pPr>
        <w:pStyle w:val="a8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572CD">
        <w:rPr>
          <w:rFonts w:ascii="Times New Roman" w:hAnsi="Times New Roman" w:cs="Times New Roman"/>
          <w:iCs/>
          <w:sz w:val="28"/>
          <w:szCs w:val="28"/>
        </w:rPr>
        <w:tab/>
      </w:r>
      <w:r w:rsidR="00362AFD" w:rsidRPr="009572CD">
        <w:rPr>
          <w:rFonts w:ascii="Times New Roman" w:hAnsi="Times New Roman" w:cs="Times New Roman"/>
          <w:iCs/>
          <w:sz w:val="28"/>
          <w:szCs w:val="28"/>
        </w:rPr>
        <w:t>Основной результат</w:t>
      </w:r>
      <w:r w:rsidR="00362AFD" w:rsidRPr="009572C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362AFD" w:rsidRPr="009572CD">
        <w:rPr>
          <w:rFonts w:ascii="Times New Roman" w:hAnsi="Times New Roman" w:cs="Times New Roman"/>
          <w:sz w:val="28"/>
          <w:szCs w:val="28"/>
        </w:rPr>
        <w:t>развитие личности ребенка через разные виды деятельности</w:t>
      </w:r>
      <w:r w:rsidR="00BD5E5E" w:rsidRPr="009572CD">
        <w:rPr>
          <w:rFonts w:ascii="Times New Roman" w:hAnsi="Times New Roman" w:cs="Times New Roman"/>
          <w:sz w:val="28"/>
          <w:szCs w:val="28"/>
        </w:rPr>
        <w:t xml:space="preserve">. </w:t>
      </w:r>
      <w:r w:rsidR="00BD17B8" w:rsidRPr="009572CD">
        <w:rPr>
          <w:rFonts w:ascii="Times New Roman" w:hAnsi="Times New Roman" w:cs="Times New Roman"/>
          <w:iCs/>
          <w:sz w:val="28"/>
          <w:szCs w:val="28"/>
        </w:rPr>
        <w:t>Усвоение содержания образования и развитие ребенка происходит в процессе его собственной активной деятельности</w:t>
      </w:r>
      <w:proofErr w:type="gramStart"/>
      <w:r w:rsidR="00BD5E5E" w:rsidRPr="009572C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BD17B8" w:rsidRPr="00957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7641" w:rsidRPr="00957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7641" w:rsidRPr="009572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957641" w:rsidRPr="009572CD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="00957641" w:rsidRPr="009572CD">
        <w:rPr>
          <w:rFonts w:ascii="Times New Roman" w:hAnsi="Times New Roman" w:cs="Times New Roman"/>
          <w:i/>
          <w:iCs/>
          <w:sz w:val="28"/>
          <w:szCs w:val="28"/>
        </w:rPr>
        <w:t>иалог с педагогами)</w:t>
      </w:r>
      <w:r w:rsidR="00267434" w:rsidRPr="009572C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14DE4" w:rsidRPr="009572CD" w:rsidRDefault="00267434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72CD">
        <w:rPr>
          <w:rFonts w:ascii="Times New Roman" w:hAnsi="Times New Roman" w:cs="Times New Roman"/>
          <w:iCs/>
          <w:sz w:val="28"/>
          <w:szCs w:val="28"/>
        </w:rPr>
        <w:t>Давайте вспомним</w:t>
      </w:r>
      <w:r w:rsidRPr="009572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72CD">
        <w:rPr>
          <w:rFonts w:ascii="Times New Roman" w:hAnsi="Times New Roman" w:cs="Times New Roman"/>
          <w:sz w:val="28"/>
          <w:szCs w:val="28"/>
        </w:rPr>
        <w:t>о</w:t>
      </w:r>
      <w:r w:rsidR="00014DE4" w:rsidRPr="009572CD">
        <w:rPr>
          <w:rFonts w:ascii="Times New Roman" w:hAnsi="Times New Roman" w:cs="Times New Roman"/>
          <w:sz w:val="28"/>
          <w:szCs w:val="28"/>
        </w:rPr>
        <w:t xml:space="preserve">бразовательные области (направления развития детей) 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Речевое развитие,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Художественно-эстетическое развитие,</w:t>
      </w:r>
    </w:p>
    <w:p w:rsidR="00612243" w:rsidRPr="003E69F5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267434" w:rsidRPr="009572CD" w:rsidRDefault="00267434" w:rsidP="009572CD">
      <w:pPr>
        <w:pStyle w:val="a8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 слайд</w:t>
      </w:r>
    </w:p>
    <w:p w:rsidR="00267434" w:rsidRPr="009572CD" w:rsidRDefault="00113AAF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AF">
        <w:rPr>
          <w:rFonts w:ascii="Times New Roman" w:hAnsi="Times New Roman" w:cs="Times New Roman"/>
          <w:color w:val="000000"/>
          <w:sz w:val="28"/>
          <w:szCs w:val="27"/>
        </w:rPr>
        <w:t xml:space="preserve">Обновление содержания образования требует от педагога поиска методов, приемов, педагогических технологий, активизирующих активность, деятельность ребенка, развивающих личность ребенка в процессе различных видов деятельности. Поэтому так востребован </w:t>
      </w:r>
      <w:proofErr w:type="spellStart"/>
      <w:r w:rsidRPr="00113AAF">
        <w:rPr>
          <w:rFonts w:ascii="Times New Roman" w:hAnsi="Times New Roman" w:cs="Times New Roman"/>
          <w:color w:val="000000"/>
          <w:sz w:val="28"/>
          <w:szCs w:val="27"/>
        </w:rPr>
        <w:t>деятельностный</w:t>
      </w:r>
      <w:proofErr w:type="spellEnd"/>
      <w:r w:rsidRPr="00113AAF">
        <w:rPr>
          <w:rFonts w:ascii="Times New Roman" w:hAnsi="Times New Roman" w:cs="Times New Roman"/>
          <w:color w:val="000000"/>
          <w:sz w:val="28"/>
          <w:szCs w:val="27"/>
        </w:rPr>
        <w:t xml:space="preserve"> подход в организации образовательного процесса в ДОУ.</w:t>
      </w:r>
      <w:r w:rsidR="00BC37A5" w:rsidRPr="00113AA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11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1F" w:rsidRPr="009572CD" w:rsidRDefault="00BD5E5E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Игровая (</w:t>
      </w:r>
      <w:r w:rsidR="00426CCC" w:rsidRPr="009572CD">
        <w:rPr>
          <w:rFonts w:ascii="Times New Roman" w:hAnsi="Times New Roman" w:cs="Times New Roman"/>
          <w:sz w:val="28"/>
          <w:szCs w:val="28"/>
        </w:rPr>
        <w:t>сюжетно-ролевая игра, игры с правилами)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Коммуникативная</w:t>
      </w:r>
      <w:r w:rsidR="00844E08" w:rsidRPr="009572CD">
        <w:rPr>
          <w:rFonts w:ascii="Times New Roman" w:hAnsi="Times New Roman" w:cs="Times New Roman"/>
          <w:sz w:val="28"/>
          <w:szCs w:val="28"/>
        </w:rPr>
        <w:t xml:space="preserve"> (общение и взаимодействие </w:t>
      </w:r>
      <w:proofErr w:type="gramStart"/>
      <w:r w:rsidR="00844E08" w:rsidRPr="009572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44E08" w:rsidRPr="009572CD">
        <w:rPr>
          <w:rFonts w:ascii="Times New Roman" w:hAnsi="Times New Roman" w:cs="Times New Roman"/>
          <w:sz w:val="28"/>
          <w:szCs w:val="28"/>
        </w:rPr>
        <w:t xml:space="preserve"> взрослыми и сверстниками)</w:t>
      </w:r>
    </w:p>
    <w:p w:rsidR="009572CD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lastRenderedPageBreak/>
        <w:t>Самообслуживание и элементарный бытовой труд</w:t>
      </w:r>
      <w:r w:rsidR="00BD5E5E" w:rsidRPr="009572CD">
        <w:rPr>
          <w:rFonts w:ascii="Times New Roman" w:hAnsi="Times New Roman" w:cs="Times New Roman"/>
          <w:sz w:val="28"/>
          <w:szCs w:val="28"/>
        </w:rPr>
        <w:t xml:space="preserve"> </w:t>
      </w:r>
      <w:r w:rsidR="00844E08" w:rsidRPr="009572CD">
        <w:rPr>
          <w:rFonts w:ascii="Times New Roman" w:hAnsi="Times New Roman" w:cs="Times New Roman"/>
          <w:sz w:val="28"/>
          <w:szCs w:val="28"/>
        </w:rPr>
        <w:t>(самообслуживание, бытовой труд в помещении и на улице)</w:t>
      </w:r>
    </w:p>
    <w:p w:rsidR="00BD17B8" w:rsidRPr="009572CD" w:rsidRDefault="00BD17B8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>8 слайд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72CD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="00957641" w:rsidRPr="009572CD">
        <w:rPr>
          <w:rFonts w:ascii="Times New Roman" w:hAnsi="Times New Roman" w:cs="Times New Roman"/>
          <w:sz w:val="28"/>
          <w:szCs w:val="28"/>
        </w:rPr>
        <w:t xml:space="preserve"> </w:t>
      </w:r>
      <w:r w:rsidR="00844E08" w:rsidRPr="009572CD">
        <w:rPr>
          <w:rFonts w:ascii="Times New Roman" w:hAnsi="Times New Roman" w:cs="Times New Roman"/>
          <w:sz w:val="28"/>
          <w:szCs w:val="28"/>
        </w:rPr>
        <w:t>(исследовании объектов окружающего мира и экспериментирование)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Конструирование</w:t>
      </w:r>
      <w:r w:rsidR="00844E08" w:rsidRPr="009572CD">
        <w:rPr>
          <w:rFonts w:ascii="Times New Roman" w:hAnsi="Times New Roman" w:cs="Times New Roman"/>
          <w:sz w:val="28"/>
          <w:szCs w:val="28"/>
        </w:rPr>
        <w:t xml:space="preserve"> (из различных материалов)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72CD">
        <w:rPr>
          <w:rFonts w:ascii="Times New Roman" w:hAnsi="Times New Roman" w:cs="Times New Roman"/>
          <w:sz w:val="28"/>
          <w:szCs w:val="28"/>
        </w:rPr>
        <w:t>Музыкально-художественная</w:t>
      </w:r>
      <w:proofErr w:type="gramEnd"/>
      <w:r w:rsidR="00844E08" w:rsidRPr="009572CD">
        <w:rPr>
          <w:rFonts w:ascii="Times New Roman" w:hAnsi="Times New Roman" w:cs="Times New Roman"/>
          <w:sz w:val="28"/>
          <w:szCs w:val="28"/>
        </w:rPr>
        <w:t xml:space="preserve"> (восприятии и понимание </w:t>
      </w:r>
      <w:r w:rsidR="00BD5E5E" w:rsidRPr="009572CD">
        <w:rPr>
          <w:rFonts w:ascii="Times New Roman" w:hAnsi="Times New Roman" w:cs="Times New Roman"/>
          <w:sz w:val="28"/>
          <w:szCs w:val="28"/>
        </w:rPr>
        <w:t>смысла музыкальных</w:t>
      </w:r>
      <w:r w:rsidR="00844E08" w:rsidRPr="009572CD">
        <w:rPr>
          <w:rFonts w:ascii="Times New Roman" w:hAnsi="Times New Roman" w:cs="Times New Roman"/>
          <w:sz w:val="28"/>
          <w:szCs w:val="28"/>
        </w:rPr>
        <w:t xml:space="preserve"> произведений, пение, игры на музыкальных инструментах, музыкально-ритмические движения)</w:t>
      </w:r>
    </w:p>
    <w:p w:rsidR="00BC741F" w:rsidRPr="009572CD" w:rsidRDefault="00844E08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72CD">
        <w:rPr>
          <w:rFonts w:ascii="Times New Roman" w:hAnsi="Times New Roman" w:cs="Times New Roman"/>
          <w:sz w:val="28"/>
          <w:szCs w:val="28"/>
        </w:rPr>
        <w:t>Д</w:t>
      </w:r>
      <w:r w:rsidR="00D11749" w:rsidRPr="009572CD">
        <w:rPr>
          <w:rFonts w:ascii="Times New Roman" w:hAnsi="Times New Roman" w:cs="Times New Roman"/>
          <w:sz w:val="28"/>
          <w:szCs w:val="28"/>
        </w:rPr>
        <w:t>вигательная</w:t>
      </w:r>
      <w:proofErr w:type="gramEnd"/>
      <w:r w:rsidRPr="009572CD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</w:t>
      </w:r>
    </w:p>
    <w:p w:rsidR="009572CD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 </w:t>
      </w:r>
    </w:p>
    <w:p w:rsidR="00BD17B8" w:rsidRPr="009572CD" w:rsidRDefault="00267434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D17B8" w:rsidRPr="009572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</w:p>
    <w:p w:rsidR="009572CD" w:rsidRPr="009572CD" w:rsidRDefault="00BC37A5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hAnsi="Times New Roman" w:cs="Times New Roman"/>
          <w:sz w:val="28"/>
          <w:szCs w:val="28"/>
        </w:rPr>
        <w:tab/>
      </w:r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воспитания с точки зрения </w:t>
      </w:r>
      <w:proofErr w:type="spellStart"/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957641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ьностного</w:t>
      </w:r>
      <w:proofErr w:type="spellEnd"/>
      <w:r w:rsidR="00957641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заключается в </w:t>
      </w:r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в центре внимания стоит не просто деятельность, а совместная деятельность детей </w:t>
      </w:r>
      <w:proofErr w:type="gramStart"/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 реализации вместе выработанных целей и задач</w:t>
      </w:r>
      <w:r w:rsidR="00836723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которых необходимо</w:t>
      </w:r>
      <w:r w:rsidR="00836723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ряд принципов.</w:t>
      </w:r>
    </w:p>
    <w:p w:rsidR="009572CD" w:rsidRPr="009572CD" w:rsidRDefault="00267434" w:rsidP="009572CD">
      <w:pPr>
        <w:pStyle w:val="a8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10 слайд </w:t>
      </w:r>
    </w:p>
    <w:p w:rsidR="009572CD" w:rsidRPr="009572CD" w:rsidRDefault="009572CD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не подает готовые образцы, создает, вырабатывает их вместе с детьми, совместный поиск норм и законов жизни в процессе деятельности и составляет содержание воспитательного процесса, реализуемого в контексте </w:t>
      </w:r>
      <w:proofErr w:type="spellStart"/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9661EB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D11749" w:rsidRPr="009572CD" w:rsidRDefault="000B5D70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 </w:t>
      </w:r>
      <w:r w:rsidR="00D11749" w:rsidRPr="009572C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113AAF" w:rsidRPr="00113AAF" w:rsidRDefault="009572CD" w:rsidP="009572CD">
      <w:pPr>
        <w:pStyle w:val="a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0F18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</w:t>
      </w:r>
      <w:proofErr w:type="spellStart"/>
      <w:r w:rsidR="007B0F18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7B0F18"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воспитании связана не с самой деятельностью как таковой, а с деятельностью, как средством становления и развития ребенка. То есть в процессе и результате использования форм, приемов и методов воспитательной работы рождается не робот, обученный и запрограммированный на четкое выполнение определенных видов действий, деятельностей, а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 Таким образом, в качестве общей цели видится Человек, способный превращать собственную жизненную деятельность в предмет практического преобразования, относиться к самому себе, оценивать себя, выбирать способы своей деятельность, контролировать ее ход и результаты.</w:t>
      </w:r>
    </w:p>
    <w:p w:rsidR="00267434" w:rsidRPr="009572CD" w:rsidRDefault="00113AAF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этапы деятельности</w:t>
      </w:r>
    </w:p>
    <w:p w:rsidR="00612243" w:rsidRDefault="00A76C47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Создание проблемной ситуации</w:t>
      </w:r>
      <w:r w:rsidR="00BD5E5E" w:rsidRPr="009572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 w:rsidR="00BD5E5E" w:rsidRPr="0095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47" w:rsidRPr="009572CD" w:rsidRDefault="00A76C47" w:rsidP="009572C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Процесс вовлечения в деятельность:</w:t>
      </w:r>
    </w:p>
    <w:p w:rsidR="00A76C47" w:rsidRPr="009572CD" w:rsidRDefault="00A76C47" w:rsidP="007A6E4E">
      <w:pPr>
        <w:pStyle w:val="a8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1. Что-то внести, чтобы большинство детей заинтересовалось</w:t>
      </w:r>
    </w:p>
    <w:p w:rsidR="00A76C47" w:rsidRPr="009572CD" w:rsidRDefault="00A76C47" w:rsidP="007A6E4E">
      <w:pPr>
        <w:pStyle w:val="a8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2. Что-то убрать, оставив пустое место (в группе не осталось кукол или машин или др.)</w:t>
      </w:r>
    </w:p>
    <w:p w:rsidR="00A76C47" w:rsidRPr="009572CD" w:rsidRDefault="00A76C47" w:rsidP="007A6E4E">
      <w:pPr>
        <w:pStyle w:val="a8"/>
        <w:ind w:left="567" w:hanging="141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3. Приходит кто-то в гости или игрушка</w:t>
      </w:r>
    </w:p>
    <w:p w:rsidR="00BD5E5E" w:rsidRPr="009572CD" w:rsidRDefault="00A76C47" w:rsidP="007A6E4E">
      <w:pPr>
        <w:pStyle w:val="a8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4. Эффект неожиданности (шум, треск, стук...)</w:t>
      </w:r>
    </w:p>
    <w:p w:rsidR="00A76C47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Целевая установка</w:t>
      </w:r>
    </w:p>
    <w:p w:rsidR="00A76C47" w:rsidRPr="009572CD" w:rsidRDefault="00A76C47" w:rsidP="00612243">
      <w:pPr>
        <w:pStyle w:val="a8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1. Делать в присутствии детей что-то необычное с просьбой отойти и не мешать (смотреть пристально в окно, играть с мл</w:t>
      </w:r>
      <w:r w:rsidR="00BD5E5E" w:rsidRPr="009572CD">
        <w:rPr>
          <w:rFonts w:ascii="Times New Roman" w:hAnsi="Times New Roman" w:cs="Times New Roman"/>
          <w:sz w:val="28"/>
          <w:szCs w:val="28"/>
        </w:rPr>
        <w:t>, воспитателем</w:t>
      </w:r>
      <w:r w:rsidRPr="009572CD">
        <w:rPr>
          <w:rFonts w:ascii="Times New Roman" w:hAnsi="Times New Roman" w:cs="Times New Roman"/>
          <w:sz w:val="28"/>
          <w:szCs w:val="28"/>
        </w:rPr>
        <w:t xml:space="preserve"> в шашки и др</w:t>
      </w:r>
      <w:r w:rsidR="00780E97" w:rsidRPr="009572CD">
        <w:rPr>
          <w:rFonts w:ascii="Times New Roman" w:hAnsi="Times New Roman" w:cs="Times New Roman"/>
          <w:sz w:val="28"/>
          <w:szCs w:val="28"/>
        </w:rPr>
        <w:t>.</w:t>
      </w:r>
      <w:r w:rsidRPr="009572CD">
        <w:rPr>
          <w:rFonts w:ascii="Times New Roman" w:hAnsi="Times New Roman" w:cs="Times New Roman"/>
          <w:sz w:val="28"/>
          <w:szCs w:val="28"/>
        </w:rPr>
        <w:t>)</w:t>
      </w:r>
    </w:p>
    <w:p w:rsidR="00A76C47" w:rsidRPr="009572CD" w:rsidRDefault="00A76C47" w:rsidP="00612243">
      <w:pPr>
        <w:pStyle w:val="a8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72CD">
        <w:rPr>
          <w:rFonts w:ascii="Times New Roman" w:hAnsi="Times New Roman" w:cs="Times New Roman"/>
          <w:sz w:val="28"/>
          <w:szCs w:val="28"/>
        </w:rPr>
        <w:t xml:space="preserve">Интрига (подождите, после зарядки скажу; не смотрите, после завтрака покажу; не трогайте, это очень хрупкое, испортите; например, выпал снег, до </w:t>
      </w:r>
      <w:r w:rsidRPr="009572CD">
        <w:rPr>
          <w:rFonts w:ascii="Times New Roman" w:hAnsi="Times New Roman" w:cs="Times New Roman"/>
          <w:sz w:val="28"/>
          <w:szCs w:val="28"/>
        </w:rPr>
        <w:lastRenderedPageBreak/>
        <w:t>прихода детей повесить на окно простынь «Ребята, пока не смотрите, у меня там такая красивая картина, попозже о ней поговорим»)</w:t>
      </w:r>
      <w:proofErr w:type="gramEnd"/>
    </w:p>
    <w:p w:rsidR="00A76C47" w:rsidRPr="009572CD" w:rsidRDefault="00A76C47" w:rsidP="00612243">
      <w:pPr>
        <w:pStyle w:val="a8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 xml:space="preserve">3. Договориться с родителями одеть ребенка во что-то определенного цвета; повар приглашает в гости и просит сделать </w:t>
      </w:r>
      <w:r w:rsidR="00780E97" w:rsidRPr="009572CD">
        <w:rPr>
          <w:rFonts w:ascii="Times New Roman" w:hAnsi="Times New Roman" w:cs="Times New Roman"/>
          <w:sz w:val="28"/>
          <w:szCs w:val="28"/>
        </w:rPr>
        <w:t>ч</w:t>
      </w:r>
      <w:r w:rsidRPr="009572CD">
        <w:rPr>
          <w:rFonts w:ascii="Times New Roman" w:hAnsi="Times New Roman" w:cs="Times New Roman"/>
          <w:sz w:val="28"/>
          <w:szCs w:val="28"/>
        </w:rPr>
        <w:t>то-то; муз</w:t>
      </w:r>
      <w:proofErr w:type="gramStart"/>
      <w:r w:rsidRPr="00957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E97" w:rsidRPr="00957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2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CD">
        <w:rPr>
          <w:rFonts w:ascii="Times New Roman" w:hAnsi="Times New Roman" w:cs="Times New Roman"/>
          <w:sz w:val="28"/>
          <w:szCs w:val="28"/>
        </w:rPr>
        <w:t>ук</w:t>
      </w:r>
      <w:r w:rsidR="00780E97" w:rsidRPr="009572CD">
        <w:rPr>
          <w:rFonts w:ascii="Times New Roman" w:hAnsi="Times New Roman" w:cs="Times New Roman"/>
          <w:sz w:val="28"/>
          <w:szCs w:val="28"/>
        </w:rPr>
        <w:t>оводитель</w:t>
      </w:r>
      <w:r w:rsidR="00BD5E5E" w:rsidRPr="009572CD">
        <w:rPr>
          <w:rFonts w:ascii="Times New Roman" w:hAnsi="Times New Roman" w:cs="Times New Roman"/>
          <w:sz w:val="28"/>
          <w:szCs w:val="28"/>
        </w:rPr>
        <w:t>, обещает</w:t>
      </w:r>
      <w:r w:rsidRPr="009572CD">
        <w:rPr>
          <w:rFonts w:ascii="Times New Roman" w:hAnsi="Times New Roman" w:cs="Times New Roman"/>
          <w:sz w:val="28"/>
          <w:szCs w:val="28"/>
        </w:rPr>
        <w:t xml:space="preserve"> интересное развлечение, но надо помочь в том-то</w:t>
      </w:r>
      <w:r w:rsidR="00780E97" w:rsidRPr="009572CD">
        <w:rPr>
          <w:rFonts w:ascii="Times New Roman" w:hAnsi="Times New Roman" w:cs="Times New Roman"/>
          <w:sz w:val="28"/>
          <w:szCs w:val="28"/>
        </w:rPr>
        <w:t>.</w:t>
      </w:r>
    </w:p>
    <w:p w:rsidR="00BC741F" w:rsidRPr="009572CD" w:rsidRDefault="00D11749" w:rsidP="009572CD">
      <w:pPr>
        <w:pStyle w:val="a8"/>
        <w:ind w:left="0" w:firstLine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Мотивирование к деятельности </w:t>
      </w:r>
    </w:p>
    <w:p w:rsidR="00A76C47" w:rsidRPr="009572CD" w:rsidRDefault="00612243" w:rsidP="00612243">
      <w:pPr>
        <w:pStyle w:val="a8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C47" w:rsidRPr="009572CD">
        <w:rPr>
          <w:rFonts w:ascii="Times New Roman" w:hAnsi="Times New Roman" w:cs="Times New Roman"/>
          <w:sz w:val="28"/>
          <w:szCs w:val="28"/>
        </w:rPr>
        <w:t>1. Специально организованная ситуация (все мыло заменить камушками, мелок кусочком сахара)</w:t>
      </w:r>
    </w:p>
    <w:p w:rsidR="00A76C47" w:rsidRPr="009572CD" w:rsidRDefault="00612243" w:rsidP="00612243">
      <w:pPr>
        <w:pStyle w:val="a8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C47" w:rsidRPr="009572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76C47" w:rsidRPr="009572CD">
        <w:rPr>
          <w:rFonts w:ascii="Times New Roman" w:hAnsi="Times New Roman" w:cs="Times New Roman"/>
          <w:sz w:val="28"/>
          <w:szCs w:val="28"/>
        </w:rPr>
        <w:t>День рождения у ребенка (воспитатель:</w:t>
      </w:r>
      <w:proofErr w:type="gramEnd"/>
      <w:r w:rsidR="00A76C47" w:rsidRPr="009572CD">
        <w:rPr>
          <w:rFonts w:ascii="Times New Roman" w:hAnsi="Times New Roman" w:cs="Times New Roman"/>
          <w:sz w:val="28"/>
          <w:szCs w:val="28"/>
        </w:rPr>
        <w:t xml:space="preserve"> «Ребята, фантики от конфет кладите в коробочку, они мне нужны для сюрприза». Дети </w:t>
      </w:r>
      <w:r w:rsidR="00BD5E5E" w:rsidRPr="009572CD">
        <w:rPr>
          <w:rFonts w:ascii="Times New Roman" w:hAnsi="Times New Roman" w:cs="Times New Roman"/>
          <w:sz w:val="28"/>
          <w:szCs w:val="28"/>
        </w:rPr>
        <w:t>заинтересованы:</w:t>
      </w:r>
      <w:r w:rsidR="00A76C47" w:rsidRPr="00957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C47" w:rsidRPr="009572CD">
        <w:rPr>
          <w:rFonts w:ascii="Times New Roman" w:hAnsi="Times New Roman" w:cs="Times New Roman"/>
          <w:sz w:val="28"/>
          <w:szCs w:val="28"/>
        </w:rPr>
        <w:t>«Какого?»)</w:t>
      </w:r>
      <w:proofErr w:type="gramEnd"/>
    </w:p>
    <w:p w:rsidR="00A76C47" w:rsidRPr="009572CD" w:rsidRDefault="00612243" w:rsidP="00612243">
      <w:pPr>
        <w:pStyle w:val="a8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C47" w:rsidRPr="009572CD">
        <w:rPr>
          <w:rFonts w:ascii="Times New Roman" w:hAnsi="Times New Roman" w:cs="Times New Roman"/>
          <w:sz w:val="28"/>
          <w:szCs w:val="28"/>
        </w:rPr>
        <w:t>3.Воспитателю нужна помощь детей в чем-то конкретном, он обращается с просьбой к детям</w:t>
      </w:r>
    </w:p>
    <w:p w:rsidR="00A76C47" w:rsidRPr="009572CD" w:rsidRDefault="00A76C47" w:rsidP="009572CD">
      <w:pPr>
        <w:pStyle w:val="a8"/>
        <w:ind w:left="0" w:firstLine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572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Проектирование </w:t>
      </w:r>
      <w:proofErr w:type="gramStart"/>
      <w:r w:rsidRPr="009572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решений проблемной ситуации</w:t>
      </w:r>
      <w:proofErr w:type="gramEnd"/>
    </w:p>
    <w:p w:rsidR="00A76C47" w:rsidRPr="00612243" w:rsidRDefault="00A76C47" w:rsidP="0061224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 xml:space="preserve"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Опираться на личный опыт детей, выбирая помощников или консультантов. </w:t>
      </w:r>
    </w:p>
    <w:p w:rsidR="00A76C47" w:rsidRPr="009572CD" w:rsidRDefault="00A76C47" w:rsidP="0061224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 xml:space="preserve">В процессе деятельности воспитатель всегда спрашивает детей: «Зачем, почему ты это делаешь?», чтоб ребенок осмысливал каждый шаг. Если ребенок делает что-то не так, дать ему возможность самому </w:t>
      </w:r>
      <w:r w:rsidR="00BD5E5E" w:rsidRPr="009572CD">
        <w:rPr>
          <w:rFonts w:ascii="Times New Roman" w:hAnsi="Times New Roman" w:cs="Times New Roman"/>
          <w:sz w:val="28"/>
          <w:szCs w:val="28"/>
        </w:rPr>
        <w:t>понять,</w:t>
      </w:r>
      <w:r w:rsidRPr="009572CD">
        <w:rPr>
          <w:rFonts w:ascii="Times New Roman" w:hAnsi="Times New Roman" w:cs="Times New Roman"/>
          <w:sz w:val="28"/>
          <w:szCs w:val="28"/>
        </w:rPr>
        <w:t xml:space="preserve"> что именно, можно на помощь отправить более смышленого ребенка</w:t>
      </w:r>
    </w:p>
    <w:p w:rsidR="00A76C47" w:rsidRPr="00612243" w:rsidRDefault="00A76C47" w:rsidP="009572CD">
      <w:pPr>
        <w:pStyle w:val="a8"/>
        <w:ind w:left="0" w:firstLine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1224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Анализ результатов деятельности</w:t>
      </w:r>
    </w:p>
    <w:p w:rsidR="00A76C47" w:rsidRPr="009572CD" w:rsidRDefault="00A76C47" w:rsidP="00612243">
      <w:pPr>
        <w:pStyle w:val="a8"/>
        <w:ind w:left="709" w:firstLine="0"/>
        <w:rPr>
          <w:rFonts w:ascii="Times New Roman" w:hAnsi="Times New Roman" w:cs="Times New Roman"/>
          <w:sz w:val="28"/>
          <w:szCs w:val="28"/>
        </w:rPr>
      </w:pPr>
      <w:r w:rsidRPr="009572CD">
        <w:rPr>
          <w:rFonts w:ascii="Times New Roman" w:hAnsi="Times New Roman" w:cs="Times New Roman"/>
          <w:sz w:val="28"/>
          <w:szCs w:val="28"/>
        </w:rPr>
        <w:t>Не спрашивать у детей: понравилось или нет. Спросить надо: «Зачем вы все это сделали?», чтоб понять, осознал ли ребенок цель</w:t>
      </w:r>
    </w:p>
    <w:p w:rsidR="00A76C47" w:rsidRPr="00612243" w:rsidRDefault="00A76C47" w:rsidP="009572CD">
      <w:pPr>
        <w:pStyle w:val="a8"/>
        <w:ind w:left="0" w:firstLine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1224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Подведение итогов</w:t>
      </w:r>
    </w:p>
    <w:p w:rsidR="007A6E4E" w:rsidRPr="003E69F5" w:rsidRDefault="00A76C47" w:rsidP="003E69F5">
      <w:pPr>
        <w:pStyle w:val="a8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72CD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9572CD">
        <w:rPr>
          <w:rFonts w:ascii="Times New Roman" w:hAnsi="Times New Roman" w:cs="Times New Roman"/>
          <w:sz w:val="28"/>
          <w:szCs w:val="28"/>
        </w:rPr>
        <w:t xml:space="preserve"> кого за что похвалить (не только за результат, но и за деятельность в процессе)</w:t>
      </w:r>
    </w:p>
    <w:p w:rsidR="00D11749" w:rsidRPr="00612243" w:rsidRDefault="00BD5E5E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243">
        <w:rPr>
          <w:rFonts w:ascii="Times New Roman" w:hAnsi="Times New Roman" w:cs="Times New Roman"/>
          <w:b/>
          <w:color w:val="FF0000"/>
          <w:sz w:val="28"/>
          <w:szCs w:val="28"/>
        </w:rPr>
        <w:t>12 слайд</w:t>
      </w:r>
    </w:p>
    <w:p w:rsidR="00BD5E5E" w:rsidRPr="009572CD" w:rsidRDefault="009661EB" w:rsidP="007A6E4E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золотые правила </w:t>
      </w:r>
      <w:proofErr w:type="spellStart"/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подхода:</w:t>
      </w:r>
    </w:p>
    <w:p w:rsidR="009661EB" w:rsidRPr="009572CD" w:rsidRDefault="009661EB" w:rsidP="007A6E4E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 ребенку радость творчества, осознание авторского голоса; </w:t>
      </w:r>
    </w:p>
    <w:p w:rsidR="009661EB" w:rsidRPr="009572CD" w:rsidRDefault="009661EB" w:rsidP="007A6E4E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 ребенка от собственного опыта к </w:t>
      </w:r>
      <w:proofErr w:type="gramStart"/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</w:t>
      </w:r>
      <w:proofErr w:type="gramEnd"/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661EB" w:rsidRPr="009572CD" w:rsidRDefault="009661EB" w:rsidP="007A6E4E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не «НАД», а «РЯДОМ»; </w:t>
      </w:r>
    </w:p>
    <w:p w:rsidR="009661EB" w:rsidRPr="009572CD" w:rsidRDefault="009661EB" w:rsidP="007A6E4E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Радуйся вопросу, но отвечать не спеши; </w:t>
      </w:r>
    </w:p>
    <w:p w:rsidR="009661EB" w:rsidRPr="009572CD" w:rsidRDefault="009661EB" w:rsidP="007A6E4E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 анализировать каждый этап работы; </w:t>
      </w:r>
    </w:p>
    <w:p w:rsidR="00BD5E5E" w:rsidRPr="009572CD" w:rsidRDefault="009661EB" w:rsidP="003E69F5">
      <w:pPr>
        <w:pStyle w:val="a8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Критикуя, стимулируй активность ребенка.</w:t>
      </w:r>
    </w:p>
    <w:p w:rsidR="00A76C47" w:rsidRPr="00612243" w:rsidRDefault="000B5D70" w:rsidP="009572CD">
      <w:pPr>
        <w:pStyle w:val="a8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243">
        <w:rPr>
          <w:rFonts w:ascii="Times New Roman" w:hAnsi="Times New Roman" w:cs="Times New Roman"/>
          <w:b/>
          <w:color w:val="FF0000"/>
          <w:sz w:val="28"/>
          <w:szCs w:val="28"/>
        </w:rPr>
        <w:t>13 слайд</w:t>
      </w:r>
    </w:p>
    <w:p w:rsidR="00844E08" w:rsidRPr="009572CD" w:rsidRDefault="00073A5A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16C7D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D5E5E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Единственный путь, </w:t>
      </w:r>
      <w:r w:rsidR="00F515CA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BD5E5E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15CA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знанию – это </w:t>
      </w:r>
      <w:r w:rsidR="009134CF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деятельность» </w:t>
      </w:r>
      <w:r w:rsidR="00BD5E5E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r w:rsidR="00F515CA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Шоу</w:t>
      </w:r>
    </w:p>
    <w:p w:rsidR="000B5D70" w:rsidRDefault="00073A5A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познакомились с </w:t>
      </w:r>
      <w:proofErr w:type="spellStart"/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деятельностным</w:t>
      </w:r>
      <w:proofErr w:type="spellEnd"/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9134CF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одходом. А теперь давайте</w:t>
      </w:r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сравним</w:t>
      </w:r>
      <w:r w:rsidR="009572CD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отличается традиционное обучение от </w:t>
      </w:r>
      <w:proofErr w:type="spellStart"/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0B5D70" w:rsidRPr="0095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подхода. </w:t>
      </w: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243" w:rsidRDefault="00612243" w:rsidP="009572CD">
      <w:pPr>
        <w:pStyle w:val="a8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E4E" w:rsidRDefault="007A6E4E" w:rsidP="003E69F5">
      <w:pPr>
        <w:ind w:left="0" w:firstLine="0"/>
      </w:pPr>
    </w:p>
    <w:p w:rsidR="007A6E4E" w:rsidRPr="007A6E4E" w:rsidRDefault="007A6E4E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A6E4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7A6E4E" w:rsidRPr="007A6E4E" w:rsidRDefault="007A6E4E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A6E4E">
        <w:rPr>
          <w:rFonts w:ascii="Times New Roman" w:hAnsi="Times New Roman" w:cs="Times New Roman"/>
          <w:sz w:val="28"/>
          <w:szCs w:val="28"/>
        </w:rPr>
        <w:t>Анжеро-Судженского городского округа</w:t>
      </w:r>
    </w:p>
    <w:p w:rsidR="007A6E4E" w:rsidRPr="007A6E4E" w:rsidRDefault="007A6E4E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A6E4E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21»</w:t>
      </w:r>
    </w:p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Pr="003E69F5" w:rsidRDefault="003E69F5" w:rsidP="003E69F5">
      <w:pPr>
        <w:pStyle w:val="a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69F5"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7A6E4E" w:rsidRPr="007A6E4E" w:rsidRDefault="007A6E4E" w:rsidP="007A6E4E">
      <w:pPr>
        <w:pStyle w:val="a8"/>
        <w:ind w:left="0" w:firstLine="0"/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7A6E4E">
        <w:rPr>
          <w:rFonts w:ascii="Times New Roman" w:hAnsi="Times New Roman" w:cs="Times New Roman"/>
          <w:b/>
          <w:bCs/>
          <w:sz w:val="44"/>
          <w:szCs w:val="48"/>
        </w:rPr>
        <w:t>ДЕЯТЕЛЬНОСТНЫЙ ПОДХОД КАК</w:t>
      </w:r>
    </w:p>
    <w:p w:rsidR="007A6E4E" w:rsidRPr="007A6E4E" w:rsidRDefault="007A6E4E" w:rsidP="007A6E4E">
      <w:pPr>
        <w:pStyle w:val="a8"/>
        <w:ind w:left="0" w:firstLine="0"/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7A6E4E">
        <w:rPr>
          <w:rFonts w:ascii="Times New Roman" w:hAnsi="Times New Roman" w:cs="Times New Roman"/>
          <w:b/>
          <w:bCs/>
          <w:sz w:val="44"/>
          <w:szCs w:val="48"/>
        </w:rPr>
        <w:t>ОСНОВА РЕАЛИЗАЦИИ СОДЕРЖАНИЯ</w:t>
      </w:r>
    </w:p>
    <w:p w:rsidR="007A6E4E" w:rsidRPr="007A6E4E" w:rsidRDefault="007A6E4E" w:rsidP="007A6E4E">
      <w:pPr>
        <w:pStyle w:val="a8"/>
        <w:jc w:val="center"/>
        <w:rPr>
          <w:rFonts w:ascii="Times New Roman" w:hAnsi="Times New Roman" w:cs="Times New Roman"/>
          <w:sz w:val="44"/>
          <w:szCs w:val="48"/>
        </w:rPr>
      </w:pPr>
      <w:r w:rsidRPr="007A6E4E">
        <w:rPr>
          <w:rFonts w:ascii="Times New Roman" w:hAnsi="Times New Roman" w:cs="Times New Roman"/>
          <w:b/>
          <w:bCs/>
          <w:sz w:val="44"/>
          <w:szCs w:val="48"/>
        </w:rPr>
        <w:t>ДОШКОЛЬНОГО ОБРАЗОВАНИЯ</w:t>
      </w:r>
    </w:p>
    <w:p w:rsidR="007A6E4E" w:rsidRPr="007A6E4E" w:rsidRDefault="007A6E4E" w:rsidP="007A6E4E">
      <w:pPr>
        <w:pStyle w:val="a8"/>
        <w:jc w:val="center"/>
        <w:rPr>
          <w:rFonts w:ascii="Times New Roman" w:hAnsi="Times New Roman" w:cs="Times New Roman"/>
          <w:sz w:val="44"/>
          <w:szCs w:val="48"/>
        </w:rPr>
      </w:pPr>
      <w:r w:rsidRPr="007A6E4E">
        <w:rPr>
          <w:rFonts w:ascii="Times New Roman" w:hAnsi="Times New Roman" w:cs="Times New Roman"/>
          <w:b/>
          <w:bCs/>
          <w:sz w:val="44"/>
          <w:szCs w:val="48"/>
        </w:rPr>
        <w:t xml:space="preserve">В УСЛОВИЯХ ФГОС </w:t>
      </w:r>
      <w:proofErr w:type="gramStart"/>
      <w:r w:rsidRPr="007A6E4E">
        <w:rPr>
          <w:rFonts w:ascii="Times New Roman" w:hAnsi="Times New Roman" w:cs="Times New Roman"/>
          <w:b/>
          <w:bCs/>
          <w:sz w:val="44"/>
          <w:szCs w:val="48"/>
        </w:rPr>
        <w:t>ДО</w:t>
      </w:r>
      <w:proofErr w:type="gramEnd"/>
    </w:p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Default="007A6E4E" w:rsidP="00014DE4"/>
    <w:p w:rsidR="007A6E4E" w:rsidRPr="007A6E4E" w:rsidRDefault="007A6E4E" w:rsidP="003E69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A6E4E" w:rsidRPr="007A6E4E" w:rsidRDefault="007A6E4E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5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2D94">
        <w:rPr>
          <w:rFonts w:ascii="Times New Roman" w:hAnsi="Times New Roman" w:cs="Times New Roman"/>
          <w:sz w:val="28"/>
          <w:szCs w:val="28"/>
        </w:rPr>
        <w:t>Составители</w:t>
      </w:r>
      <w:r w:rsidRPr="007A6E4E">
        <w:rPr>
          <w:rFonts w:ascii="Times New Roman" w:hAnsi="Times New Roman" w:cs="Times New Roman"/>
          <w:sz w:val="28"/>
          <w:szCs w:val="28"/>
        </w:rPr>
        <w:t>:</w:t>
      </w:r>
    </w:p>
    <w:p w:rsidR="007A6E4E" w:rsidRPr="007A6E4E" w:rsidRDefault="0074225F" w:rsidP="007422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7A6E4E" w:rsidRPr="007A6E4E">
        <w:rPr>
          <w:rFonts w:ascii="Times New Roman" w:hAnsi="Times New Roman" w:cs="Times New Roman"/>
          <w:sz w:val="28"/>
          <w:szCs w:val="28"/>
        </w:rPr>
        <w:t>Веклюк</w:t>
      </w:r>
      <w:proofErr w:type="spellEnd"/>
      <w:r w:rsidR="007A6E4E" w:rsidRPr="007A6E4E">
        <w:rPr>
          <w:rFonts w:ascii="Times New Roman" w:hAnsi="Times New Roman" w:cs="Times New Roman"/>
          <w:sz w:val="28"/>
          <w:szCs w:val="28"/>
        </w:rPr>
        <w:t xml:space="preserve"> А.В., учитель-логопед</w:t>
      </w:r>
    </w:p>
    <w:p w:rsidR="007A6E4E" w:rsidRDefault="007A6E4E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56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6E4E">
        <w:rPr>
          <w:rFonts w:ascii="Times New Roman" w:hAnsi="Times New Roman" w:cs="Times New Roman"/>
          <w:sz w:val="28"/>
          <w:szCs w:val="28"/>
        </w:rPr>
        <w:t xml:space="preserve">Мухина А.С., воспитатель </w:t>
      </w:r>
    </w:p>
    <w:p w:rsidR="003E69F5" w:rsidRDefault="003E69F5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3E69F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E69F5" w:rsidRDefault="003E69F5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Анжеро-Судженский ГО</w:t>
      </w:r>
    </w:p>
    <w:p w:rsidR="003E69F5" w:rsidRPr="007A6E4E" w:rsidRDefault="003E69F5" w:rsidP="007A6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2016г.</w:t>
      </w:r>
    </w:p>
    <w:p w:rsidR="007A6E4E" w:rsidRPr="00014DE4" w:rsidRDefault="007A6E4E" w:rsidP="00014DE4"/>
    <w:sectPr w:rsidR="007A6E4E" w:rsidRPr="00014DE4" w:rsidSect="00612243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06" w:rsidRDefault="00017306" w:rsidP="009661EB">
      <w:pPr>
        <w:spacing w:after="0"/>
      </w:pPr>
      <w:r>
        <w:separator/>
      </w:r>
    </w:p>
  </w:endnote>
  <w:endnote w:type="continuationSeparator" w:id="1">
    <w:p w:rsidR="00017306" w:rsidRDefault="00017306" w:rsidP="009661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06" w:rsidRDefault="00017306" w:rsidP="009661EB">
      <w:pPr>
        <w:spacing w:after="0"/>
      </w:pPr>
      <w:r>
        <w:separator/>
      </w:r>
    </w:p>
  </w:footnote>
  <w:footnote w:type="continuationSeparator" w:id="1">
    <w:p w:rsidR="00017306" w:rsidRDefault="00017306" w:rsidP="009661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48D"/>
    <w:multiLevelType w:val="hybridMultilevel"/>
    <w:tmpl w:val="D07A852E"/>
    <w:lvl w:ilvl="0" w:tplc="ABDE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6D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2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2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8F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63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8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2B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2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8F56B3"/>
    <w:multiLevelType w:val="hybridMultilevel"/>
    <w:tmpl w:val="BEE4C66E"/>
    <w:lvl w:ilvl="0" w:tplc="1338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E0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E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29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44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E9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4D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0A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C11A9"/>
    <w:multiLevelType w:val="hybridMultilevel"/>
    <w:tmpl w:val="65A0049E"/>
    <w:lvl w:ilvl="0" w:tplc="1A3E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550CA"/>
    <w:multiLevelType w:val="hybridMultilevel"/>
    <w:tmpl w:val="07A2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37277"/>
    <w:multiLevelType w:val="hybridMultilevel"/>
    <w:tmpl w:val="1A74250C"/>
    <w:lvl w:ilvl="0" w:tplc="BCA24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A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86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2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AE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E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83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A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26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7716BD"/>
    <w:multiLevelType w:val="hybridMultilevel"/>
    <w:tmpl w:val="111482D4"/>
    <w:lvl w:ilvl="0" w:tplc="1A3E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4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0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4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6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89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C9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02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566CCA"/>
    <w:multiLevelType w:val="hybridMultilevel"/>
    <w:tmpl w:val="C6647D3E"/>
    <w:lvl w:ilvl="0" w:tplc="52BA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62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68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85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6C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CB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2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B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8B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A1D44"/>
    <w:multiLevelType w:val="hybridMultilevel"/>
    <w:tmpl w:val="F3F804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D04090A"/>
    <w:multiLevelType w:val="hybridMultilevel"/>
    <w:tmpl w:val="E4D0827C"/>
    <w:lvl w:ilvl="0" w:tplc="60609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24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EF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6B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45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C2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2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0C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DE4"/>
    <w:rsid w:val="00014DE4"/>
    <w:rsid w:val="00017306"/>
    <w:rsid w:val="00030735"/>
    <w:rsid w:val="00073A5A"/>
    <w:rsid w:val="000A2197"/>
    <w:rsid w:val="000B5D70"/>
    <w:rsid w:val="001120FB"/>
    <w:rsid w:val="00113AAF"/>
    <w:rsid w:val="0013421E"/>
    <w:rsid w:val="001C0B9C"/>
    <w:rsid w:val="001C7983"/>
    <w:rsid w:val="001F21F2"/>
    <w:rsid w:val="00267434"/>
    <w:rsid w:val="002732FE"/>
    <w:rsid w:val="002E4EAB"/>
    <w:rsid w:val="002F7340"/>
    <w:rsid w:val="003232AE"/>
    <w:rsid w:val="003256D7"/>
    <w:rsid w:val="00362AFD"/>
    <w:rsid w:val="00362E9A"/>
    <w:rsid w:val="003E69F5"/>
    <w:rsid w:val="00426CCC"/>
    <w:rsid w:val="00451838"/>
    <w:rsid w:val="00465C04"/>
    <w:rsid w:val="00545A3E"/>
    <w:rsid w:val="00580A66"/>
    <w:rsid w:val="0058682D"/>
    <w:rsid w:val="005E7EA1"/>
    <w:rsid w:val="00612243"/>
    <w:rsid w:val="00694364"/>
    <w:rsid w:val="006E6AEF"/>
    <w:rsid w:val="0074225F"/>
    <w:rsid w:val="00780E97"/>
    <w:rsid w:val="00784733"/>
    <w:rsid w:val="007A6E4E"/>
    <w:rsid w:val="007B0F18"/>
    <w:rsid w:val="007E14FD"/>
    <w:rsid w:val="00816C7D"/>
    <w:rsid w:val="00836723"/>
    <w:rsid w:val="00844E08"/>
    <w:rsid w:val="009134CF"/>
    <w:rsid w:val="0094600D"/>
    <w:rsid w:val="009572CD"/>
    <w:rsid w:val="00957641"/>
    <w:rsid w:val="009661EB"/>
    <w:rsid w:val="009D462F"/>
    <w:rsid w:val="009D783B"/>
    <w:rsid w:val="009F0BB7"/>
    <w:rsid w:val="00A1380E"/>
    <w:rsid w:val="00A76C47"/>
    <w:rsid w:val="00AA72BF"/>
    <w:rsid w:val="00B32D94"/>
    <w:rsid w:val="00B36B6A"/>
    <w:rsid w:val="00B76A07"/>
    <w:rsid w:val="00BC37A5"/>
    <w:rsid w:val="00BC741F"/>
    <w:rsid w:val="00BD17B8"/>
    <w:rsid w:val="00BD5E5E"/>
    <w:rsid w:val="00D11749"/>
    <w:rsid w:val="00E711E2"/>
    <w:rsid w:val="00E806A2"/>
    <w:rsid w:val="00F515CA"/>
    <w:rsid w:val="00FE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693" w:hanging="269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E4"/>
    <w:pPr>
      <w:ind w:left="720"/>
      <w:contextualSpacing/>
    </w:pPr>
  </w:style>
  <w:style w:type="paragraph" w:customStyle="1" w:styleId="Default">
    <w:name w:val="Default"/>
    <w:rsid w:val="00A76C47"/>
    <w:pPr>
      <w:autoSpaceDE w:val="0"/>
      <w:autoSpaceDN w:val="0"/>
      <w:adjustRightInd w:val="0"/>
      <w:spacing w:after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61E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661EB"/>
  </w:style>
  <w:style w:type="paragraph" w:styleId="a6">
    <w:name w:val="footer"/>
    <w:basedOn w:val="a"/>
    <w:link w:val="a7"/>
    <w:uiPriority w:val="99"/>
    <w:unhideWhenUsed/>
    <w:rsid w:val="009661E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661EB"/>
  </w:style>
  <w:style w:type="paragraph" w:styleId="a8">
    <w:name w:val="No Spacing"/>
    <w:uiPriority w:val="1"/>
    <w:qFormat/>
    <w:rsid w:val="00BC37A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2018-04-17T15:32:00Z</cp:lastPrinted>
  <dcterms:created xsi:type="dcterms:W3CDTF">2016-10-30T15:03:00Z</dcterms:created>
  <dcterms:modified xsi:type="dcterms:W3CDTF">2018-04-17T15:32:00Z</dcterms:modified>
</cp:coreProperties>
</file>