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C0E" w:rsidRDefault="00DD6C0E" w:rsidP="00DD6C0E">
      <w:pPr>
        <w:pStyle w:val="a3"/>
      </w:pPr>
      <w:r>
        <w:t>ТОГБОУ «</w:t>
      </w:r>
      <w:proofErr w:type="spellStart"/>
      <w:r>
        <w:t>Инжавинская</w:t>
      </w:r>
      <w:proofErr w:type="spellEnd"/>
      <w:r>
        <w:t xml:space="preserve"> школа-интернат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здоровья»</w:t>
      </w:r>
    </w:p>
    <w:p w:rsidR="00DD6C0E" w:rsidRDefault="00DD6C0E" w:rsidP="00DD6C0E">
      <w:pPr>
        <w:pStyle w:val="a3"/>
      </w:pPr>
    </w:p>
    <w:p w:rsidR="00DD6C0E" w:rsidRDefault="00DD6C0E" w:rsidP="00DD6C0E">
      <w:pPr>
        <w:pStyle w:val="a3"/>
      </w:pPr>
    </w:p>
    <w:p w:rsidR="00DD6C0E" w:rsidRDefault="00DD6C0E" w:rsidP="00DD6C0E">
      <w:pPr>
        <w:pStyle w:val="a3"/>
      </w:pPr>
    </w:p>
    <w:p w:rsidR="00DD6C0E" w:rsidRDefault="00DD6C0E" w:rsidP="00DD6C0E">
      <w:pPr>
        <w:pStyle w:val="a3"/>
        <w:jc w:val="center"/>
        <w:rPr>
          <w:b/>
          <w:i/>
          <w:sz w:val="40"/>
          <w:szCs w:val="40"/>
        </w:rPr>
      </w:pPr>
    </w:p>
    <w:p w:rsidR="00DD6C0E" w:rsidRDefault="00DD6C0E" w:rsidP="00DD6C0E">
      <w:pPr>
        <w:pStyle w:val="a3"/>
        <w:jc w:val="center"/>
        <w:rPr>
          <w:b/>
          <w:i/>
          <w:sz w:val="40"/>
          <w:szCs w:val="40"/>
        </w:rPr>
      </w:pPr>
    </w:p>
    <w:p w:rsidR="00DD6C0E" w:rsidRDefault="00DD6C0E" w:rsidP="00DD6C0E">
      <w:pPr>
        <w:pStyle w:val="a3"/>
        <w:jc w:val="center"/>
        <w:rPr>
          <w:b/>
          <w:i/>
          <w:sz w:val="40"/>
          <w:szCs w:val="40"/>
        </w:rPr>
      </w:pPr>
    </w:p>
    <w:p w:rsidR="00DD6C0E" w:rsidRDefault="00DD6C0E" w:rsidP="00DD6C0E">
      <w:pPr>
        <w:pStyle w:val="a3"/>
        <w:jc w:val="center"/>
        <w:rPr>
          <w:b/>
          <w:i/>
          <w:sz w:val="40"/>
          <w:szCs w:val="40"/>
        </w:rPr>
      </w:pPr>
      <w:r w:rsidRPr="00294A46">
        <w:rPr>
          <w:b/>
          <w:i/>
          <w:sz w:val="40"/>
          <w:szCs w:val="40"/>
        </w:rPr>
        <w:t>«Внеклассная работа как одна из форм успешной социализации и адаптации ребёнка с ЗПР в обществе»</w:t>
      </w:r>
    </w:p>
    <w:p w:rsidR="00DD6C0E" w:rsidRPr="00294A46" w:rsidRDefault="00DD6C0E" w:rsidP="00DD6C0E">
      <w:pPr>
        <w:pStyle w:val="a3"/>
        <w:jc w:val="center"/>
        <w:rPr>
          <w:b/>
          <w:sz w:val="36"/>
          <w:szCs w:val="36"/>
        </w:rPr>
      </w:pPr>
      <w:r w:rsidRPr="00294A46">
        <w:rPr>
          <w:b/>
          <w:sz w:val="36"/>
          <w:szCs w:val="36"/>
        </w:rPr>
        <w:t>Выступление на педагогическо</w:t>
      </w:r>
      <w:r>
        <w:rPr>
          <w:b/>
          <w:sz w:val="36"/>
          <w:szCs w:val="36"/>
        </w:rPr>
        <w:t>м</w:t>
      </w:r>
      <w:r w:rsidRPr="00294A46">
        <w:rPr>
          <w:b/>
          <w:sz w:val="36"/>
          <w:szCs w:val="36"/>
        </w:rPr>
        <w:t xml:space="preserve"> совете</w:t>
      </w:r>
    </w:p>
    <w:p w:rsidR="00DD6C0E" w:rsidRPr="00294A46" w:rsidRDefault="00DD6C0E" w:rsidP="00DD6C0E">
      <w:pPr>
        <w:pStyle w:val="a3"/>
        <w:jc w:val="center"/>
        <w:rPr>
          <w:b/>
          <w:sz w:val="36"/>
          <w:szCs w:val="36"/>
        </w:rPr>
      </w:pPr>
      <w:r w:rsidRPr="00294A46">
        <w:rPr>
          <w:b/>
          <w:sz w:val="36"/>
          <w:szCs w:val="36"/>
        </w:rPr>
        <w:t xml:space="preserve">Учитель начальных классов: О. Н. Орешкина </w:t>
      </w:r>
      <w:bookmarkStart w:id="0" w:name="_GoBack"/>
      <w:bookmarkEnd w:id="0"/>
    </w:p>
    <w:p w:rsidR="00DD6C0E" w:rsidRPr="00294A46" w:rsidRDefault="00DD6C0E" w:rsidP="00DD6C0E">
      <w:pPr>
        <w:jc w:val="center"/>
        <w:rPr>
          <w:b/>
          <w:i/>
          <w:sz w:val="40"/>
          <w:szCs w:val="40"/>
        </w:rPr>
      </w:pPr>
    </w:p>
    <w:p w:rsidR="00DD6C0E" w:rsidRDefault="00DD6C0E" w:rsidP="00270D1B">
      <w:pPr>
        <w:pStyle w:val="a3"/>
        <w:rPr>
          <w:bCs/>
        </w:rPr>
      </w:pPr>
    </w:p>
    <w:p w:rsidR="00DD6C0E" w:rsidRDefault="00DD6C0E" w:rsidP="00270D1B">
      <w:pPr>
        <w:pStyle w:val="a3"/>
        <w:rPr>
          <w:bCs/>
        </w:rPr>
      </w:pPr>
    </w:p>
    <w:p w:rsidR="00DD6C0E" w:rsidRDefault="00DD6C0E" w:rsidP="00270D1B">
      <w:pPr>
        <w:pStyle w:val="a3"/>
        <w:rPr>
          <w:bCs/>
        </w:rPr>
      </w:pPr>
    </w:p>
    <w:p w:rsidR="00DD6C0E" w:rsidRDefault="00DD6C0E" w:rsidP="00270D1B">
      <w:pPr>
        <w:pStyle w:val="a3"/>
        <w:rPr>
          <w:bCs/>
        </w:rPr>
      </w:pPr>
    </w:p>
    <w:p w:rsidR="00DD6C0E" w:rsidRDefault="00DD6C0E" w:rsidP="00270D1B">
      <w:pPr>
        <w:pStyle w:val="a3"/>
        <w:rPr>
          <w:bCs/>
        </w:rPr>
      </w:pPr>
    </w:p>
    <w:p w:rsidR="00DD6C0E" w:rsidRDefault="00DD6C0E" w:rsidP="00270D1B">
      <w:pPr>
        <w:pStyle w:val="a3"/>
        <w:rPr>
          <w:bCs/>
        </w:rPr>
      </w:pPr>
    </w:p>
    <w:p w:rsidR="00DD6C0E" w:rsidRDefault="00DD6C0E" w:rsidP="00270D1B">
      <w:pPr>
        <w:pStyle w:val="a3"/>
        <w:rPr>
          <w:bCs/>
        </w:rPr>
      </w:pPr>
    </w:p>
    <w:p w:rsidR="00DD6C0E" w:rsidRDefault="00DD6C0E" w:rsidP="00270D1B">
      <w:pPr>
        <w:pStyle w:val="a3"/>
        <w:rPr>
          <w:bCs/>
        </w:rPr>
      </w:pPr>
    </w:p>
    <w:p w:rsidR="00DD6C0E" w:rsidRDefault="00DD6C0E" w:rsidP="00270D1B">
      <w:pPr>
        <w:pStyle w:val="a3"/>
        <w:rPr>
          <w:bCs/>
        </w:rPr>
      </w:pPr>
    </w:p>
    <w:p w:rsidR="00DD6C0E" w:rsidRDefault="00DD6C0E" w:rsidP="00270D1B">
      <w:pPr>
        <w:pStyle w:val="a3"/>
        <w:rPr>
          <w:bCs/>
        </w:rPr>
      </w:pPr>
    </w:p>
    <w:p w:rsidR="00DD6C0E" w:rsidRDefault="00DD6C0E" w:rsidP="00270D1B">
      <w:pPr>
        <w:pStyle w:val="a3"/>
        <w:rPr>
          <w:bCs/>
        </w:rPr>
      </w:pPr>
    </w:p>
    <w:p w:rsidR="00270D1B" w:rsidRDefault="00270D1B" w:rsidP="00270D1B">
      <w:pPr>
        <w:pStyle w:val="a3"/>
        <w:rPr>
          <w:bCs/>
        </w:rPr>
      </w:pPr>
      <w:r>
        <w:rPr>
          <w:bCs/>
        </w:rPr>
        <w:lastRenderedPageBreak/>
        <w:t>Одной из форм внеклассной работы в начальной школе является кружковая деятельность по предмету. Учитывая то</w:t>
      </w:r>
      <w:proofErr w:type="gramStart"/>
      <w:r>
        <w:rPr>
          <w:bCs/>
        </w:rPr>
        <w:t xml:space="preserve"> ,</w:t>
      </w:r>
      <w:proofErr w:type="gramEnd"/>
      <w:r>
        <w:rPr>
          <w:bCs/>
        </w:rPr>
        <w:t xml:space="preserve"> что дети, поступающие в нашу школу, не посещали детских садов у них имеются ограниченные представления об окружающем мире, не развиты речь, память, мышление и другие психические процессы. Поэтому помимо учебной деятельности после уроков мы организовали</w:t>
      </w:r>
      <w:r w:rsidR="004F2958">
        <w:rPr>
          <w:bCs/>
        </w:rPr>
        <w:t xml:space="preserve"> кружок «Театр сказок». </w:t>
      </w:r>
      <w:r>
        <w:rPr>
          <w:bCs/>
        </w:rPr>
        <w:t xml:space="preserve">Участвуя в театрализованной деятельности, дети знакомятся с окружающим миром во всем его многообразии через образы, краски, звуки, а </w:t>
      </w:r>
      <w:proofErr w:type="gramStart"/>
      <w:r>
        <w:rPr>
          <w:bCs/>
        </w:rPr>
        <w:t>умело</w:t>
      </w:r>
      <w:proofErr w:type="gramEnd"/>
      <w:r>
        <w:rPr>
          <w:bCs/>
        </w:rPr>
        <w:t xml:space="preserve"> поставленные вопросы заставляют их думать, анализировать, делать выводы и обобщения.</w:t>
      </w:r>
    </w:p>
    <w:p w:rsidR="00270D1B" w:rsidRDefault="00270D1B" w:rsidP="00270D1B">
      <w:pPr>
        <w:pStyle w:val="a3"/>
        <w:rPr>
          <w:bCs/>
        </w:rPr>
      </w:pPr>
      <w:r>
        <w:rPr>
          <w:bCs/>
        </w:rPr>
        <w:t>С театрализованной деятельностью тесно связано и совершенствование речи, так как в процессе работы над выразительностью реплик персонажей, собственных высказываний незаметно активизируется словарь ребенка, совершенствуется звуковая культура его речи, ее интонационный строй.</w:t>
      </w:r>
    </w:p>
    <w:p w:rsidR="00270D1B" w:rsidRDefault="00270D1B" w:rsidP="00270D1B">
      <w:pPr>
        <w:pStyle w:val="a3"/>
        <w:rPr>
          <w:bCs/>
        </w:rPr>
      </w:pPr>
      <w:r>
        <w:rPr>
          <w:bCs/>
        </w:rPr>
        <w:t>Театрализованная деятельность является источником развития чувств, глубоких переживаний ребенка, приобщает его к духовным ценностям. Не менее важно, что театрализованные занятия развивают эмоциональную сферу ребенка, заставляют его сочувствовать персонажам, сопереживать разыгрываемы</w:t>
      </w:r>
      <w:r w:rsidR="00556E6D">
        <w:rPr>
          <w:bCs/>
        </w:rPr>
        <w:t>м</w:t>
      </w:r>
      <w:r>
        <w:rPr>
          <w:bCs/>
        </w:rPr>
        <w:t xml:space="preserve"> события</w:t>
      </w:r>
      <w:r w:rsidR="00556E6D">
        <w:rPr>
          <w:bCs/>
        </w:rPr>
        <w:t>м</w:t>
      </w:r>
      <w:r>
        <w:rPr>
          <w:bCs/>
        </w:rPr>
        <w:t>.</w:t>
      </w:r>
    </w:p>
    <w:p w:rsidR="00270D1B" w:rsidRDefault="00270D1B" w:rsidP="00270D1B">
      <w:pPr>
        <w:pStyle w:val="a3"/>
        <w:rPr>
          <w:bCs/>
        </w:rPr>
      </w:pPr>
      <w:r>
        <w:rPr>
          <w:bCs/>
        </w:rPr>
        <w:t xml:space="preserve">Театрализованная деятельность также позволяет формировать опыт социальных навыков поведения благодаря тому, что каждое литературное произведение или сказка для детей </w:t>
      </w:r>
      <w:r w:rsidR="00556E6D">
        <w:rPr>
          <w:bCs/>
        </w:rPr>
        <w:t>младшего школьного возраста</w:t>
      </w:r>
      <w:r>
        <w:rPr>
          <w:bCs/>
        </w:rPr>
        <w:t xml:space="preserve"> всегда имеют нравственную направленность. Любимые герои становятся образцами для подражания и отождествления. Именно способность ребенка к такой идентификации с полюбившимся образом позволяет педагогу оказывать позитивное влияние на детей.</w:t>
      </w:r>
    </w:p>
    <w:p w:rsidR="007A4521" w:rsidRDefault="004F2958" w:rsidP="007A4521">
      <w:pPr>
        <w:pStyle w:val="a3"/>
      </w:pPr>
      <w:r>
        <w:rPr>
          <w:bCs/>
        </w:rPr>
        <w:t xml:space="preserve">За прошедшее полугодие мы вместе с детьми выучили и показали две сказки «В гости к осени», в которой были задействованы не только учащиеся начальной школы, но и ученики 5-го класса также с удовольствием принимают участие в постановках, а перед Новым годом дети 1-го класса показали сказку «Кто сказал </w:t>
      </w:r>
      <w:proofErr w:type="gramStart"/>
      <w:r>
        <w:rPr>
          <w:bCs/>
        </w:rPr>
        <w:t>мяу</w:t>
      </w:r>
      <w:proofErr w:type="gramEnd"/>
      <w:r>
        <w:rPr>
          <w:bCs/>
        </w:rPr>
        <w:t xml:space="preserve">?». Дети с удовольствием перевоплощаются </w:t>
      </w:r>
      <w:r>
        <w:rPr>
          <w:bCs/>
        </w:rPr>
        <w:lastRenderedPageBreak/>
        <w:t xml:space="preserve">в сказочных персонажей, стараются </w:t>
      </w:r>
      <w:r w:rsidR="00556E6D">
        <w:rPr>
          <w:bCs/>
        </w:rPr>
        <w:t xml:space="preserve">более точно изобразить своего персонажа,  </w:t>
      </w:r>
      <w:r w:rsidR="00556E6D">
        <w:t xml:space="preserve">выразительно говорить. А это развивается лишь при целенаправленном руководстве педагога и путем систематического обучения на занятиях. </w:t>
      </w:r>
      <w:r w:rsidR="007A4521">
        <w:t>Совместно с психологом нами была составлена программа работы кружка на год, основной задачей программы является</w:t>
      </w:r>
      <w:r w:rsidR="0041544F">
        <w:t>:</w:t>
      </w:r>
    </w:p>
    <w:p w:rsidR="0041544F" w:rsidRDefault="0041544F" w:rsidP="007A4521">
      <w:pPr>
        <w:pStyle w:val="a3"/>
      </w:pPr>
      <w:r>
        <w:t>-</w:t>
      </w:r>
      <w:r w:rsidR="007A4521">
        <w:t xml:space="preserve"> </w:t>
      </w:r>
      <w:r>
        <w:t>о</w:t>
      </w:r>
      <w:r w:rsidR="007A4521">
        <w:t xml:space="preserve">пределить </w:t>
      </w:r>
      <w:r w:rsidR="007A4521">
        <w:rPr>
          <w:szCs w:val="26"/>
        </w:rPr>
        <w:t xml:space="preserve">особенности формирования культуры речевого общения у детей </w:t>
      </w:r>
      <w:r>
        <w:rPr>
          <w:szCs w:val="26"/>
        </w:rPr>
        <w:t>младшего школьного</w:t>
      </w:r>
      <w:r w:rsidR="007A4521">
        <w:rPr>
          <w:szCs w:val="26"/>
        </w:rPr>
        <w:t xml:space="preserve"> возраста</w:t>
      </w:r>
      <w:r w:rsidR="007A4521" w:rsidRPr="00BF0E41">
        <w:t xml:space="preserve"> </w:t>
      </w:r>
      <w:r w:rsidR="007A4521" w:rsidRPr="008D77FB">
        <w:t>посредством театрализованных игр</w:t>
      </w:r>
      <w:r w:rsidR="007A4521">
        <w:t>.</w:t>
      </w:r>
      <w:r>
        <w:t xml:space="preserve"> </w:t>
      </w:r>
    </w:p>
    <w:p w:rsidR="007A4521" w:rsidRPr="00294A46" w:rsidRDefault="0041544F" w:rsidP="007A4521">
      <w:pPr>
        <w:pStyle w:val="a3"/>
      </w:pPr>
      <w:r>
        <w:t>В дальнейшем мы планируем разучить с детьми «Сказку о глупом мышонке», «</w:t>
      </w:r>
      <w:proofErr w:type="spellStart"/>
      <w:r>
        <w:t>Снегурушка</w:t>
      </w:r>
      <w:proofErr w:type="spellEnd"/>
      <w:r>
        <w:t xml:space="preserve"> и лиса», «Приключения колобка» и многие другие.</w:t>
      </w:r>
    </w:p>
    <w:p w:rsidR="00294A46" w:rsidRPr="00DD6C0E" w:rsidRDefault="00294A46" w:rsidP="007A4521">
      <w:pPr>
        <w:pStyle w:val="a3"/>
      </w:pPr>
    </w:p>
    <w:p w:rsidR="00294A46" w:rsidRPr="00DD6C0E" w:rsidRDefault="00294A46" w:rsidP="007A4521">
      <w:pPr>
        <w:pStyle w:val="a3"/>
      </w:pPr>
    </w:p>
    <w:p w:rsidR="00294A46" w:rsidRPr="00DD6C0E" w:rsidRDefault="00294A46" w:rsidP="007A4521">
      <w:pPr>
        <w:pStyle w:val="a3"/>
      </w:pPr>
    </w:p>
    <w:p w:rsidR="00294A46" w:rsidRPr="00DD6C0E" w:rsidRDefault="00294A46" w:rsidP="007A4521">
      <w:pPr>
        <w:pStyle w:val="a3"/>
      </w:pPr>
    </w:p>
    <w:p w:rsidR="00294A46" w:rsidRPr="00DD6C0E" w:rsidRDefault="00294A46" w:rsidP="007A4521">
      <w:pPr>
        <w:pStyle w:val="a3"/>
      </w:pPr>
    </w:p>
    <w:p w:rsidR="00294A46" w:rsidRPr="00DD6C0E" w:rsidRDefault="00294A46" w:rsidP="007A4521">
      <w:pPr>
        <w:pStyle w:val="a3"/>
      </w:pPr>
    </w:p>
    <w:p w:rsidR="00294A46" w:rsidRPr="00DD6C0E" w:rsidRDefault="00294A46" w:rsidP="007A4521">
      <w:pPr>
        <w:pStyle w:val="a3"/>
      </w:pPr>
    </w:p>
    <w:p w:rsidR="00294A46" w:rsidRPr="00DD6C0E" w:rsidRDefault="00294A46" w:rsidP="007A4521">
      <w:pPr>
        <w:pStyle w:val="a3"/>
      </w:pPr>
    </w:p>
    <w:p w:rsidR="00294A46" w:rsidRPr="00DD6C0E" w:rsidRDefault="00294A46" w:rsidP="007A4521">
      <w:pPr>
        <w:pStyle w:val="a3"/>
      </w:pPr>
    </w:p>
    <w:p w:rsidR="00294A46" w:rsidRPr="00DD6C0E" w:rsidRDefault="00294A46" w:rsidP="007A4521">
      <w:pPr>
        <w:pStyle w:val="a3"/>
      </w:pPr>
    </w:p>
    <w:p w:rsidR="00294A46" w:rsidRPr="00DD6C0E" w:rsidRDefault="00294A46" w:rsidP="007A4521">
      <w:pPr>
        <w:pStyle w:val="a3"/>
      </w:pPr>
    </w:p>
    <w:p w:rsidR="00294A46" w:rsidRPr="00DD6C0E" w:rsidRDefault="00294A46" w:rsidP="007A4521">
      <w:pPr>
        <w:pStyle w:val="a3"/>
      </w:pPr>
    </w:p>
    <w:p w:rsidR="00294A46" w:rsidRPr="00DD6C0E" w:rsidRDefault="00294A46" w:rsidP="007A4521">
      <w:pPr>
        <w:pStyle w:val="a3"/>
      </w:pPr>
    </w:p>
    <w:p w:rsidR="00294A46" w:rsidRPr="00DD6C0E" w:rsidRDefault="00294A46" w:rsidP="007A4521">
      <w:pPr>
        <w:pStyle w:val="a3"/>
      </w:pPr>
    </w:p>
    <w:p w:rsidR="00294A46" w:rsidRPr="00DD6C0E" w:rsidRDefault="00294A46" w:rsidP="007A4521">
      <w:pPr>
        <w:pStyle w:val="a3"/>
      </w:pPr>
    </w:p>
    <w:p w:rsidR="00294A46" w:rsidRPr="00DD6C0E" w:rsidRDefault="00294A46" w:rsidP="007A4521">
      <w:pPr>
        <w:pStyle w:val="a3"/>
      </w:pPr>
    </w:p>
    <w:p w:rsidR="00294A46" w:rsidRPr="00DD6C0E" w:rsidRDefault="00294A46" w:rsidP="007A4521">
      <w:pPr>
        <w:pStyle w:val="a3"/>
      </w:pPr>
    </w:p>
    <w:p w:rsidR="00294A46" w:rsidRPr="00DD6C0E" w:rsidRDefault="00294A46" w:rsidP="007A4521">
      <w:pPr>
        <w:pStyle w:val="a3"/>
      </w:pPr>
    </w:p>
    <w:p w:rsidR="00294A46" w:rsidRPr="00DD6C0E" w:rsidRDefault="00294A46" w:rsidP="007A4521">
      <w:pPr>
        <w:pStyle w:val="a3"/>
      </w:pPr>
    </w:p>
    <w:p w:rsidR="00294A46" w:rsidRPr="00DD6C0E" w:rsidRDefault="00294A46" w:rsidP="007A4521">
      <w:pPr>
        <w:pStyle w:val="a3"/>
      </w:pPr>
    </w:p>
    <w:p w:rsidR="00294A46" w:rsidRDefault="00294A46" w:rsidP="007A4521">
      <w:pPr>
        <w:pStyle w:val="a3"/>
      </w:pPr>
    </w:p>
    <w:sectPr w:rsidR="00294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D1B"/>
    <w:rsid w:val="00270D1B"/>
    <w:rsid w:val="00294A46"/>
    <w:rsid w:val="0041544F"/>
    <w:rsid w:val="004F2958"/>
    <w:rsid w:val="00556E6D"/>
    <w:rsid w:val="007A4521"/>
    <w:rsid w:val="00DD6C0E"/>
    <w:rsid w:val="00DE6313"/>
    <w:rsid w:val="00F2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D1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70D1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D1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70D1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---</cp:lastModifiedBy>
  <cp:revision>4</cp:revision>
  <cp:lastPrinted>2012-02-14T12:59:00Z</cp:lastPrinted>
  <dcterms:created xsi:type="dcterms:W3CDTF">2018-03-13T18:35:00Z</dcterms:created>
  <dcterms:modified xsi:type="dcterms:W3CDTF">2018-03-16T12:53:00Z</dcterms:modified>
</cp:coreProperties>
</file>