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E3" w:rsidRPr="008F07D2" w:rsidRDefault="00EF69E3" w:rsidP="00EF69E3">
      <w:pPr>
        <w:spacing w:after="75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</w:pPr>
      <w:r w:rsidRPr="008F07D2"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  <w:t>Конспект НОД по речевому развитию в первой младшей группе с использованием ИКТ</w:t>
      </w:r>
    </w:p>
    <w:p w:rsidR="00EF69E3" w:rsidRDefault="00EF69E3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F07D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«Поможем кошечке» </w:t>
      </w: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</w:p>
    <w:p w:rsidR="008F07D2" w:rsidRPr="008F07D2" w:rsidRDefault="008F07D2" w:rsidP="00EF69E3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F07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</w:p>
    <w:p w:rsidR="00EF69E3" w:rsidRPr="00EF69E3" w:rsidRDefault="00EF69E3" w:rsidP="00EF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обогатить и расширить представлений детей третьего года жизни об окружающем мире, развить интереса к объектам живой природы и конечно решались задачи в области «Познание»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Формировать представление о кошке как о домашнем животном, строении её тела, поведении, способах передвижения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Содействовать развитию представлений о многообразии животного мира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по образовательной области «Коммуникация»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Развивать умение выражать свои впечатления о животных в словах: прилагательных, обозначающих качественную характеристику объекта (маленькая, ловкая, пушистая).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по образовательной области «Социализация»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Обогащать и расширять связи детей с окружающим миром;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Воспитывать заботливое и внимательное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Отношение к объектам живой природы.</w:t>
      </w:r>
    </w:p>
    <w:p w:rsidR="00EF69E3" w:rsidRPr="00EF69E3" w:rsidRDefault="00EF69E3" w:rsidP="00EF69E3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Программное содержание:</w:t>
      </w:r>
    </w:p>
    <w:p w:rsidR="00EF69E3" w:rsidRPr="00EF69E3" w:rsidRDefault="00EF69E3" w:rsidP="00EF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узнавать и называть домашнее животное.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формировать умение выделять характерные особенности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пушистый хвост, мягкая шерсть, зоркие глаза и т.д.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развивать умение эмитировать действия животных и звук подражать им.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развивать внимание, память.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воспитывать доброжелательность и отзывчивость, интерес к русскому фольклору.</w:t>
      </w:r>
    </w:p>
    <w:p w:rsidR="00EF69E3" w:rsidRPr="00EF69E3" w:rsidRDefault="00EF69E3" w:rsidP="00EF69E3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Задачи:</w:t>
      </w:r>
    </w:p>
    <w:p w:rsidR="00EF69E3" w:rsidRPr="00EF69E3" w:rsidRDefault="00EF69E3" w:rsidP="00EF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умения по собственной инициативе или по предложению взрослого рассказывать о внешнем виде кошки. Стимулировать инициативные обращения в совместных действиях и играх. Активизировать детей действовать согласно словам текста.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у детей элементарные представления о кошке, её внешнем виде, её особенностях поведения и повадках.</w:t>
      </w:r>
    </w:p>
    <w:p w:rsidR="00EF69E3" w:rsidRPr="00EF69E3" w:rsidRDefault="00EF69E3" w:rsidP="00EF69E3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Материал:</w:t>
      </w:r>
    </w:p>
    <w:p w:rsidR="00EF69E3" w:rsidRPr="00EF69E3" w:rsidRDefault="00EF69E3" w:rsidP="00EF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игрушка-кошка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корзина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проектор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слайды кошки и котята</w:t>
      </w:r>
    </w:p>
    <w:p w:rsidR="00EF69E3" w:rsidRPr="00EF69E3" w:rsidRDefault="00EF69E3" w:rsidP="00EF69E3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Методические приемы:</w:t>
      </w:r>
    </w:p>
    <w:p w:rsidR="00EF69E3" w:rsidRPr="00EF69E3" w:rsidRDefault="00EF69E3" w:rsidP="00EF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сюрпризный момент,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художественное слово,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рассматривание игрушки-кошки,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вопросы к детям,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физкультминутка,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6.просмотр презентации,</w:t>
      </w:r>
    </w:p>
    <w:p w:rsidR="00EF69E3" w:rsidRPr="00EF69E3" w:rsidRDefault="00EF69E3" w:rsidP="00EF69E3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lastRenderedPageBreak/>
        <w:t>Предшествующая работа:</w:t>
      </w:r>
    </w:p>
    <w:p w:rsidR="00EF69E3" w:rsidRPr="00EF69E3" w:rsidRDefault="00EF69E3" w:rsidP="00EF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1.чтение </w:t>
      </w:r>
      <w:proofErr w:type="spellStart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у нашего кота»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2.д/и «Домашние животные»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3.наблюдение за кошкой на прогулке.</w:t>
      </w:r>
    </w:p>
    <w:p w:rsidR="00EF69E3" w:rsidRPr="00EF69E3" w:rsidRDefault="00EF69E3" w:rsidP="00EF69E3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Словарная работа:</w:t>
      </w:r>
    </w:p>
    <w:p w:rsidR="00EF69E3" w:rsidRPr="00EF69E3" w:rsidRDefault="00EF69E3" w:rsidP="00EF6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мягкая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пушистая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зоркие глаза</w:t>
      </w:r>
    </w:p>
    <w:p w:rsidR="00EF69E3" w:rsidRPr="00EF69E3" w:rsidRDefault="00EF69E3" w:rsidP="00EF69E3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НОД:</w:t>
      </w:r>
    </w:p>
    <w:p w:rsidR="00EF69E3" w:rsidRPr="00EF69E3" w:rsidRDefault="00EF69E3" w:rsidP="00EF69E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 занятия выставляет в раздевалке корзину с кошкой. (Вам может помочь няня, мяукнуть).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Вы ничего не слышите? Мне кажется, что этот странный звук за дверью.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мяукнул у дверей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Открывайте поскорей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холодно порой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Мурка просится домой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заносит корзинку и начинает с детьми рассматривать содержимое корзины.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посмотрите, кто к нам в гости пришел? Давайте поздороваемся с кошечкой.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здороваются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давайте пожалеем ее, она замерзла, на улице холодно. Какие вы добрые, ребята, молодцы. Проходите на коврик, будем знакомиться с кошкой. Ее зовут Мурка. Машенька, как зовут кошку (индивидуальные ответы детей).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посмотрите, какая Мурка красивая. У нее мягкая шерсть, пушистый хвост. Погладьте ее. А где у кошки ушки, усы - удивительной красы, зоркие глазки, которыми она видит даже ночью, маленькие лапки, в которых есть коготки?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отгадайте детки загадку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Мягкие лапки,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лапках цап, царапки.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кошка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Коготками кошка царапается и ловит мышей (дети показывают и называют). А сейчас я предлагаю прочитать гостье </w:t>
      </w:r>
      <w:proofErr w:type="spellStart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 нашего кота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Шубка очень хороша!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 котика усы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Удивительной красы,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смелые, зубки белые!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книжки)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Мурка хочет с вами поиграть.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Физкультминутка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кошки глазки, (Детки показывают глазки)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кошки ушки, (Детки показывают ушки)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кошки лапки- (Детки показывают руки)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Мягкие подушки.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Кошка, кошка, не сердись, (Дедки грозят пальчиком)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царапай деток - брысь!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Ой, ребята, что-то Мурка загрустила. Я, кажется, знаю, почему она хочет есть. А, как вы думаете, что любит есть кошка?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Молоко. 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Сделайте из ваших ладошек блюдце.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Киска к деткам подошла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Молочка просила.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Молочка просила,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«Мяу» - говорила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Мяу-мяу-мяу.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скажите, как Мурка просила молока (Мяу-мяу) Ваня, как просила Мурка молока? А покажите, как лакает кошка молоко.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Кисонька поела,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Кисонька поела,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запела: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Лера, скажи, какую песенку пела кисонька (воспитатель опрашивает несколько детей)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вы Мурку согрели, накормили и поиграли с ней. Мурка очень устала и хочет спать. Давайте положим ее в корзину и погладим ее.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Мурлычет кошка, -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погладь ее немножко!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тепла и ласки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зажмурю глазки!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Молодцы, Мурка заснула.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Пока наша кошечка спит, давайте посмотрим в наше волшебное окошко.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показывает анимационные картинки котят. Котята лакают молоко, умываются, играют, бегают и прыгают.</w:t>
      </w:r>
      <w:r w:rsidRPr="00EF6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Вы такие молодцы, я думаю, Мурке вы очень понравились. А она вам понравилась? Хотите оставить ее у нас в группе? Пусть Мурка остается у нас. А за то, что вы такие добрые, ласковые, я угощу вас печеньем.</w:t>
      </w:r>
    </w:p>
    <w:bookmarkEnd w:id="0"/>
    <w:p w:rsidR="009A0DC3" w:rsidRPr="00EF69E3" w:rsidRDefault="009A0DC3" w:rsidP="00EF69E3">
      <w:pPr>
        <w:rPr>
          <w:rFonts w:ascii="Times New Roman" w:hAnsi="Times New Roman" w:cs="Times New Roman"/>
          <w:sz w:val="28"/>
          <w:szCs w:val="28"/>
        </w:rPr>
      </w:pPr>
    </w:p>
    <w:sectPr w:rsidR="009A0DC3" w:rsidRPr="00EF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47"/>
    <w:rsid w:val="00390D47"/>
    <w:rsid w:val="008F07D2"/>
    <w:rsid w:val="009A0DC3"/>
    <w:rsid w:val="00E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2D69"/>
  <w15:chartTrackingRefBased/>
  <w15:docId w15:val="{D551F266-E035-4390-A939-84DB0A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39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5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1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92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1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20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63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61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652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27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709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91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2018-03-30T14:21:00Z</dcterms:created>
  <dcterms:modified xsi:type="dcterms:W3CDTF">2018-03-31T14:33:00Z</dcterms:modified>
</cp:coreProperties>
</file>