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0E" w:rsidRPr="00676E80" w:rsidRDefault="00E1450E" w:rsidP="00676E80">
      <w:pPr>
        <w:pStyle w:val="a3"/>
        <w:jc w:val="center"/>
        <w:rPr>
          <w:b/>
          <w:sz w:val="28"/>
          <w:szCs w:val="28"/>
        </w:rPr>
      </w:pPr>
      <w:r w:rsidRPr="00676E80">
        <w:rPr>
          <w:b/>
          <w:sz w:val="28"/>
          <w:szCs w:val="28"/>
        </w:rPr>
        <w:t>Классный час по гражданско-патриотическому воспитанию.</w:t>
      </w:r>
    </w:p>
    <w:p w:rsidR="00E1450E" w:rsidRDefault="00E1450E" w:rsidP="00370375">
      <w:pPr>
        <w:pStyle w:val="a3"/>
        <w:jc w:val="center"/>
        <w:rPr>
          <w:b/>
          <w:sz w:val="28"/>
          <w:szCs w:val="28"/>
        </w:rPr>
      </w:pPr>
      <w:r w:rsidRPr="00676E80">
        <w:rPr>
          <w:b/>
          <w:sz w:val="28"/>
          <w:szCs w:val="28"/>
        </w:rPr>
        <w:t>Игра-путешествие «Россия – Родина моя»</w:t>
      </w:r>
    </w:p>
    <w:p w:rsidR="00370375" w:rsidRDefault="00370375" w:rsidP="00370375">
      <w:pPr>
        <w:pStyle w:val="a3"/>
        <w:rPr>
          <w:b/>
          <w:sz w:val="28"/>
          <w:szCs w:val="28"/>
        </w:rPr>
      </w:pPr>
    </w:p>
    <w:p w:rsidR="00370375" w:rsidRPr="00370375" w:rsidRDefault="00370375" w:rsidP="00370375">
      <w:pPr>
        <w:pStyle w:val="a3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Гридасова</w:t>
      </w:r>
      <w:proofErr w:type="spellEnd"/>
      <w:r>
        <w:rPr>
          <w:b/>
          <w:sz w:val="28"/>
          <w:szCs w:val="28"/>
        </w:rPr>
        <w:t xml:space="preserve"> О.В МАОУ СОШ № 40 </w:t>
      </w:r>
      <w:proofErr w:type="spellStart"/>
      <w:r>
        <w:rPr>
          <w:b/>
          <w:sz w:val="28"/>
          <w:szCs w:val="28"/>
        </w:rPr>
        <w:t>г.Новороссийск</w:t>
      </w:r>
      <w:proofErr w:type="spellEnd"/>
    </w:p>
    <w:p w:rsidR="00E1450E" w:rsidRPr="00676E80" w:rsidRDefault="00E1450E" w:rsidP="00873EA7">
      <w:pPr>
        <w:pStyle w:val="a3"/>
        <w:rPr>
          <w:sz w:val="24"/>
          <w:szCs w:val="24"/>
        </w:rPr>
      </w:pPr>
    </w:p>
    <w:p w:rsidR="00E1450E" w:rsidRDefault="00E1450E" w:rsidP="00873EA7">
      <w:pPr>
        <w:pStyle w:val="a3"/>
      </w:pPr>
      <w:r>
        <w:t>Цель: закрепление знаний детей о символах государства, о правах и обязанностях граждан, об истории Российского государства.</w:t>
      </w:r>
    </w:p>
    <w:p w:rsidR="00E1450E" w:rsidRDefault="00E1450E" w:rsidP="00873EA7">
      <w:pPr>
        <w:pStyle w:val="a3"/>
      </w:pPr>
      <w:r>
        <w:t xml:space="preserve">Задачи: </w:t>
      </w:r>
    </w:p>
    <w:p w:rsidR="00E1450E" w:rsidRDefault="00E1450E" w:rsidP="00873EA7">
      <w:pPr>
        <w:pStyle w:val="a3"/>
      </w:pPr>
      <w:r>
        <w:t>Образовательные: знакомство с общественно-политической жизнью страны.</w:t>
      </w:r>
    </w:p>
    <w:p w:rsidR="00E1450E" w:rsidRDefault="00E1450E" w:rsidP="00873EA7">
      <w:pPr>
        <w:pStyle w:val="a3"/>
      </w:pPr>
      <w:r>
        <w:t>Развивающие: развитие чувства патриотизма.</w:t>
      </w:r>
    </w:p>
    <w:p w:rsidR="00E1450E" w:rsidRDefault="00E1450E" w:rsidP="00873EA7">
      <w:pPr>
        <w:pStyle w:val="a3"/>
      </w:pPr>
      <w:r>
        <w:t>Воспитательные: воспитывать уважительное отношение к стране и людям, которые в ней живут.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Оборудование: картины с изображением родной природы, папки с сочинениями детей о родном городе, изображение флага и герба России, </w:t>
      </w:r>
      <w:proofErr w:type="spellStart"/>
      <w:r>
        <w:t>филворд</w:t>
      </w:r>
      <w:proofErr w:type="spellEnd"/>
      <w:r>
        <w:t xml:space="preserve"> на листе ватмана, магнитофон с записями, полоски цветной бумаги, клей, </w:t>
      </w:r>
      <w:proofErr w:type="spellStart"/>
      <w:r>
        <w:t>пазлы</w:t>
      </w:r>
      <w:proofErr w:type="spellEnd"/>
      <w:r>
        <w:t xml:space="preserve"> с изображением герба России, карта России, карта Ярославля и области, герб и флаг Ярославля, картинки с изображением паровоза и выгонов, лист ватмана с изображением маршрута и станций, клей, листы бумаги, маркеры.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Предварительная </w:t>
      </w:r>
      <w:proofErr w:type="gramStart"/>
      <w:r>
        <w:t>подготовка</w:t>
      </w:r>
      <w:r w:rsidR="00370375">
        <w:t xml:space="preserve"> </w:t>
      </w:r>
      <w:r>
        <w:t>:</w:t>
      </w:r>
      <w:proofErr w:type="gramEnd"/>
      <w:r>
        <w:t xml:space="preserve">  дети пишут сочинения о родном городе, подбирают и учат стихи о своей Родине, работают со словарями.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ХОД МЕРОПРИЯТИЯ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Звучит мелодичная, медленная музыка, похожая на русские </w:t>
      </w:r>
      <w:proofErr w:type="gramStart"/>
      <w:r>
        <w:t>народные  песни</w:t>
      </w:r>
      <w:proofErr w:type="gramEnd"/>
      <w:r>
        <w:t>. Ученик читает стихотворение: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С чего начинается Родина?</w:t>
      </w:r>
    </w:p>
    <w:p w:rsidR="00E1450E" w:rsidRDefault="00E1450E" w:rsidP="00873EA7">
      <w:pPr>
        <w:pStyle w:val="a3"/>
      </w:pPr>
      <w:r>
        <w:t>С картинки в твоём букваре,</w:t>
      </w:r>
    </w:p>
    <w:p w:rsidR="00E1450E" w:rsidRDefault="00E1450E" w:rsidP="00873EA7">
      <w:pPr>
        <w:pStyle w:val="a3"/>
      </w:pPr>
      <w:r>
        <w:t>С хороших и верных товарищей,</w:t>
      </w:r>
    </w:p>
    <w:p w:rsidR="00E1450E" w:rsidRDefault="00E1450E" w:rsidP="00873EA7">
      <w:pPr>
        <w:pStyle w:val="a3"/>
      </w:pPr>
      <w:r>
        <w:t>Живущих в соседнем дворе.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А, может, она начинается</w:t>
      </w:r>
    </w:p>
    <w:p w:rsidR="00E1450E" w:rsidRDefault="00E1450E" w:rsidP="00873EA7">
      <w:pPr>
        <w:pStyle w:val="a3"/>
      </w:pPr>
      <w:r>
        <w:t>С той песни, что пела нам мать?</w:t>
      </w:r>
    </w:p>
    <w:p w:rsidR="00E1450E" w:rsidRDefault="00E1450E" w:rsidP="00873EA7">
      <w:pPr>
        <w:pStyle w:val="a3"/>
      </w:pPr>
      <w:r>
        <w:t>С того, что в любых испытаниях</w:t>
      </w:r>
    </w:p>
    <w:p w:rsidR="00E1450E" w:rsidRDefault="00E1450E" w:rsidP="00873EA7">
      <w:pPr>
        <w:pStyle w:val="a3"/>
      </w:pPr>
      <w:r>
        <w:t>У нас никому не отнять?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Ребята, так что же такое Родина? Мы с вами много говорили об этом на уроках, на праздниках и играх, и сегодня пришло время подвести итог нашим знаниям.</w:t>
      </w:r>
    </w:p>
    <w:p w:rsidR="00E1450E" w:rsidRDefault="00E1450E" w:rsidP="00873EA7">
      <w:pPr>
        <w:pStyle w:val="a3"/>
      </w:pPr>
      <w:r>
        <w:t>– Родина – это место, где мы родились, живём сейчас, живут наши родные и близкие, и все мы граждане одной великой страны.</w:t>
      </w:r>
    </w:p>
    <w:p w:rsidR="00E1450E" w:rsidRDefault="00E1450E" w:rsidP="00873EA7">
      <w:pPr>
        <w:pStyle w:val="a3"/>
      </w:pPr>
      <w:r>
        <w:t>– Как называется наша страна?</w:t>
      </w:r>
    </w:p>
    <w:p w:rsidR="00E1450E" w:rsidRDefault="00E1450E" w:rsidP="00873EA7">
      <w:pPr>
        <w:pStyle w:val="a3"/>
      </w:pPr>
      <w:r>
        <w:t>– Почему мы так много говорим о России?</w:t>
      </w:r>
    </w:p>
    <w:p w:rsidR="00E1450E" w:rsidRDefault="00E1450E" w:rsidP="00873EA7">
      <w:pPr>
        <w:pStyle w:val="a3"/>
      </w:pPr>
      <w:r>
        <w:t xml:space="preserve">– Начнём мы с вами с проверки домашнего задания.  Творческие группы нашли для нас стихи о Родине, слова, близкие по значению слову «Родина», высказывания великих людей о своей Родине. Давайте послушаем ребят. 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– Сегодня у нас игра-путешествие. А на чём можно отправиться в путешествие? </w:t>
      </w:r>
    </w:p>
    <w:p w:rsidR="00E1450E" w:rsidRDefault="00E1450E" w:rsidP="00873EA7">
      <w:pPr>
        <w:pStyle w:val="a3"/>
      </w:pPr>
      <w:r>
        <w:t>Мы с вами поедем на волшебном поезде, который может не только двигаться по рельсам, но и поможет заглянуть в прошлое и будущее нашей страны. Для этого путешествия мы рассядемся на 2 вагончика (2 команды). Наша игра-соревнование знаний, поэтому полученные сейчас баллы мы положим в общую копилку. А итоги путешествия подведёт жюри.</w:t>
      </w:r>
    </w:p>
    <w:p w:rsidR="00E1450E" w:rsidRDefault="00E1450E" w:rsidP="00873EA7">
      <w:pPr>
        <w:pStyle w:val="a3"/>
      </w:pPr>
      <w:r>
        <w:t>Итак, взяли свои знания, хорошее настроение, расселись по вагонам и отправляемся… (звучит музыка) в прошлое.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Станция «Историческая»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Как называлась наша страна в древности?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Русские люди всегда любили, защищали и заботились о своей Родине. Они создали много пословиц, поговорок о Родине.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Задание 1. «Собери пословицу»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Каждая команда из отдельных слов должна собрать пословицу. </w:t>
      </w:r>
    </w:p>
    <w:p w:rsidR="00E1450E" w:rsidRDefault="00E1450E" w:rsidP="00873EA7">
      <w:pPr>
        <w:pStyle w:val="a3"/>
      </w:pPr>
      <w:r>
        <w:t>Родина-мать, умей за неё постоять.</w:t>
      </w:r>
    </w:p>
    <w:p w:rsidR="00E1450E" w:rsidRDefault="00E1450E" w:rsidP="00873EA7">
      <w:pPr>
        <w:pStyle w:val="a3"/>
      </w:pPr>
      <w:r>
        <w:t>Чужбина-калина, Родина-малина.</w:t>
      </w:r>
    </w:p>
    <w:p w:rsidR="00E1450E" w:rsidRDefault="00E1450E" w:rsidP="00873EA7">
      <w:pPr>
        <w:pStyle w:val="a3"/>
      </w:pPr>
      <w:r>
        <w:t>Чужая сторона и без ветра сушит, и без зимы знобит.</w:t>
      </w:r>
    </w:p>
    <w:p w:rsidR="00E1450E" w:rsidRDefault="00E1450E" w:rsidP="00873EA7">
      <w:pPr>
        <w:pStyle w:val="a3"/>
      </w:pPr>
      <w:r>
        <w:t>Научит горюна чужая сторона.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За правильный ответ начисляется 1 балл.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Звучит гудок поезда. Молодцы! Но наша стоянка заканчивается, и мы отправляемся дальше.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Следующая станция «Праздничная». Сейчас мы немного отдохнём! Отдыхать мы любим все, но лучше всего это делать в праздники. А знаете ли вы их? Проверим. Совместите, пожалуйста, названия праздников и их даты.12 декабря</w:t>
      </w:r>
    </w:p>
    <w:p w:rsidR="00E1450E" w:rsidRDefault="00E1450E" w:rsidP="00873EA7">
      <w:pPr>
        <w:pStyle w:val="a3"/>
      </w:pPr>
      <w:r>
        <w:t>23 февраля</w:t>
      </w:r>
    </w:p>
    <w:p w:rsidR="00E1450E" w:rsidRDefault="00E1450E" w:rsidP="00873EA7">
      <w:pPr>
        <w:pStyle w:val="a3"/>
      </w:pPr>
      <w:r>
        <w:t>1 января</w:t>
      </w:r>
    </w:p>
    <w:p w:rsidR="00E1450E" w:rsidRDefault="00E1450E" w:rsidP="00873EA7">
      <w:pPr>
        <w:pStyle w:val="a3"/>
      </w:pPr>
      <w:r>
        <w:t>9 мая</w:t>
      </w:r>
    </w:p>
    <w:p w:rsidR="00E1450E" w:rsidRDefault="00E1450E" w:rsidP="00873EA7">
      <w:pPr>
        <w:pStyle w:val="a3"/>
      </w:pPr>
      <w:r>
        <w:t>12 июня</w:t>
      </w:r>
    </w:p>
    <w:p w:rsidR="00E1450E" w:rsidRDefault="00E1450E" w:rsidP="00873EA7">
      <w:pPr>
        <w:pStyle w:val="a3"/>
      </w:pPr>
      <w:r>
        <w:t>4 ноября</w:t>
      </w:r>
    </w:p>
    <w:p w:rsidR="00E1450E" w:rsidRDefault="00E1450E" w:rsidP="00873EA7">
      <w:pPr>
        <w:pStyle w:val="a3"/>
      </w:pPr>
      <w:r>
        <w:t>8 марта</w:t>
      </w:r>
    </w:p>
    <w:p w:rsidR="00E1450E" w:rsidRDefault="00E1450E" w:rsidP="00873EA7">
      <w:pPr>
        <w:pStyle w:val="a3"/>
      </w:pPr>
      <w:r>
        <w:t>1 мая</w:t>
      </w:r>
      <w:r>
        <w:tab/>
        <w:t>День Победы</w:t>
      </w:r>
    </w:p>
    <w:p w:rsidR="00E1450E" w:rsidRDefault="00E1450E" w:rsidP="00873EA7">
      <w:pPr>
        <w:pStyle w:val="a3"/>
      </w:pPr>
      <w:r>
        <w:t>Новый год</w:t>
      </w:r>
    </w:p>
    <w:p w:rsidR="00E1450E" w:rsidRDefault="00E1450E" w:rsidP="00873EA7">
      <w:pPr>
        <w:pStyle w:val="a3"/>
      </w:pPr>
      <w:r>
        <w:t>День защитников Отечества</w:t>
      </w:r>
    </w:p>
    <w:p w:rsidR="00E1450E" w:rsidRDefault="00E1450E" w:rsidP="00873EA7">
      <w:pPr>
        <w:pStyle w:val="a3"/>
      </w:pPr>
      <w:r>
        <w:t>День Конституции</w:t>
      </w:r>
    </w:p>
    <w:p w:rsidR="00E1450E" w:rsidRDefault="00E1450E" w:rsidP="00873EA7">
      <w:pPr>
        <w:pStyle w:val="a3"/>
      </w:pPr>
      <w:r>
        <w:t>Праздник Весны и Труда</w:t>
      </w:r>
    </w:p>
    <w:p w:rsidR="00E1450E" w:rsidRDefault="00E1450E" w:rsidP="00873EA7">
      <w:pPr>
        <w:pStyle w:val="a3"/>
      </w:pPr>
      <w:r>
        <w:t>Международный женский день</w:t>
      </w:r>
    </w:p>
    <w:p w:rsidR="00E1450E" w:rsidRDefault="00E1450E" w:rsidP="00873EA7">
      <w:pPr>
        <w:pStyle w:val="a3"/>
      </w:pPr>
      <w:r>
        <w:t>День народного единства</w:t>
      </w:r>
    </w:p>
    <w:p w:rsidR="00E1450E" w:rsidRDefault="00E1450E" w:rsidP="00873EA7">
      <w:pPr>
        <w:pStyle w:val="a3"/>
      </w:pPr>
      <w:r>
        <w:t>День независимости России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Справились с этим заданием, и гудок паровоза зовёт нас в путь.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Станция «Гражданская»</w:t>
      </w:r>
    </w:p>
    <w:p w:rsidR="00E1450E" w:rsidRDefault="00E1450E" w:rsidP="00873EA7">
      <w:pPr>
        <w:pStyle w:val="a3"/>
      </w:pPr>
    </w:p>
    <w:p w:rsidR="00E1450E" w:rsidRDefault="00370375" w:rsidP="00873EA7">
      <w:pPr>
        <w:pStyle w:val="a3"/>
      </w:pPr>
      <w:r>
        <w:t xml:space="preserve">– Мы только в </w:t>
      </w:r>
      <w:proofErr w:type="gramStart"/>
      <w:r>
        <w:t xml:space="preserve">3 </w:t>
      </w:r>
      <w:r w:rsidR="00E1450E">
        <w:t xml:space="preserve"> классе</w:t>
      </w:r>
      <w:proofErr w:type="gramEnd"/>
      <w:r w:rsidR="00E1450E">
        <w:t xml:space="preserve">, но уже настоящие граждане своей Родины и, как настоящие граждане, должны  знать о своей стране все. На доску вывешивается </w:t>
      </w:r>
      <w:proofErr w:type="spellStart"/>
      <w:r w:rsidR="00E1450E">
        <w:t>филворд</w:t>
      </w:r>
      <w:proofErr w:type="spellEnd"/>
      <w:r w:rsidR="00E1450E">
        <w:t xml:space="preserve">. Найдите в этом </w:t>
      </w:r>
      <w:proofErr w:type="spellStart"/>
      <w:r w:rsidR="00E1450E">
        <w:t>филворде</w:t>
      </w:r>
      <w:proofErr w:type="spellEnd"/>
      <w:r w:rsidR="00E1450E">
        <w:t xml:space="preserve"> слова, которые можно отнести к любому государству, это его символы. Каждое найденное слово вывешивается на доске.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67"/>
        <w:gridCol w:w="567"/>
        <w:gridCol w:w="567"/>
        <w:gridCol w:w="567"/>
        <w:gridCol w:w="567"/>
      </w:tblGrid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к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ф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л</w:t>
            </w:r>
            <w:proofErr w:type="gramEnd"/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о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н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с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т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и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а</w:t>
            </w:r>
            <w:proofErr w:type="gramEnd"/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т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т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г</w:t>
            </w:r>
            <w:proofErr w:type="gramEnd"/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г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о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у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lastRenderedPageBreak/>
              <w:t>е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л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ц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р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и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и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м</w:t>
            </w:r>
            <w:proofErr w:type="gramEnd"/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б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ц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я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н</w:t>
            </w:r>
            <w:proofErr w:type="gramEnd"/>
          </w:p>
        </w:tc>
      </w:tr>
      <w:tr w:rsidR="00E1450E" w:rsidRPr="004849C4" w:rsidTr="004849C4">
        <w:tc>
          <w:tcPr>
            <w:tcW w:w="534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  <w:proofErr w:type="gramStart"/>
            <w:r w:rsidRPr="004849C4">
              <w:t>а</w:t>
            </w:r>
            <w:proofErr w:type="gramEnd"/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E1450E" w:rsidRPr="004849C4" w:rsidRDefault="00E1450E" w:rsidP="004849C4">
            <w:pPr>
              <w:pStyle w:val="a3"/>
              <w:spacing w:line="360" w:lineRule="auto"/>
            </w:pPr>
          </w:p>
        </w:tc>
      </w:tr>
    </w:tbl>
    <w:p w:rsidR="00E1450E" w:rsidRDefault="00E1450E" w:rsidP="00873EA7">
      <w:pPr>
        <w:pStyle w:val="a3"/>
      </w:pPr>
      <w:r>
        <w:t xml:space="preserve">Дети находят слова и объясняют их значение. Гимн, герб, флаг, столица, конституция. 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Команды получают задания. </w:t>
      </w:r>
    </w:p>
    <w:p w:rsidR="00E1450E" w:rsidRDefault="00E1450E" w:rsidP="00873EA7">
      <w:pPr>
        <w:pStyle w:val="a3"/>
      </w:pPr>
      <w:r>
        <w:t>Задание 1 команде: из цветных полосок бумаги собрать Российский флаг.</w:t>
      </w:r>
    </w:p>
    <w:p w:rsidR="00E1450E" w:rsidRDefault="00E1450E" w:rsidP="00873EA7">
      <w:pPr>
        <w:pStyle w:val="a3"/>
      </w:pPr>
      <w:r>
        <w:t xml:space="preserve">Задание 2 команде: составить из </w:t>
      </w:r>
      <w:proofErr w:type="spellStart"/>
      <w:proofErr w:type="gramStart"/>
      <w:r>
        <w:t>пазлов</w:t>
      </w:r>
      <w:proofErr w:type="spellEnd"/>
      <w:r>
        <w:t xml:space="preserve">  Российский</w:t>
      </w:r>
      <w:proofErr w:type="gramEnd"/>
      <w:r>
        <w:t xml:space="preserve"> герб.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Ребята подготовили рассказы о гербе и флаге России.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Кроме этих символов у нашей страны есть свой гимн.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Что такое гимн страны?</w:t>
      </w:r>
    </w:p>
    <w:p w:rsidR="00E1450E" w:rsidRDefault="00E1450E" w:rsidP="00873EA7">
      <w:pPr>
        <w:pStyle w:val="a3"/>
      </w:pPr>
      <w:r>
        <w:t>– Кто авторы гимна России?</w:t>
      </w:r>
    </w:p>
    <w:p w:rsidR="00E1450E" w:rsidRDefault="00E1450E" w:rsidP="00873EA7">
      <w:pPr>
        <w:pStyle w:val="a3"/>
      </w:pPr>
      <w:r>
        <w:t>– Как нужно слушать гимн страны?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Слушаем гимн Российской Федерации.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Мы нашли слово «Конституция».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Что это значит?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– Главное, что мы должны знать из нашей Конституции это наши права и обязанности. Сейчас одна команда напишет наши основные права, а вторая наши главные обязанности. 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proofErr w:type="gramStart"/>
      <w:r>
        <w:t xml:space="preserve">Права:   </w:t>
      </w:r>
      <w:proofErr w:type="gramEnd"/>
      <w:r>
        <w:t xml:space="preserve">                                                   Обязанности: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proofErr w:type="gramStart"/>
      <w:r>
        <w:t>на</w:t>
      </w:r>
      <w:proofErr w:type="gramEnd"/>
      <w:r>
        <w:t xml:space="preserve"> жизнь;                                                защищать Родину;</w:t>
      </w:r>
    </w:p>
    <w:p w:rsidR="00E1450E" w:rsidRDefault="00E1450E" w:rsidP="00873EA7">
      <w:pPr>
        <w:pStyle w:val="a3"/>
      </w:pPr>
      <w:proofErr w:type="gramStart"/>
      <w:r>
        <w:t>на</w:t>
      </w:r>
      <w:proofErr w:type="gramEnd"/>
      <w:r>
        <w:t xml:space="preserve"> отдых;                                                 соблюдать законы;</w:t>
      </w:r>
    </w:p>
    <w:p w:rsidR="00E1450E" w:rsidRDefault="00E1450E" w:rsidP="00873EA7">
      <w:pPr>
        <w:pStyle w:val="a3"/>
      </w:pPr>
      <w:proofErr w:type="gramStart"/>
      <w:r>
        <w:t>на</w:t>
      </w:r>
      <w:proofErr w:type="gramEnd"/>
      <w:r>
        <w:t xml:space="preserve"> образование;                                     охранять природу </w:t>
      </w:r>
    </w:p>
    <w:p w:rsidR="00E1450E" w:rsidRDefault="00E1450E" w:rsidP="00873EA7">
      <w:pPr>
        <w:pStyle w:val="a3"/>
      </w:pPr>
      <w:proofErr w:type="gramStart"/>
      <w:r>
        <w:t>на</w:t>
      </w:r>
      <w:proofErr w:type="gramEnd"/>
      <w:r>
        <w:t xml:space="preserve"> помощь;                                              платить налоги </w:t>
      </w:r>
    </w:p>
    <w:p w:rsidR="00E1450E" w:rsidRDefault="00E1450E" w:rsidP="00873EA7">
      <w:pPr>
        <w:pStyle w:val="a3"/>
      </w:pPr>
      <w:proofErr w:type="gramStart"/>
      <w:r>
        <w:t>на</w:t>
      </w:r>
      <w:proofErr w:type="gramEnd"/>
      <w:r>
        <w:t xml:space="preserve"> защиту чести и достоинства 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Конституция это не только права и обязанности, но и наше правительство.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Задание «Вопрос-ответ». Командам по очереди будут заданы вопросы.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 xml:space="preserve">– Кто </w:t>
      </w:r>
      <w:proofErr w:type="gramStart"/>
      <w:r>
        <w:t>является  главой</w:t>
      </w:r>
      <w:proofErr w:type="gramEnd"/>
      <w:r>
        <w:t xml:space="preserve"> нашего государства?</w:t>
      </w:r>
    </w:p>
    <w:p w:rsidR="00E1450E" w:rsidRDefault="00E1450E" w:rsidP="00873EA7">
      <w:pPr>
        <w:pStyle w:val="a3"/>
      </w:pPr>
      <w:r>
        <w:t>– Кто сейчас действующий президент РФ?</w:t>
      </w:r>
    </w:p>
    <w:p w:rsidR="00E1450E" w:rsidRDefault="00E1450E" w:rsidP="00873EA7">
      <w:pPr>
        <w:pStyle w:val="a3"/>
      </w:pPr>
      <w:r>
        <w:t>– Какое событие состоялось 2 марта?</w:t>
      </w:r>
    </w:p>
    <w:p w:rsidR="00E1450E" w:rsidRDefault="00E1450E" w:rsidP="00873EA7">
      <w:pPr>
        <w:pStyle w:val="a3"/>
      </w:pPr>
      <w:r>
        <w:t>– Кто был избран президентом РФ?</w:t>
      </w:r>
    </w:p>
    <w:p w:rsidR="00E1450E" w:rsidRDefault="00E1450E" w:rsidP="00873EA7">
      <w:pPr>
        <w:pStyle w:val="a3"/>
      </w:pPr>
      <w:r>
        <w:t>– В каждой стране есть столица. Как называется столица нашей страны?</w:t>
      </w:r>
    </w:p>
    <w:p w:rsidR="00E1450E" w:rsidRDefault="00E1450E" w:rsidP="00873EA7">
      <w:pPr>
        <w:pStyle w:val="a3"/>
      </w:pPr>
      <w:r>
        <w:t>– А знаете ли вы, что наш город был столицей нашего государства?</w:t>
      </w:r>
    </w:p>
    <w:p w:rsidR="00E1450E" w:rsidRDefault="00E1450E" w:rsidP="00873EA7">
      <w:pPr>
        <w:pStyle w:val="a3"/>
      </w:pPr>
      <w:r>
        <w:t>– А то, что наш город старше Москвы?</w:t>
      </w:r>
    </w:p>
    <w:p w:rsidR="00E1450E" w:rsidRDefault="00E1450E" w:rsidP="00873EA7">
      <w:pPr>
        <w:pStyle w:val="a3"/>
      </w:pPr>
      <w:r>
        <w:t>– Чтобы об этом поговорить, отправляемся дальше.</w:t>
      </w:r>
    </w:p>
    <w:p w:rsidR="00E1450E" w:rsidRDefault="00E1450E" w:rsidP="00873EA7">
      <w:pPr>
        <w:pStyle w:val="a3"/>
      </w:pPr>
    </w:p>
    <w:p w:rsidR="00E1450E" w:rsidRDefault="00370375" w:rsidP="00873EA7">
      <w:pPr>
        <w:pStyle w:val="a3"/>
      </w:pPr>
      <w:r>
        <w:t>Станция «Новороссийск</w:t>
      </w:r>
      <w:r w:rsidR="00E1450E">
        <w:t>»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Вот мы и прибыли на конечную станцию нашего путешествия – в наш родной город Ярославль.</w:t>
      </w:r>
    </w:p>
    <w:p w:rsidR="00E1450E" w:rsidRDefault="00E1450E" w:rsidP="00873EA7">
      <w:pPr>
        <w:pStyle w:val="a3"/>
      </w:pPr>
      <w:r>
        <w:t>– К какой праздничной дате готовится наш город?</w:t>
      </w:r>
    </w:p>
    <w:p w:rsidR="00E1450E" w:rsidRDefault="00E1450E" w:rsidP="00873EA7">
      <w:pPr>
        <w:pStyle w:val="a3"/>
      </w:pPr>
      <w:r>
        <w:lastRenderedPageBreak/>
        <w:t>– Почему мы должны знать историю Ярославля?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К игре ребята подготовили сочинения о городе. Давайте их послушаем.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Задание «Вопрос-ответ»</w:t>
      </w:r>
    </w:p>
    <w:p w:rsidR="00E1450E" w:rsidRDefault="00E1450E" w:rsidP="00873EA7">
      <w:pPr>
        <w:pStyle w:val="a3"/>
      </w:pPr>
    </w:p>
    <w:p w:rsidR="00E1450E" w:rsidRDefault="00370375" w:rsidP="00873EA7">
      <w:pPr>
        <w:pStyle w:val="a3"/>
      </w:pPr>
      <w:r>
        <w:t>– Как связан Новороссийск</w:t>
      </w:r>
      <w:r w:rsidR="00E1450E">
        <w:t xml:space="preserve"> и космос?</w:t>
      </w:r>
    </w:p>
    <w:p w:rsidR="00370375" w:rsidRPr="00370375" w:rsidRDefault="00370375" w:rsidP="00873EA7">
      <w:pPr>
        <w:pStyle w:val="a3"/>
      </w:pPr>
      <w:r>
        <w:t>- В каком году был основан наш город</w:t>
      </w:r>
      <w:r w:rsidRPr="00370375">
        <w:t>?</w:t>
      </w:r>
    </w:p>
    <w:p w:rsidR="00E1450E" w:rsidRPr="00370375" w:rsidRDefault="00370375" w:rsidP="00873EA7">
      <w:pPr>
        <w:pStyle w:val="a3"/>
        <w:rPr>
          <w:lang w:val="en-US"/>
        </w:rPr>
      </w:pPr>
      <w:r>
        <w:t>– Назовите музеи Новороссийска</w:t>
      </w:r>
      <w:r>
        <w:rPr>
          <w:lang w:val="en-US"/>
        </w:rPr>
        <w:t>?</w:t>
      </w:r>
    </w:p>
    <w:p w:rsidR="00E1450E" w:rsidRDefault="00E1450E" w:rsidP="00873EA7">
      <w:pPr>
        <w:pStyle w:val="a3"/>
      </w:pPr>
      <w:r>
        <w:t>– Наш город, как и многие другие, имеет свой флаг и герб.</w:t>
      </w:r>
    </w:p>
    <w:p w:rsidR="00E1450E" w:rsidRDefault="00E1450E" w:rsidP="00873EA7">
      <w:pPr>
        <w:pStyle w:val="a3"/>
      </w:pPr>
      <w:r>
        <w:t>– Кто изобр</w:t>
      </w:r>
      <w:r w:rsidR="00370375">
        <w:t>ажён на гербе города Новороссийска</w:t>
      </w:r>
      <w:r w:rsidR="00370375" w:rsidRPr="00370375">
        <w:t>?</w:t>
      </w:r>
      <w:r w:rsidR="00370375">
        <w:t xml:space="preserve"> </w:t>
      </w:r>
      <w:r>
        <w:t>Почему?</w:t>
      </w:r>
    </w:p>
    <w:p w:rsidR="00E1450E" w:rsidRDefault="00E1450E" w:rsidP="00873EA7">
      <w:pPr>
        <w:pStyle w:val="a3"/>
      </w:pPr>
      <w:r>
        <w:t>– Почему наш город носит такое название?</w:t>
      </w:r>
    </w:p>
    <w:p w:rsidR="00E1450E" w:rsidRDefault="00E1450E" w:rsidP="00873EA7">
      <w:pPr>
        <w:pStyle w:val="a3"/>
      </w:pPr>
      <w:r>
        <w:t>– Назо</w:t>
      </w:r>
      <w:r w:rsidR="00370375">
        <w:t>вите города Краснодарского края</w:t>
      </w:r>
      <w:r w:rsidR="00370375" w:rsidRPr="00370375">
        <w:t>?</w:t>
      </w:r>
      <w:r>
        <w:t xml:space="preserve"> Посмотрите на их гербы. Что вы заметили? </w:t>
      </w:r>
    </w:p>
    <w:p w:rsidR="00E1450E" w:rsidRDefault="00E1450E" w:rsidP="00873EA7">
      <w:pPr>
        <w:pStyle w:val="a3"/>
      </w:pPr>
    </w:p>
    <w:p w:rsidR="00E1450E" w:rsidRDefault="00E1450E" w:rsidP="00873EA7">
      <w:pPr>
        <w:pStyle w:val="a3"/>
      </w:pPr>
      <w:r>
        <w:t>– Наше путешествие подошло к концу. Мы просим жюри объявить результаты. Мы побывали в прошлом нашей страны и нашего города, поговорили о символах государства, подвели итоги нашей работы по изучению своей страны. Мы всё время говорили о том, что вы – маленькие граждане огромной страны России. Что мы можем для неё сделать? Я думаю, что вы научитесь уважать свою страну, уважать и ценить окружающих нас людей, любить место, где родились и живём. Вы – будущее России. А теперь послушаем, с чего же начинается Родина? Звучит песня «С чего начинается Родина?»</w:t>
      </w:r>
    </w:p>
    <w:p w:rsidR="00E1450E" w:rsidRDefault="00E1450E" w:rsidP="00873EA7">
      <w:pPr>
        <w:pStyle w:val="a3"/>
      </w:pPr>
    </w:p>
    <w:p w:rsidR="00E1450E" w:rsidRDefault="00E1450E" w:rsidP="007002A7">
      <w:pPr>
        <w:pStyle w:val="a3"/>
      </w:pPr>
      <w:r>
        <w:t xml:space="preserve">8. Рефлексия </w:t>
      </w:r>
    </w:p>
    <w:p w:rsidR="00E1450E" w:rsidRDefault="00E1450E" w:rsidP="007002A7">
      <w:pPr>
        <w:pStyle w:val="a3"/>
      </w:pPr>
    </w:p>
    <w:p w:rsidR="00E1450E" w:rsidRDefault="00E1450E" w:rsidP="007002A7">
      <w:pPr>
        <w:pStyle w:val="a3"/>
      </w:pPr>
      <w:r>
        <w:t xml:space="preserve">• Мне было </w:t>
      </w:r>
      <w:proofErr w:type="gramStart"/>
      <w:r>
        <w:t>интересно….</w:t>
      </w:r>
      <w:proofErr w:type="gramEnd"/>
      <w:r>
        <w:t xml:space="preserve">. </w:t>
      </w:r>
    </w:p>
    <w:p w:rsidR="00E1450E" w:rsidRDefault="00E1450E" w:rsidP="007002A7">
      <w:pPr>
        <w:pStyle w:val="a3"/>
      </w:pPr>
      <w:r>
        <w:t xml:space="preserve">• До этого я не знал…… </w:t>
      </w:r>
    </w:p>
    <w:p w:rsidR="00E1450E" w:rsidRDefault="00E1450E" w:rsidP="007002A7">
      <w:pPr>
        <w:pStyle w:val="a3"/>
      </w:pPr>
      <w:r>
        <w:t xml:space="preserve">• В дальнейшем я </w:t>
      </w:r>
      <w:proofErr w:type="gramStart"/>
      <w:r>
        <w:t>буду….</w:t>
      </w:r>
      <w:proofErr w:type="gramEnd"/>
      <w:r>
        <w:t>.</w:t>
      </w:r>
    </w:p>
    <w:p w:rsidR="00E1450E" w:rsidRDefault="00E1450E" w:rsidP="007002A7">
      <w:pPr>
        <w:pStyle w:val="a3"/>
      </w:pPr>
    </w:p>
    <w:p w:rsidR="00E1450E" w:rsidRDefault="00E1450E" w:rsidP="007002A7">
      <w:pPr>
        <w:pStyle w:val="a3"/>
      </w:pPr>
    </w:p>
    <w:sectPr w:rsidR="00E1450E" w:rsidSect="00C3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7"/>
    <w:rsid w:val="00370375"/>
    <w:rsid w:val="004849C4"/>
    <w:rsid w:val="004F2D00"/>
    <w:rsid w:val="005D73A1"/>
    <w:rsid w:val="00676E80"/>
    <w:rsid w:val="006C63C4"/>
    <w:rsid w:val="007002A7"/>
    <w:rsid w:val="00842B8E"/>
    <w:rsid w:val="00852DB2"/>
    <w:rsid w:val="00873EA7"/>
    <w:rsid w:val="00C33DC1"/>
    <w:rsid w:val="00E1450E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AF955-87A1-4786-AF6A-1E76C0C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3EA7"/>
    <w:rPr>
      <w:lang w:eastAsia="en-US"/>
    </w:rPr>
  </w:style>
  <w:style w:type="table" w:styleId="a4">
    <w:name w:val="Table Grid"/>
    <w:basedOn w:val="a1"/>
    <w:uiPriority w:val="99"/>
    <w:rsid w:val="00873E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Андрей</cp:lastModifiedBy>
  <cp:revision>2</cp:revision>
  <dcterms:created xsi:type="dcterms:W3CDTF">2018-03-31T12:52:00Z</dcterms:created>
  <dcterms:modified xsi:type="dcterms:W3CDTF">2018-03-31T12:52:00Z</dcterms:modified>
</cp:coreProperties>
</file>