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8C2" w:rsidRPr="003D49B7" w:rsidRDefault="003D49B7" w:rsidP="009463D1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r w:rsidRPr="003D49B7">
        <w:rPr>
          <w:rFonts w:ascii="Times New Roman" w:hAnsi="Times New Roman" w:cs="Times New Roman"/>
        </w:rPr>
        <w:t xml:space="preserve">Ежедневное планирование </w:t>
      </w:r>
      <w:r w:rsidR="006B1570">
        <w:rPr>
          <w:rFonts w:ascii="Times New Roman" w:hAnsi="Times New Roman" w:cs="Times New Roman"/>
        </w:rPr>
        <w:t xml:space="preserve">в подготовительной группе </w:t>
      </w:r>
      <w:r w:rsidRPr="003D49B7">
        <w:rPr>
          <w:rFonts w:ascii="Times New Roman" w:hAnsi="Times New Roman" w:cs="Times New Roman"/>
        </w:rPr>
        <w:t xml:space="preserve">по программе «От рождения до школы» под редакцией Н.Е </w:t>
      </w:r>
      <w:proofErr w:type="spellStart"/>
      <w:r w:rsidRPr="003D49B7">
        <w:rPr>
          <w:rFonts w:ascii="Times New Roman" w:hAnsi="Times New Roman" w:cs="Times New Roman"/>
        </w:rPr>
        <w:t>Вераксы</w:t>
      </w:r>
      <w:proofErr w:type="spellEnd"/>
      <w:r w:rsidRPr="003D49B7">
        <w:rPr>
          <w:rFonts w:ascii="Times New Roman" w:hAnsi="Times New Roman" w:cs="Times New Roman"/>
        </w:rPr>
        <w:t xml:space="preserve"> с 3 по 14 ноября.</w:t>
      </w:r>
    </w:p>
    <w:p w:rsidR="003D49B7" w:rsidRPr="003D49B7" w:rsidRDefault="003D49B7" w:rsidP="009463D1">
      <w:pPr>
        <w:spacing w:before="120" w:after="0" w:line="240" w:lineRule="auto"/>
        <w:jc w:val="right"/>
        <w:rPr>
          <w:rFonts w:ascii="Times New Roman" w:hAnsi="Times New Roman" w:cs="Times New Roman"/>
        </w:rPr>
      </w:pPr>
      <w:r w:rsidRPr="003D49B7">
        <w:rPr>
          <w:rFonts w:ascii="Times New Roman" w:hAnsi="Times New Roman" w:cs="Times New Roman"/>
        </w:rPr>
        <w:t>Подготовила воспитатель: Торжинская Р.С.</w:t>
      </w:r>
    </w:p>
    <w:tbl>
      <w:tblPr>
        <w:tblW w:w="163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360"/>
        <w:gridCol w:w="1260"/>
        <w:gridCol w:w="5400"/>
        <w:gridCol w:w="5220"/>
        <w:gridCol w:w="3240"/>
      </w:tblGrid>
      <w:tr w:rsidR="003D49B7" w:rsidRPr="003D49B7" w:rsidTr="00FD47DE">
        <w:trPr>
          <w:trHeight w:val="135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Дни</w:t>
            </w:r>
          </w:p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недели</w:t>
            </w:r>
          </w:p>
        </w:tc>
        <w:tc>
          <w:tcPr>
            <w:tcW w:w="1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9463D1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</w:tr>
      <w:tr w:rsidR="003D49B7" w:rsidRPr="003D49B7" w:rsidTr="009463D1">
        <w:trPr>
          <w:trHeight w:val="331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9463D1" w:rsidP="009463D1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ИОО</w:t>
            </w: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9B7" w:rsidRPr="003D49B7" w:rsidTr="009463D1">
        <w:trPr>
          <w:trHeight w:val="283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9B7" w:rsidRPr="003D49B7" w:rsidTr="009463D1">
        <w:trPr>
          <w:cantSplit/>
          <w:trHeight w:val="2373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hd w:val="clear" w:color="auto" w:fill="FFFFFF"/>
              <w:spacing w:after="0" w:line="240" w:lineRule="auto"/>
              <w:ind w:left="62" w:right="16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ПОНЕДЕЛЬНИК«</w:t>
            </w: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3</w:t>
            </w: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 «</w:t>
            </w: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ноября</w:t>
            </w: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 ТЕМА БЛОКА: «</w:t>
            </w:r>
            <w:r w:rsidRPr="003D49B7">
              <w:rPr>
                <w:rFonts w:ascii="Times New Roman" w:hAnsi="Times New Roman" w:cs="Times New Roman"/>
                <w:b/>
                <w:spacing w:val="-11"/>
                <w:sz w:val="20"/>
                <w:szCs w:val="20"/>
                <w:u w:val="single"/>
              </w:rPr>
              <w:t>С чего начинается  родина</w:t>
            </w:r>
            <w:r w:rsidRPr="003D49B7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proofErr w:type="gramStart"/>
            <w:r w:rsidRPr="003D49B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3D49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</w:t>
            </w:r>
            <w:proofErr w:type="gramEnd"/>
            <w:r w:rsidRPr="003D49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ЕМА НЕДЕЛИ</w:t>
            </w: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 «Моя родина Россия»</w:t>
            </w:r>
          </w:p>
          <w:p w:rsidR="003D49B7" w:rsidRPr="003D49B7" w:rsidRDefault="003D49B7" w:rsidP="009463D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 </w:t>
            </w:r>
            <w:r w:rsidRPr="003D49B7">
              <w:rPr>
                <w:rFonts w:ascii="Times New Roman" w:hAnsi="Times New Roman" w:cs="Times New Roman"/>
                <w:sz w:val="16"/>
                <w:szCs w:val="16"/>
              </w:rPr>
              <w:t>Расширять  представления  детей  о  родном крае. Воспитывать любовь к «малой Родине», гордость за достижения своей страны. Расширять представления о Москве - главном городе, столице России. Закреплять знание домашнего адреса.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 </w:t>
            </w: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Труд в уголке природы 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Уход за листьями растений (удаление пыли кисточками и сухой тряпочкой)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. Цель: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Учить детей оказывать посильную помощь воспитателю в уходе за комнатными цветами: удалять пыль с растений кисточками или сухими тряпочками, соблюдая осторожность.</w:t>
            </w:r>
          </w:p>
          <w:p w:rsidR="003D49B7" w:rsidRDefault="003D49B7" w:rsidP="009463D1">
            <w:pPr>
              <w:pStyle w:val="a3"/>
              <w:rPr>
                <w:b w:val="0"/>
                <w:sz w:val="20"/>
                <w:u w:val="single"/>
              </w:rPr>
            </w:pPr>
            <w:r w:rsidRPr="003D49B7">
              <w:rPr>
                <w:b w:val="0"/>
                <w:bCs/>
                <w:sz w:val="20"/>
              </w:rPr>
              <w:t>Региональный компонент</w:t>
            </w:r>
            <w:r w:rsidRPr="003D49B7">
              <w:rPr>
                <w:b w:val="0"/>
                <w:bCs/>
                <w:sz w:val="20"/>
                <w:u w:val="single"/>
              </w:rPr>
              <w:t xml:space="preserve"> «Был на </w:t>
            </w:r>
            <w:proofErr w:type="spellStart"/>
            <w:r w:rsidRPr="003D49B7">
              <w:rPr>
                <w:b w:val="0"/>
                <w:bCs/>
                <w:sz w:val="20"/>
                <w:u w:val="single"/>
              </w:rPr>
              <w:t>топтале</w:t>
            </w:r>
            <w:proofErr w:type="spellEnd"/>
            <w:r w:rsidRPr="003D49B7">
              <w:rPr>
                <w:b w:val="0"/>
                <w:bCs/>
                <w:sz w:val="20"/>
                <w:u w:val="single"/>
              </w:rPr>
              <w:t>, был на кружале» (история создания глиняного горшка в нашей области).</w:t>
            </w:r>
            <w:r w:rsidRPr="003D49B7">
              <w:t xml:space="preserve"> </w:t>
            </w:r>
            <w:r w:rsidRPr="003D49B7">
              <w:rPr>
                <w:b w:val="0"/>
                <w:sz w:val="20"/>
              </w:rPr>
              <w:t xml:space="preserve">Цель: </w:t>
            </w:r>
            <w:r w:rsidRPr="003D49B7">
              <w:rPr>
                <w:b w:val="0"/>
                <w:sz w:val="20"/>
                <w:u w:val="single"/>
              </w:rPr>
              <w:t>познакомить с</w:t>
            </w:r>
            <w:r w:rsidRPr="003D49B7">
              <w:rPr>
                <w:b w:val="0"/>
                <w:bCs/>
                <w:sz w:val="20"/>
                <w:u w:val="single"/>
              </w:rPr>
              <w:t xml:space="preserve"> историей создания глиняного горшка в нашей области.</w:t>
            </w:r>
            <w:r w:rsidRPr="003D49B7">
              <w:rPr>
                <w:u w:val="single"/>
              </w:rPr>
              <w:t xml:space="preserve"> </w:t>
            </w:r>
            <w:r w:rsidRPr="003D49B7">
              <w:rPr>
                <w:b w:val="0"/>
                <w:sz w:val="20"/>
                <w:u w:val="single"/>
              </w:rPr>
              <w:t>Расширять представления детей о народных промыслах.</w:t>
            </w:r>
          </w:p>
          <w:p w:rsidR="009463D1" w:rsidRPr="003D49B7" w:rsidRDefault="009463D1" w:rsidP="009463D1">
            <w:pPr>
              <w:pStyle w:val="a3"/>
              <w:rPr>
                <w:b w:val="0"/>
                <w:bCs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Работа  по обогащению и активизации словаря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</w:t>
            </w:r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\и</w:t>
            </w:r>
            <w:proofErr w:type="spellEnd"/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49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«Какая картинка не нужна?» 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научить находить лишние для данного рассказа детали.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К. Никита, Б. Ольга</w:t>
            </w:r>
          </w:p>
          <w:p w:rsidR="003D49B7" w:rsidRPr="003D49B7" w:rsidRDefault="003D49B7" w:rsidP="009463D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Ситуативная беседа по ЗОЖ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«Этикет – школа изящных манер»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. Цели: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научить ребёнка правилам поведения за столом; рассказывать, какие блюда и продукты едят при помощи столовых приборов; учить обращаться со столовыми приборами.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В. Александра, Г. Анастасия,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Строительные игры в центре игровой деятельности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Спонтанная игровая деятельность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9B7" w:rsidRPr="003D49B7" w:rsidTr="003D49B7">
        <w:trPr>
          <w:cantSplit/>
          <w:trHeight w:val="1776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НОД</w:t>
            </w:r>
          </w:p>
          <w:p w:rsidR="003D49B7" w:rsidRPr="003D49B7" w:rsidRDefault="003D49B7" w:rsidP="009463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u w:val="single"/>
              </w:rPr>
            </w:pPr>
            <w:proofErr w:type="gramStart"/>
            <w:r w:rsidRPr="003D49B7">
              <w:rPr>
                <w:rFonts w:ascii="Times New Roman" w:hAnsi="Times New Roman" w:cs="Times New Roman"/>
                <w:bCs/>
                <w:sz w:val="20"/>
                <w:u w:val="single"/>
              </w:rPr>
              <w:t>П</w:t>
            </w:r>
            <w:proofErr w:type="gramEnd"/>
            <w:r w:rsidRPr="003D49B7">
              <w:rPr>
                <w:rFonts w:ascii="Times New Roman" w:hAnsi="Times New Roman" w:cs="Times New Roman"/>
                <w:bCs/>
                <w:sz w:val="20"/>
                <w:u w:val="single"/>
              </w:rPr>
              <w:t xml:space="preserve"> Р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u w:val="single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u w:val="single"/>
              </w:rPr>
            </w:pPr>
            <w:r w:rsidRPr="003D49B7">
              <w:rPr>
                <w:rFonts w:ascii="Times New Roman" w:hAnsi="Times New Roman" w:cs="Times New Roman"/>
                <w:bCs/>
                <w:sz w:val="20"/>
                <w:u w:val="single"/>
              </w:rPr>
              <w:t xml:space="preserve">Х-Э </w:t>
            </w:r>
            <w:proofErr w:type="gramStart"/>
            <w:r w:rsidRPr="003D49B7">
              <w:rPr>
                <w:rFonts w:ascii="Times New Roman" w:hAnsi="Times New Roman" w:cs="Times New Roman"/>
                <w:bCs/>
                <w:sz w:val="20"/>
                <w:u w:val="single"/>
              </w:rPr>
              <w:t>Р</w:t>
            </w:r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Cs/>
                <w:sz w:val="20"/>
                <w:u w:val="single"/>
              </w:rPr>
              <w:t xml:space="preserve">Ф </w:t>
            </w:r>
            <w:proofErr w:type="gramStart"/>
            <w:r w:rsidRPr="003D49B7">
              <w:rPr>
                <w:rFonts w:ascii="Times New Roman" w:hAnsi="Times New Roman" w:cs="Times New Roman"/>
                <w:bCs/>
                <w:sz w:val="20"/>
                <w:u w:val="single"/>
              </w:rPr>
              <w:t>Р</w:t>
            </w:r>
            <w:proofErr w:type="gramEnd"/>
          </w:p>
        </w:tc>
        <w:tc>
          <w:tcPr>
            <w:tcW w:w="1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Ознакомление с окружающим Тема «Мое Отечество – Россия» О. В. </w:t>
            </w:r>
            <w:proofErr w:type="spellStart"/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Дыбина</w:t>
            </w:r>
            <w:proofErr w:type="spellEnd"/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стр. 49</w:t>
            </w:r>
          </w:p>
          <w:p w:rsidR="003D49B7" w:rsidRPr="003D49B7" w:rsidRDefault="003D49B7" w:rsidP="009463D1">
            <w:pPr>
              <w:pStyle w:val="c3"/>
              <w:spacing w:before="0" w:beforeAutospacing="0" w:after="0" w:afterAutospacing="0"/>
              <w:rPr>
                <w:rStyle w:val="c0c1"/>
                <w:sz w:val="22"/>
                <w:szCs w:val="22"/>
              </w:rPr>
            </w:pPr>
            <w:r w:rsidRPr="003D49B7">
              <w:rPr>
                <w:rStyle w:val="c0c10c1"/>
                <w:sz w:val="22"/>
                <w:szCs w:val="22"/>
              </w:rPr>
              <w:t>Программное содержание:</w:t>
            </w:r>
            <w:r w:rsidRPr="003D49B7">
              <w:rPr>
                <w:rStyle w:val="c0c1"/>
                <w:sz w:val="22"/>
                <w:szCs w:val="22"/>
              </w:rPr>
              <w:t> Формировать у детей интерес к получению знаний о России; воспитывать чувство принадлежности к определенной культуре, уважение к культурам других народов; умение рассказывать об истории и культуре своего народа.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Рисование Тема:  «Такие разные зонтики» И.А. Лыкова с 72</w:t>
            </w:r>
          </w:p>
          <w:p w:rsidR="003D49B7" w:rsidRDefault="003D49B7" w:rsidP="009463D1">
            <w:pPr>
              <w:spacing w:after="0" w:line="240" w:lineRule="auto"/>
              <w:rPr>
                <w:rStyle w:val="c0c1"/>
                <w:rFonts w:ascii="Times New Roman" w:hAnsi="Times New Roman" w:cs="Times New Roman"/>
              </w:rPr>
            </w:pPr>
            <w:r w:rsidRPr="003D49B7">
              <w:rPr>
                <w:rStyle w:val="c0c10c1"/>
                <w:rFonts w:ascii="Times New Roman" w:hAnsi="Times New Roman" w:cs="Times New Roman"/>
              </w:rPr>
              <w:t>Программное содержание:</w:t>
            </w:r>
            <w:r w:rsidRPr="003D49B7">
              <w:rPr>
                <w:rStyle w:val="c0c1"/>
                <w:rFonts w:ascii="Times New Roman" w:hAnsi="Times New Roman" w:cs="Times New Roman"/>
              </w:rPr>
              <w:t> Рисование узоров на полукруге; осмысление связи между орнаментом и формой украшаемого изделия (узор на зонте и парашюте).</w:t>
            </w:r>
          </w:p>
          <w:p w:rsid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3.Физическая культура (бассейн) 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 плану инструктора по плаванию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9463D1" w:rsidRPr="003D49B7" w:rsidRDefault="009463D1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9B7" w:rsidRPr="003D49B7" w:rsidTr="009463D1">
        <w:trPr>
          <w:cantSplit/>
          <w:trHeight w:val="1889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Наблюдения за неживой природой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Наблюдение за сезонными изменениями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Цели: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формировать понятия о явлениях природы (иней, заморозки, убывание дня, пребывание ночи); закреплять знания о солнце (светит, но не греет)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одвижные игры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</w:t>
            </w:r>
            <w:proofErr w:type="spell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Ловишка</w:t>
            </w:r>
            <w:proofErr w:type="spellEnd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», «Бездомный заяц».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Цели: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упражнять в беге, не наталкиваясь друг на друга; воспитывать ловкость и выносливость.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49B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9463D1" w:rsidRDefault="009463D1" w:rsidP="009463D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463D1" w:rsidRDefault="009463D1" w:rsidP="009463D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463D1" w:rsidRPr="003D49B7" w:rsidRDefault="009463D1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ind w:left="-108" w:right="-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Работа по развитию движений</w:t>
            </w:r>
            <w:r w:rsidRPr="003D49B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Упражнение на развитие равновесия.  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учить вбегать на горку и сбегать с нее.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Евгения, П. Иван,</w:t>
            </w:r>
          </w:p>
          <w:p w:rsidR="003D49B7" w:rsidRPr="003D49B7" w:rsidRDefault="003D49B7" w:rsidP="009463D1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Обогащение предметно-развивающей среды  на участке.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Выносной материал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9B7" w:rsidRPr="003D49B7" w:rsidTr="009463D1">
        <w:trPr>
          <w:cantSplit/>
          <w:trHeight w:val="2838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 </w:t>
            </w: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Музыкально - </w:t>
            </w:r>
            <w:proofErr w:type="spellStart"/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дид</w:t>
            </w:r>
            <w:proofErr w:type="spellEnd"/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. игры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«Музыкальные птенчики»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закрепление знаний о высоте звука (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высокий</w:t>
            </w:r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и низкий), развитие детского творчества.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сюжетно ролевой игре 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Беседа: «Я люблю тебя, Россия».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Цель: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Развивать у детей познавательный интерес к своей стране. Воспитывать любовь к родной Отчизне, чувство гордости за свою страну. Развитие у детей чувство патриотизма и любви к своей Родине.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Работа по ФЭМП. (</w:t>
            </w:r>
            <w:r w:rsidRPr="003D49B7">
              <w:rPr>
                <w:rFonts w:ascii="Times New Roman" w:hAnsi="Times New Roman" w:cs="Times New Roman"/>
                <w:b/>
                <w:sz w:val="20"/>
                <w:szCs w:val="20"/>
              </w:rPr>
              <w:t>блоки Дьенеша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) «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Назови одним словом» 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Развитие умения называть геометрические фигуры одного вида обобщающим словом.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Е. Иван, М. Софья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Проблемные ситуации (ребенок в быту)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«Огонь – судья беспечности людей»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Цель: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обучить детей мерам пожарной безопасности, сформировать элементарные знания об опасности шалости с огнем</w:t>
            </w:r>
          </w:p>
          <w:p w:rsid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Д/и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Что где лежит. 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Цели: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закрепить знание о необходимости поддерживать порядок в группе; уточнить знания о расположении предметов в группе;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М. Анастасия, Л. Даниил</w:t>
            </w:r>
          </w:p>
          <w:p w:rsidR="009463D1" w:rsidRPr="003D49B7" w:rsidRDefault="009463D1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в центре физического развития.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9B7" w:rsidRPr="003D49B7" w:rsidTr="00FD47DE">
        <w:trPr>
          <w:trHeight w:val="135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Дни</w:t>
            </w:r>
          </w:p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недели</w:t>
            </w:r>
          </w:p>
        </w:tc>
        <w:tc>
          <w:tcPr>
            <w:tcW w:w="1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Организация развивающей среды для самостоятельной деятельности 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 (центры активности, все помещения группы)</w:t>
            </w:r>
          </w:p>
        </w:tc>
      </w:tr>
      <w:tr w:rsidR="003D49B7" w:rsidRPr="003D49B7" w:rsidTr="00FD47DE">
        <w:trPr>
          <w:trHeight w:val="5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49B7">
              <w:rPr>
                <w:rFonts w:ascii="Times New Roman" w:hAnsi="Times New Roman" w:cs="Times New Roman"/>
                <w:sz w:val="18"/>
                <w:szCs w:val="18"/>
              </w:rPr>
              <w:t xml:space="preserve">Интеграция 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18"/>
                <w:szCs w:val="18"/>
              </w:rPr>
              <w:t>образовательных областей</w:t>
            </w: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</w:p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9B7" w:rsidRPr="003D49B7" w:rsidTr="00FD47DE">
        <w:trPr>
          <w:trHeight w:val="3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9B7" w:rsidRPr="003D49B7" w:rsidTr="00FD47DE">
        <w:trPr>
          <w:cantSplit/>
          <w:trHeight w:val="222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3D49B7">
              <w:rPr>
                <w:rFonts w:ascii="Times New Roman" w:hAnsi="Times New Roman" w:cs="Times New Roman"/>
                <w:b/>
                <w:bCs/>
              </w:rPr>
              <w:t xml:space="preserve">      ВТОРНИК « 4»  «ноября»   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 </w:t>
            </w: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pStyle w:val="a5"/>
              <w:rPr>
                <w:sz w:val="20"/>
                <w:szCs w:val="20"/>
                <w:u w:val="single"/>
                <w:lang w:val="ru-RU"/>
              </w:rPr>
            </w:pPr>
            <w:r w:rsidRPr="003D49B7">
              <w:rPr>
                <w:sz w:val="20"/>
                <w:szCs w:val="20"/>
                <w:lang w:val="ru-RU"/>
              </w:rPr>
              <w:t>Наблюдение в уголке природы</w:t>
            </w:r>
            <w:r w:rsidRPr="003D49B7">
              <w:rPr>
                <w:lang w:val="ru-RU"/>
              </w:rPr>
              <w:t xml:space="preserve">. </w:t>
            </w:r>
            <w:r w:rsidRPr="003D49B7">
              <w:rPr>
                <w:sz w:val="20"/>
                <w:szCs w:val="20"/>
                <w:lang w:val="ru-RU"/>
              </w:rPr>
              <w:t>«З</w:t>
            </w:r>
            <w:r w:rsidRPr="003D49B7">
              <w:rPr>
                <w:sz w:val="20"/>
                <w:szCs w:val="20"/>
                <w:u w:val="single"/>
                <w:lang w:val="ru-RU"/>
              </w:rPr>
              <w:t>дравствуйте, я – хомяк!».</w:t>
            </w:r>
            <w:r w:rsidRPr="003D49B7">
              <w:rPr>
                <w:sz w:val="20"/>
                <w:szCs w:val="20"/>
                <w:lang w:val="ru-RU"/>
              </w:rPr>
              <w:t xml:space="preserve"> Цель:</w:t>
            </w:r>
            <w:r w:rsidRPr="003D49B7">
              <w:rPr>
                <w:sz w:val="20"/>
                <w:szCs w:val="20"/>
                <w:u w:val="single"/>
                <w:lang w:val="ru-RU"/>
              </w:rPr>
              <w:t xml:space="preserve"> Вызвать у детей эмоциональное отношение к зверьку, желание наблюдать за ними.</w:t>
            </w:r>
          </w:p>
          <w:p w:rsidR="003D49B7" w:rsidRPr="003D49B7" w:rsidRDefault="003D49B7" w:rsidP="009463D1">
            <w:pPr>
              <w:pStyle w:val="a5"/>
              <w:rPr>
                <w:sz w:val="20"/>
                <w:szCs w:val="20"/>
                <w:lang w:val="ru-RU"/>
              </w:rPr>
            </w:pPr>
          </w:p>
          <w:p w:rsidR="003D49B7" w:rsidRPr="003D49B7" w:rsidRDefault="003D49B7" w:rsidP="009463D1">
            <w:pPr>
              <w:pStyle w:val="a5"/>
              <w:rPr>
                <w:sz w:val="20"/>
                <w:szCs w:val="20"/>
                <w:lang w:val="ru-RU"/>
              </w:rPr>
            </w:pPr>
            <w:r w:rsidRPr="003D49B7">
              <w:rPr>
                <w:sz w:val="20"/>
                <w:szCs w:val="20"/>
                <w:lang w:val="ru-RU"/>
              </w:rPr>
              <w:t xml:space="preserve">Сюжетно-ролевая </w:t>
            </w:r>
            <w:r w:rsidRPr="003D49B7">
              <w:rPr>
                <w:sz w:val="20"/>
                <w:szCs w:val="20"/>
                <w:u w:val="single"/>
                <w:lang w:val="ru-RU"/>
              </w:rPr>
              <w:t>«Путешествие по России»,</w:t>
            </w:r>
            <w:r w:rsidRPr="003D49B7">
              <w:rPr>
                <w:lang w:val="ru-RU"/>
              </w:rPr>
              <w:t xml:space="preserve"> </w:t>
            </w:r>
            <w:r w:rsidRPr="003D49B7">
              <w:rPr>
                <w:sz w:val="20"/>
                <w:szCs w:val="20"/>
                <w:lang w:val="ru-RU"/>
              </w:rPr>
              <w:t>Цель:</w:t>
            </w:r>
            <w:r w:rsidRPr="003D49B7">
              <w:rPr>
                <w:sz w:val="20"/>
                <w:szCs w:val="20"/>
                <w:u w:val="single"/>
                <w:lang w:val="ru-RU"/>
              </w:rPr>
              <w:t xml:space="preserve"> Совершенствовать у детей умение самостоятельно разворачивать сюжет.  Закреплять знания о видах транспорта, правилах дорожного движения.</w:t>
            </w:r>
          </w:p>
          <w:p w:rsidR="003D49B7" w:rsidRPr="003D49B7" w:rsidRDefault="003D49B7" w:rsidP="009463D1">
            <w:pPr>
              <w:pStyle w:val="a5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Самообслуживание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Игровая ситуация «Мой шкафчик»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Закрепляем, умение самостоятельно и быстро одеваться и раздеваться в определенной последовательности правильно размещать свои вещи в шкафу.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С. Дмитрий, Л. Евгения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Ситуативная беседа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«Флаг, герб». 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Систематизировать знания детей о символике государства.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Т. Анастасия Н. Георгий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Подготовка к обучению грамоте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Дид</w:t>
            </w:r>
            <w:proofErr w:type="spellEnd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 игра «Закончи слово»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Цель: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Развивать умение детей делить слова на слоги. </w:t>
            </w:r>
            <w:r w:rsidRPr="003D49B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К. Матвей, С. Вячеслав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Дидактические игры в центре сенсорного развития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 «12 месяцев»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закрепить понятие о месяцах.</w:t>
            </w:r>
          </w:p>
        </w:tc>
      </w:tr>
      <w:tr w:rsidR="003D49B7" w:rsidRPr="003D49B7" w:rsidTr="009463D1">
        <w:trPr>
          <w:cantSplit/>
          <w:trHeight w:val="211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НОД</w:t>
            </w:r>
          </w:p>
          <w:p w:rsidR="003D49B7" w:rsidRPr="003D49B7" w:rsidRDefault="003D49B7" w:rsidP="009463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pStyle w:val="a3"/>
              <w:rPr>
                <w:sz w:val="20"/>
                <w:u w:val="single"/>
              </w:rPr>
            </w:pPr>
          </w:p>
          <w:p w:rsidR="003D49B7" w:rsidRPr="003D49B7" w:rsidRDefault="003D49B7" w:rsidP="009463D1">
            <w:pPr>
              <w:pStyle w:val="a3"/>
              <w:rPr>
                <w:b w:val="0"/>
                <w:bCs/>
                <w:sz w:val="20"/>
              </w:rPr>
            </w:pPr>
            <w:proofErr w:type="gramStart"/>
            <w:r w:rsidRPr="003D49B7">
              <w:rPr>
                <w:sz w:val="20"/>
                <w:u w:val="single"/>
              </w:rPr>
              <w:t>П</w:t>
            </w:r>
            <w:proofErr w:type="gramEnd"/>
            <w:r w:rsidRPr="003D49B7">
              <w:rPr>
                <w:sz w:val="20"/>
                <w:u w:val="single"/>
              </w:rPr>
              <w:t xml:space="preserve"> Р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pStyle w:val="a6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3D49B7">
              <w:rPr>
                <w:b/>
                <w:bCs/>
                <w:sz w:val="20"/>
                <w:szCs w:val="20"/>
              </w:rPr>
              <w:t xml:space="preserve">1. ФЭМП НОД №5 И. А. </w:t>
            </w:r>
            <w:proofErr w:type="spellStart"/>
            <w:r w:rsidRPr="003D49B7">
              <w:rPr>
                <w:b/>
                <w:bCs/>
                <w:sz w:val="20"/>
                <w:szCs w:val="20"/>
              </w:rPr>
              <w:t>Помораева</w:t>
            </w:r>
            <w:proofErr w:type="spellEnd"/>
            <w:r w:rsidRPr="003D49B7">
              <w:rPr>
                <w:b/>
                <w:bCs/>
                <w:sz w:val="20"/>
                <w:szCs w:val="20"/>
              </w:rPr>
              <w:t>, стр. 55.</w:t>
            </w:r>
          </w:p>
          <w:p w:rsidR="003D49B7" w:rsidRPr="003D49B7" w:rsidRDefault="003D49B7" w:rsidP="009463D1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Style w:val="c0c1"/>
                <w:rFonts w:ascii="Times New Roman" w:hAnsi="Times New Roman" w:cs="Times New Roman"/>
              </w:rPr>
            </w:pPr>
            <w:r w:rsidRPr="003D49B7">
              <w:rPr>
                <w:rStyle w:val="c0c10c1"/>
                <w:rFonts w:ascii="Times New Roman" w:hAnsi="Times New Roman" w:cs="Times New Roman"/>
              </w:rPr>
              <w:t>Программное содержание:</w:t>
            </w:r>
            <w:r w:rsidRPr="003D49B7">
              <w:rPr>
                <w:rStyle w:val="c0c1"/>
                <w:rFonts w:ascii="Times New Roman" w:hAnsi="Times New Roman" w:cs="Times New Roman"/>
              </w:rPr>
              <w:t xml:space="preserve"> Учить составлять число 6 из двух меньших чисел и раскладывать его на два меньших числа. Закреплять навыки счета в прямом и обратном порядке в пределах 15. </w:t>
            </w:r>
            <w:proofErr w:type="gramStart"/>
            <w:r w:rsidRPr="003D49B7">
              <w:rPr>
                <w:rStyle w:val="c0c1"/>
                <w:rFonts w:ascii="Times New Roman" w:hAnsi="Times New Roman" w:cs="Times New Roman"/>
              </w:rPr>
              <w:t>Упражнять в измерении длинны</w:t>
            </w:r>
            <w:proofErr w:type="gramEnd"/>
            <w:r w:rsidRPr="003D49B7">
              <w:rPr>
                <w:rStyle w:val="c0c1"/>
                <w:rFonts w:ascii="Times New Roman" w:hAnsi="Times New Roman" w:cs="Times New Roman"/>
              </w:rPr>
              <w:t xml:space="preserve"> предметов с помощью условной меры. Развивать умение ориентироваться на листе бумаги в клетку.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Аппликация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b/>
              </w:rPr>
              <w:t>«</w:t>
            </w: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Там – сосны высокие» И.А. Лыкова с 82</w:t>
            </w:r>
          </w:p>
          <w:p w:rsidR="003D49B7" w:rsidRPr="003D49B7" w:rsidRDefault="003D49B7" w:rsidP="009463D1">
            <w:pPr>
              <w:spacing w:after="0" w:line="240" w:lineRule="auto"/>
              <w:rPr>
                <w:rStyle w:val="c0c1"/>
                <w:rFonts w:ascii="Times New Roman" w:hAnsi="Times New Roman" w:cs="Times New Roman"/>
              </w:rPr>
            </w:pPr>
            <w:r w:rsidRPr="003D49B7">
              <w:rPr>
                <w:rStyle w:val="c0c10c1"/>
                <w:rFonts w:ascii="Times New Roman" w:hAnsi="Times New Roman" w:cs="Times New Roman"/>
              </w:rPr>
              <w:t>Программное содержание:</w:t>
            </w:r>
            <w:r w:rsidRPr="003D49B7">
              <w:rPr>
                <w:rStyle w:val="c0c1"/>
                <w:rFonts w:ascii="Times New Roman" w:hAnsi="Times New Roman" w:cs="Times New Roman"/>
              </w:rPr>
              <w:t xml:space="preserve"> Создание коллективной композиции из ленточных аппликаций (сосны, ели, кедры) на основе </w:t>
            </w:r>
            <w:proofErr w:type="gramStart"/>
            <w:r w:rsidRPr="003D49B7">
              <w:rPr>
                <w:rStyle w:val="c0c1"/>
                <w:rFonts w:ascii="Times New Roman" w:hAnsi="Times New Roman" w:cs="Times New Roman"/>
              </w:rPr>
              <w:t>объединяющего</w:t>
            </w:r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Style w:val="c0c1"/>
                <w:rFonts w:ascii="Times New Roman" w:hAnsi="Times New Roman" w:cs="Times New Roman"/>
              </w:rPr>
            </w:pPr>
            <w:r w:rsidRPr="003D49B7">
              <w:rPr>
                <w:rStyle w:val="c0c1"/>
                <w:rFonts w:ascii="Times New Roman" w:hAnsi="Times New Roman" w:cs="Times New Roman"/>
              </w:rPr>
              <w:t xml:space="preserve">образа (гора). </w:t>
            </w:r>
          </w:p>
          <w:p w:rsid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Музыка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 плану муз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уководителя.</w:t>
            </w:r>
          </w:p>
          <w:p w:rsidR="009463D1" w:rsidRPr="003D49B7" w:rsidRDefault="009463D1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9B7" w:rsidRPr="003D49B7" w:rsidTr="009463D1">
        <w:trPr>
          <w:cantSplit/>
          <w:trHeight w:val="255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ПРОГУЛКА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Наблюдения за общественной жизнью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Наблюдение за пешеходом 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закреплять знания о пешеходной части дороги, правилах дорожного движения.</w:t>
            </w:r>
            <w:r w:rsidRPr="003D49B7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игры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«Стая», «Светофор». 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Цели: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развивать ловкость; закреплять знания о значении светофора.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Работа по развитию движений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закреплять навыки метания предметов на дальность</w:t>
            </w:r>
            <w:r w:rsidRPr="003D49B7">
              <w:rPr>
                <w:rFonts w:ascii="Times New Roman" w:hAnsi="Times New Roman" w:cs="Times New Roman"/>
              </w:rPr>
              <w:t>.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В. Арсений, Б. Юлия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Обогащение предметно-развивающей среды  на участке.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Выносной материал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9B7" w:rsidRPr="003D49B7" w:rsidTr="00FD47DE">
        <w:trPr>
          <w:cantSplit/>
          <w:trHeight w:val="2701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bCs/>
                <w:sz w:val="20"/>
                <w:szCs w:val="20"/>
              </w:rPr>
              <w:t>(Вечер – развлечений)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«Посмотри, как хорош край, в котором ты живешь».</w:t>
            </w: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Цель: 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способствовать экологическому воспитанию в музыкальной деятельности, петь песни о природе родного края, развивать музыкальный слух и память, воспитывать любовь к природе родного села, края.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Ребенок и другие люди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«Самый большой друг».</w:t>
            </w:r>
          </w:p>
          <w:p w:rsid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развивать у детей умение объективно оценивать положительные качества друзей и новых знакомых, не обольщаться внешними данными (красивый, сильный и т.д.), а доверяться только тем, кто доказал свою верность, преданность.</w:t>
            </w:r>
          </w:p>
          <w:p w:rsidR="009463D1" w:rsidRPr="003D49B7" w:rsidRDefault="009463D1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Работа  по ЗОЖ.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Д\и</w:t>
            </w:r>
            <w:proofErr w:type="spellEnd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«Скорая помощь».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закрепить у детей знания и практические умения по оказанию первой помощи.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Л. Елизавета, М. Алена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М.Ю. Лермонтов «Родина». 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Учить чувствовать ритм стихотворения;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эмоционально воспринимать образное содержание стихотворения.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Г. Денис, Д. Софья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в центре театрализованной деятельности.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9B7" w:rsidRPr="003D49B7" w:rsidTr="00FD47DE">
        <w:trPr>
          <w:trHeight w:val="135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Дни </w:t>
            </w:r>
          </w:p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недели</w:t>
            </w:r>
          </w:p>
        </w:tc>
        <w:tc>
          <w:tcPr>
            <w:tcW w:w="1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Организация развивающей среды для самостоятельной деятельности 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 (центры активности, все помещения группы)</w:t>
            </w:r>
          </w:p>
        </w:tc>
      </w:tr>
      <w:tr w:rsidR="003D49B7" w:rsidRPr="003D49B7" w:rsidTr="00FD47DE">
        <w:trPr>
          <w:trHeight w:val="5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49B7">
              <w:rPr>
                <w:rFonts w:ascii="Times New Roman" w:hAnsi="Times New Roman" w:cs="Times New Roman"/>
                <w:sz w:val="18"/>
                <w:szCs w:val="18"/>
              </w:rPr>
              <w:t xml:space="preserve">Интеграция 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18"/>
                <w:szCs w:val="18"/>
              </w:rPr>
              <w:t>образовательных областей</w:t>
            </w: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</w:p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9B7" w:rsidRPr="003D49B7" w:rsidTr="00FD47DE">
        <w:trPr>
          <w:trHeight w:val="3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9B7" w:rsidRPr="003D49B7" w:rsidTr="00FD47DE">
        <w:trPr>
          <w:cantSplit/>
          <w:trHeight w:val="222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3D49B7">
              <w:rPr>
                <w:rFonts w:ascii="Times New Roman" w:hAnsi="Times New Roman" w:cs="Times New Roman"/>
                <w:b/>
                <w:bCs/>
              </w:rPr>
              <w:t xml:space="preserve">СРЕДА  « 5»  «ноября»   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 </w:t>
            </w: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итмические движения</w:t>
            </w:r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«Солнечная карусель»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 развивать координацию движений в соответствии с постепенным ускорением и замедлением темпа.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литературы.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З. Александрова «Родина».</w:t>
            </w:r>
            <w:r w:rsidRPr="003D49B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Закреплять представления о жанровых особенностях стихотворения, его отличии от сказки и рассказа; учить: понимать образное содержание произведения. 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Д/и</w:t>
            </w:r>
            <w:r w:rsidRPr="003D49B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«Найди картинку»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Цель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 закрепить знание названий одежды; совершенствовать умение дифференцировать одежду по сезону.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ЗКР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Лото «Назови картинку и найди гласный звук» 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Цель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научить детей находить заданный звук в слове на этапе громкого проговаривания слова самим ребёнком. 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Р. Елизавета, Б. </w:t>
            </w:r>
            <w:proofErr w:type="spellStart"/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Анжелика</w:t>
            </w:r>
            <w:proofErr w:type="spell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Наблюдение в уголке природы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Хорошо ли хомяку в новых условиях 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Учит дошкольников замечать, как животное ведет себя в новой обстановке, какие совершает действия. Учить правильно, понимать поведение зверька, определять его самочувствием, учить делать выводы: хорошо ли устроено его жилье, чего не хватает, что можно улучшить?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К. Никита, Б. Ольга,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в центре Худ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итературы.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(рассматривание книг, иллюстраций и </w:t>
            </w:r>
            <w:proofErr w:type="spell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т.д</w:t>
            </w:r>
            <w:proofErr w:type="spellEnd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).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 тему «Моя родина Россия».</w:t>
            </w:r>
          </w:p>
        </w:tc>
      </w:tr>
      <w:tr w:rsidR="003D49B7" w:rsidRPr="003D49B7" w:rsidTr="00FD47DE">
        <w:trPr>
          <w:cantSplit/>
          <w:trHeight w:val="257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НОД</w:t>
            </w:r>
          </w:p>
          <w:p w:rsidR="003D49B7" w:rsidRPr="003D49B7" w:rsidRDefault="003D49B7" w:rsidP="009463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Style w:val="c0c10c1"/>
                <w:rFonts w:ascii="Times New Roman" w:hAnsi="Times New Roman" w:cs="Times New Roman"/>
                <w:u w:val="single"/>
              </w:rPr>
            </w:pP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Развитие речи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Звуковая   культура   речи. Работа над предложением. В.В. </w:t>
            </w:r>
            <w:proofErr w:type="spellStart"/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Гербова</w:t>
            </w:r>
            <w:proofErr w:type="spellEnd"/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 37</w:t>
            </w:r>
            <w:r w:rsidRPr="003D49B7">
              <w:rPr>
                <w:rStyle w:val="c0c10c1"/>
                <w:rFonts w:ascii="Times New Roman" w:hAnsi="Times New Roman" w:cs="Times New Roman"/>
              </w:rPr>
              <w:t xml:space="preserve"> </w:t>
            </w:r>
          </w:p>
          <w:p w:rsidR="003D49B7" w:rsidRPr="003D49B7" w:rsidRDefault="003D49B7" w:rsidP="009463D1">
            <w:pPr>
              <w:spacing w:after="0" w:line="240" w:lineRule="auto"/>
              <w:rPr>
                <w:rStyle w:val="c0c1"/>
                <w:rFonts w:ascii="Times New Roman" w:hAnsi="Times New Roman" w:cs="Times New Roman"/>
              </w:rPr>
            </w:pPr>
            <w:r w:rsidRPr="003D49B7">
              <w:rPr>
                <w:rStyle w:val="c0c10c1"/>
                <w:rFonts w:ascii="Times New Roman" w:hAnsi="Times New Roman" w:cs="Times New Roman"/>
              </w:rPr>
              <w:t>Программное содержание:</w:t>
            </w:r>
            <w:r w:rsidRPr="003D49B7">
              <w:rPr>
                <w:rStyle w:val="c0c1"/>
                <w:rFonts w:ascii="Times New Roman" w:hAnsi="Times New Roman" w:cs="Times New Roman"/>
              </w:rPr>
              <w:t> Совершенствовать фонетическое восприятие, умение определять количество и последовательность слов в предложении. Продолжать работу над смысловой стороной слова.</w:t>
            </w:r>
          </w:p>
          <w:p w:rsidR="003D49B7" w:rsidRPr="003D49B7" w:rsidRDefault="003D49B7" w:rsidP="009463D1">
            <w:pPr>
              <w:spacing w:after="0" w:line="240" w:lineRule="auto"/>
              <w:rPr>
                <w:rStyle w:val="c0c1"/>
                <w:rFonts w:ascii="Times New Roman" w:hAnsi="Times New Roman" w:cs="Times New Roman"/>
                <w:u w:val="single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2. Рисование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«Мы едем, едем, едем в далёкие края...» И.А. Лыкова с 78</w:t>
            </w:r>
          </w:p>
          <w:p w:rsidR="003D49B7" w:rsidRPr="003D49B7" w:rsidRDefault="003D49B7" w:rsidP="009463D1">
            <w:pPr>
              <w:spacing w:after="0" w:line="240" w:lineRule="auto"/>
              <w:rPr>
                <w:rStyle w:val="c0c1"/>
                <w:rFonts w:ascii="Times New Roman" w:hAnsi="Times New Roman" w:cs="Times New Roman"/>
              </w:rPr>
            </w:pPr>
            <w:r w:rsidRPr="003D49B7">
              <w:rPr>
                <w:rStyle w:val="c0c10c1"/>
                <w:rFonts w:ascii="Times New Roman" w:hAnsi="Times New Roman" w:cs="Times New Roman"/>
              </w:rPr>
              <w:t>Программное содержание: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Style w:val="c0c10c1"/>
                <w:rFonts w:ascii="Times New Roman" w:hAnsi="Times New Roman" w:cs="Times New Roman"/>
              </w:rPr>
              <w:t>Отображение в рисунке впечатлений о поездках - рисование несложных сюжетов и пейзажей (по выбору) как вид за окном во время путешествия.</w:t>
            </w:r>
            <w:r w:rsidRPr="003D49B7">
              <w:rPr>
                <w:rStyle w:val="c0c1"/>
                <w:rFonts w:ascii="Times New Roman" w:hAnsi="Times New Roman" w:cs="Times New Roman"/>
              </w:rPr>
              <w:t> </w:t>
            </w:r>
          </w:p>
          <w:p w:rsidR="003D49B7" w:rsidRPr="003D49B7" w:rsidRDefault="003D49B7" w:rsidP="009463D1">
            <w:pPr>
              <w:spacing w:after="0" w:line="240" w:lineRule="auto"/>
              <w:rPr>
                <w:rStyle w:val="c0c1"/>
                <w:rFonts w:ascii="Times New Roman" w:hAnsi="Times New Roman" w:cs="Times New Roman"/>
                <w:u w:val="single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Физическая культура (в зале)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по плану инструктора по физ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D49B7" w:rsidRPr="003D49B7" w:rsidTr="00FD47DE">
        <w:trPr>
          <w:cantSplit/>
          <w:trHeight w:val="209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Наблюдения за живой природой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Наблюдение за воробьем осенью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Цель: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продолжать закрепление знаний о воробье;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учить видеть изменения в поведении птиц с приходом осени; активизировать внимание и память. </w:t>
            </w:r>
            <w:r w:rsidRPr="003D49B7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Воздух и соломинка.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обнаружить воздух внутри человека. Рассмотрите вместе с ребенком трубочки, спросите, для чего нужны отверстия (через них что-нибудь вдувают и выдувают).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 – гигиенические навыки.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 нам пришел Незнайка.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Цель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 научить детей следить за чистотой своего тела, опрятностью одежды; учить видеть неправдоподобность предложенной ситуации, ее абсурдность.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В. Александра, Г. Анастасия,</w:t>
            </w:r>
          </w:p>
          <w:p w:rsidR="003D49B7" w:rsidRPr="003D49B7" w:rsidRDefault="003D49B7" w:rsidP="009463D1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активность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Выносной материал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9B7" w:rsidRPr="003D49B7" w:rsidTr="00FD47DE">
        <w:trPr>
          <w:cantSplit/>
          <w:trHeight w:val="2506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</w:t>
            </w: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 </w:t>
            </w: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Хозяйственно-бытовой труд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Мытьё стульчиков.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Цель: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Упражнять детей в трудовых действиях, закреплять умение правильно использовать инвентарь, вызывать стремление принимать активное участие в труде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</w:t>
            </w:r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взрослыми.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Ситуативная беседа. (Ребенок на улицах города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): «Знай и выполняй правила уличного движения»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Цель: закрепить с детьми знания правил уличного движения; учить определять по сигналу светофора, в каком направлении разрешено движение транспорта и людей.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Д/и, </w:t>
            </w:r>
            <w:proofErr w:type="spellStart"/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/и (экологической направленности)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«Птицы, рыбы, звери»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Цель: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Упражнять детей в умении называть предмет определённой  группы предметов.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– (лепка).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«Солнышко и облака»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Учить детей создавать барельеф из цветного пластилина на картонной основе. 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Т. Евгения, П. Иван,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Театрализованные игры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«Эстафета»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Развивать внимание, выдержку, согласованность действий.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Х. Даниил, Т. Руслан, М. Анастасия, Л. Даниил, С. Дмитрий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Игры с дидактическим материалом в центре экологического развития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«Растения леса, сада, огорода»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Расширять знания детей о растениях леса, сада и огорода.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9B7" w:rsidRPr="003D49B7" w:rsidTr="00FD47DE">
        <w:trPr>
          <w:trHeight w:val="135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       Дни недели</w:t>
            </w:r>
          </w:p>
        </w:tc>
        <w:tc>
          <w:tcPr>
            <w:tcW w:w="1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Организация развивающей среды для самостоятельной деятельности 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 (центры активности, все помещения группы)</w:t>
            </w:r>
          </w:p>
        </w:tc>
      </w:tr>
      <w:tr w:rsidR="003D49B7" w:rsidRPr="003D49B7" w:rsidTr="00FD47DE">
        <w:trPr>
          <w:trHeight w:val="5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49B7">
              <w:rPr>
                <w:rFonts w:ascii="Times New Roman" w:hAnsi="Times New Roman" w:cs="Times New Roman"/>
                <w:sz w:val="18"/>
                <w:szCs w:val="18"/>
              </w:rPr>
              <w:t xml:space="preserve">Интеграция 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18"/>
                <w:szCs w:val="18"/>
              </w:rPr>
              <w:t>образовательных областей</w:t>
            </w: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</w:p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9B7" w:rsidRPr="003D49B7" w:rsidTr="00FD47DE">
        <w:trPr>
          <w:trHeight w:val="3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9B7" w:rsidRPr="003D49B7" w:rsidTr="00FD47DE">
        <w:trPr>
          <w:cantSplit/>
          <w:trHeight w:val="2232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3D49B7">
              <w:rPr>
                <w:rFonts w:ascii="Times New Roman" w:hAnsi="Times New Roman" w:cs="Times New Roman"/>
                <w:b/>
                <w:bCs/>
              </w:rPr>
              <w:t xml:space="preserve">ЧЕТВЕРГ « 6»  «ноября»   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 </w:t>
            </w: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pStyle w:val="a3"/>
              <w:rPr>
                <w:b w:val="0"/>
                <w:bCs/>
                <w:sz w:val="20"/>
                <w:u w:val="single"/>
              </w:rPr>
            </w:pPr>
            <w:r w:rsidRPr="003D49B7">
              <w:rPr>
                <w:b w:val="0"/>
                <w:bCs/>
                <w:sz w:val="20"/>
              </w:rPr>
              <w:t>Экологическое сознание</w:t>
            </w:r>
            <w:r w:rsidRPr="003D49B7">
              <w:t xml:space="preserve"> </w:t>
            </w:r>
            <w:r w:rsidRPr="003D49B7">
              <w:rPr>
                <w:b w:val="0"/>
                <w:bCs/>
                <w:sz w:val="20"/>
                <w:u w:val="single"/>
              </w:rPr>
              <w:t xml:space="preserve">Дидактическая игра «Выбери съедобные грибы и ягоды» </w:t>
            </w:r>
            <w:r w:rsidRPr="003D49B7">
              <w:rPr>
                <w:b w:val="0"/>
                <w:bCs/>
                <w:sz w:val="20"/>
              </w:rPr>
              <w:t xml:space="preserve">Цель: </w:t>
            </w:r>
            <w:r w:rsidRPr="003D49B7">
              <w:rPr>
                <w:b w:val="0"/>
                <w:bCs/>
                <w:sz w:val="20"/>
                <w:u w:val="single"/>
              </w:rPr>
              <w:t xml:space="preserve">закрепление знания о съедобных и ядовитых растениях, умения отличать их друг от друга. </w:t>
            </w:r>
          </w:p>
          <w:p w:rsidR="003D49B7" w:rsidRPr="003D49B7" w:rsidRDefault="003D49B7" w:rsidP="009463D1">
            <w:pPr>
              <w:pStyle w:val="a3"/>
              <w:rPr>
                <w:b w:val="0"/>
                <w:bCs/>
                <w:sz w:val="20"/>
                <w:u w:val="single"/>
              </w:rPr>
            </w:pPr>
            <w:r w:rsidRPr="003D49B7">
              <w:rPr>
                <w:b w:val="0"/>
                <w:sz w:val="20"/>
              </w:rPr>
              <w:t xml:space="preserve">Формирование гендерной принадлежности </w:t>
            </w:r>
            <w:r w:rsidRPr="003D49B7">
              <w:rPr>
                <w:b w:val="0"/>
                <w:sz w:val="20"/>
                <w:u w:val="single"/>
              </w:rPr>
              <w:t>Рисование «Мой портрет».</w:t>
            </w:r>
            <w:r w:rsidRPr="003D49B7">
              <w:rPr>
                <w:b w:val="0"/>
                <w:bCs/>
                <w:sz w:val="20"/>
              </w:rPr>
              <w:t xml:space="preserve"> Цель:</w:t>
            </w:r>
            <w:r w:rsidRPr="003D49B7">
              <w:t xml:space="preserve"> </w:t>
            </w:r>
            <w:r w:rsidRPr="003D49B7">
              <w:rPr>
                <w:b w:val="0"/>
                <w:bCs/>
                <w:sz w:val="20"/>
                <w:u w:val="single"/>
              </w:rPr>
              <w:t>Учить идентифицировать себя с представителями своего пола. Формировать представления о себе как уникальной, самоценной, неповторимой личности.</w:t>
            </w:r>
          </w:p>
          <w:p w:rsidR="003D49B7" w:rsidRPr="003D49B7" w:rsidRDefault="003D49B7" w:rsidP="009463D1">
            <w:pPr>
              <w:pStyle w:val="a3"/>
              <w:rPr>
                <w:b w:val="0"/>
                <w:bCs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по связной речи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«Кто больше заметит небылиц?» </w:t>
            </w:r>
            <w:r w:rsidRPr="003D49B7">
              <w:rPr>
                <w:rFonts w:ascii="Times New Roman" w:hAnsi="Times New Roman" w:cs="Times New Roman"/>
                <w:bCs/>
                <w:sz w:val="20"/>
              </w:rPr>
              <w:t xml:space="preserve">Цель: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Учить детей замечать небылицы, нелогические ситуации, объяснять их; развивать умение отличать реальное от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выдуманного</w:t>
            </w:r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 Е. Иван, М. Софья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Региональный компонент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Чтение: стихи из сборника </w:t>
            </w:r>
            <w:proofErr w:type="spell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Порошенкова</w:t>
            </w:r>
            <w:proofErr w:type="spellEnd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 w:rsidRPr="003D49B7">
              <w:rPr>
                <w:rFonts w:ascii="Times New Roman" w:hAnsi="Times New Roman" w:cs="Times New Roman"/>
                <w:bCs/>
                <w:sz w:val="20"/>
              </w:rPr>
              <w:t xml:space="preserve"> Цель: </w:t>
            </w:r>
            <w:r w:rsidRPr="003D49B7">
              <w:rPr>
                <w:rFonts w:ascii="Times New Roman" w:hAnsi="Times New Roman" w:cs="Times New Roman"/>
                <w:bCs/>
                <w:sz w:val="20"/>
                <w:u w:val="single"/>
              </w:rPr>
              <w:t>Познакомить с творчеством поэта.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Л. Евгения, Т. Анастасия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Свободная творческая продуктивная деятельность</w:t>
            </w:r>
          </w:p>
        </w:tc>
      </w:tr>
      <w:tr w:rsidR="003D49B7" w:rsidRPr="003D49B7" w:rsidTr="00FD47DE">
        <w:trPr>
          <w:cantSplit/>
          <w:trHeight w:val="2621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НОД</w:t>
            </w:r>
          </w:p>
          <w:p w:rsidR="003D49B7" w:rsidRPr="003D49B7" w:rsidRDefault="003D49B7" w:rsidP="009463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pStyle w:val="a3"/>
              <w:rPr>
                <w:b w:val="0"/>
                <w:bCs/>
                <w:sz w:val="20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 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B7" w:rsidRPr="003D49B7" w:rsidRDefault="003D49B7" w:rsidP="009463D1">
            <w:pPr>
              <w:pStyle w:val="a6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3D49B7">
              <w:rPr>
                <w:b/>
                <w:bCs/>
                <w:sz w:val="20"/>
                <w:szCs w:val="20"/>
              </w:rPr>
              <w:t xml:space="preserve">1. </w:t>
            </w:r>
            <w:r w:rsidRPr="003D49B7">
              <w:rPr>
                <w:b/>
                <w:bCs/>
                <w:sz w:val="18"/>
                <w:szCs w:val="18"/>
              </w:rPr>
              <w:t>ФЭМП</w:t>
            </w:r>
            <w:r w:rsidRPr="003D49B7">
              <w:rPr>
                <w:b/>
                <w:bCs/>
                <w:sz w:val="20"/>
                <w:szCs w:val="20"/>
              </w:rPr>
              <w:t xml:space="preserve"> НОД №6 И. А. </w:t>
            </w:r>
            <w:proofErr w:type="spellStart"/>
            <w:r w:rsidRPr="003D49B7">
              <w:rPr>
                <w:b/>
                <w:bCs/>
                <w:sz w:val="20"/>
                <w:szCs w:val="20"/>
              </w:rPr>
              <w:t>Помораева</w:t>
            </w:r>
            <w:proofErr w:type="spellEnd"/>
            <w:r w:rsidRPr="003D49B7">
              <w:rPr>
                <w:b/>
                <w:bCs/>
                <w:sz w:val="20"/>
                <w:szCs w:val="20"/>
              </w:rPr>
              <w:t>, стр. 58.</w:t>
            </w:r>
          </w:p>
          <w:p w:rsidR="003D49B7" w:rsidRPr="003D49B7" w:rsidRDefault="003D49B7" w:rsidP="009463D1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Style w:val="c0c1"/>
                <w:rFonts w:ascii="Times New Roman" w:hAnsi="Times New Roman" w:cs="Times New Roman"/>
              </w:rPr>
            </w:pPr>
            <w:r w:rsidRPr="003D49B7">
              <w:rPr>
                <w:rStyle w:val="c0c10c1"/>
                <w:rFonts w:ascii="Times New Roman" w:hAnsi="Times New Roman" w:cs="Times New Roman"/>
              </w:rPr>
              <w:t>Программное содержание:</w:t>
            </w:r>
            <w:r w:rsidRPr="003D49B7">
              <w:rPr>
                <w:rStyle w:val="c0c1"/>
                <w:rFonts w:ascii="Times New Roman" w:hAnsi="Times New Roman" w:cs="Times New Roman"/>
              </w:rPr>
              <w:t> Учить составлять число 9 из двух меньших чисел и раскладывать его па два меньших числа. Совершенствовать навыки счета в пределах 20. Упражнять в измерении высоты предметов с помощью условной меры. Продолжать развивать умение ориентироваться на листе бумаги в клетку.</w:t>
            </w:r>
          </w:p>
          <w:p w:rsidR="003D49B7" w:rsidRPr="003D49B7" w:rsidRDefault="003D49B7" w:rsidP="009463D1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Style w:val="c0c10c1"/>
                <w:rFonts w:ascii="Times New Roman" w:hAnsi="Times New Roman" w:cs="Times New Roman"/>
              </w:rPr>
            </w:pP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Конструирование «Проекты городов» Л. В. </w:t>
            </w:r>
            <w:proofErr w:type="spellStart"/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Куцакова</w:t>
            </w:r>
            <w:proofErr w:type="spellEnd"/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стр. 39.</w:t>
            </w:r>
            <w:r w:rsidRPr="003D49B7">
              <w:rPr>
                <w:rStyle w:val="c0c10c1"/>
                <w:rFonts w:ascii="Times New Roman" w:hAnsi="Times New Roman" w:cs="Times New Roman"/>
              </w:rPr>
              <w:t xml:space="preserve"> </w:t>
            </w:r>
          </w:p>
          <w:p w:rsidR="003D49B7" w:rsidRPr="003D49B7" w:rsidRDefault="003D49B7" w:rsidP="009463D1">
            <w:pPr>
              <w:spacing w:after="0" w:line="240" w:lineRule="auto"/>
              <w:rPr>
                <w:rStyle w:val="c0c1"/>
                <w:rFonts w:ascii="Times New Roman" w:hAnsi="Times New Roman" w:cs="Times New Roman"/>
                <w:u w:val="single"/>
              </w:rPr>
            </w:pPr>
            <w:r w:rsidRPr="003D49B7">
              <w:rPr>
                <w:rStyle w:val="c0c10c1"/>
                <w:rFonts w:ascii="Times New Roman" w:hAnsi="Times New Roman" w:cs="Times New Roman"/>
              </w:rPr>
              <w:t>Программное содержание:</w:t>
            </w:r>
            <w:r w:rsidRPr="003D49B7">
              <w:rPr>
                <w:rStyle w:val="c0c1"/>
                <w:rFonts w:ascii="Times New Roman" w:hAnsi="Times New Roman" w:cs="Times New Roman"/>
              </w:rPr>
              <w:t> Упражнять детей в составлении планов строительства; совершенствовать конструкторские способности; формировать совместную поисковую деятельность; развивать умение делать самостоятельные исследование и выводы.</w:t>
            </w:r>
          </w:p>
          <w:p w:rsidR="003D49B7" w:rsidRPr="003D49B7" w:rsidRDefault="003D49B7" w:rsidP="009463D1">
            <w:pPr>
              <w:spacing w:after="0" w:line="240" w:lineRule="auto"/>
              <w:rPr>
                <w:rStyle w:val="c0c1"/>
                <w:rFonts w:ascii="Times New Roman" w:hAnsi="Times New Roman" w:cs="Times New Roman"/>
                <w:u w:val="single"/>
              </w:rPr>
            </w:pPr>
            <w:r w:rsidRPr="003D49B7">
              <w:rPr>
                <w:rStyle w:val="c0c1"/>
                <w:rFonts w:ascii="Times New Roman" w:hAnsi="Times New Roman" w:cs="Times New Roman"/>
                <w:u w:val="single"/>
              </w:rPr>
              <w:t xml:space="preserve"> 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3.Физическая культура </w:t>
            </w:r>
            <w:r w:rsidRPr="003D49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(на прогулке)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 плану инструктора по физ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D49B7" w:rsidRPr="003D49B7" w:rsidTr="00FD47DE">
        <w:trPr>
          <w:cantSplit/>
          <w:trHeight w:val="223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Целевая прогулка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к оврагу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Наблюдение за оврагом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Цели: 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формировать знания о неживой природе; воспитывать любовь и бережное отношение к природе.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Эстафета «Кто быстрее?».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повышать двигательную активность детей.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«Перелет птиц». Цель: упражнять в беге в определенном направлении.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Игры-хороводы</w:t>
            </w:r>
            <w:r w:rsidRPr="003D49B7">
              <w:rPr>
                <w:rFonts w:ascii="Times New Roman" w:hAnsi="Times New Roman" w:cs="Times New Roman"/>
                <w:u w:val="single"/>
              </w:rPr>
              <w:t xml:space="preserve">.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«Каблучок».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   Цель: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Продолжать учить детей водить хоровод, выполнять движения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согласно текста</w:t>
            </w:r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Н. Георгий, К. Матвей Р. Елизавета, Б. </w:t>
            </w:r>
            <w:proofErr w:type="spellStart"/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Анжелика</w:t>
            </w:r>
            <w:proofErr w:type="spellEnd"/>
          </w:p>
          <w:p w:rsidR="003D49B7" w:rsidRPr="003D49B7" w:rsidRDefault="003D49B7" w:rsidP="009463D1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Познавательно-исследовательская деятельность.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Если ли воздух в почве? 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Показать, что в почве есть воздух.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Б. Юлия, Л. Елизавета</w:t>
            </w:r>
          </w:p>
          <w:p w:rsidR="003D49B7" w:rsidRPr="003D49B7" w:rsidRDefault="003D49B7" w:rsidP="009463D1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Обогащение предметно-развивающей среды  на участке.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Выносной материал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9B7" w:rsidRPr="003D49B7" w:rsidTr="00FD47DE">
        <w:trPr>
          <w:cantSplit/>
          <w:trHeight w:val="287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 </w:t>
            </w: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литературы. (Ознакомление с устным народным творчеством)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Эстонская н. сказка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«Каждый своё получил». </w:t>
            </w:r>
            <w:r w:rsidRPr="003D49B7">
              <w:rPr>
                <w:rFonts w:ascii="Times New Roman" w:hAnsi="Times New Roman" w:cs="Times New Roman"/>
                <w:bCs/>
                <w:sz w:val="20"/>
              </w:rPr>
              <w:t>Цель:</w:t>
            </w:r>
            <w:r w:rsidRPr="003D49B7">
              <w:rPr>
                <w:rFonts w:ascii="Times New Roman" w:hAnsi="Times New Roman" w:cs="Times New Roman"/>
                <w:bCs/>
                <w:sz w:val="20"/>
                <w:u w:val="single"/>
              </w:rPr>
              <w:t xml:space="preserve"> Развивать устойчивый интерес к художественным произведениям.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(Я и моё тело).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Д/и «Кто что делает». 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знакомство с функциями органов»</w:t>
            </w:r>
            <w:r w:rsidRPr="003D49B7">
              <w:rPr>
                <w:rFonts w:ascii="Times New Roman" w:hAnsi="Times New Roman" w:cs="Times New Roman"/>
                <w:u w:val="single"/>
              </w:rPr>
              <w:t>.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Подготовка к с/</w:t>
            </w:r>
            <w:proofErr w:type="spellStart"/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игре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рассматривание альбома «Моя столица»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D49B7">
              <w:rPr>
                <w:rFonts w:ascii="Times New Roman" w:hAnsi="Times New Roman" w:cs="Times New Roman"/>
                <w:bCs/>
                <w:sz w:val="20"/>
              </w:rPr>
              <w:t xml:space="preserve">Цель: </w:t>
            </w:r>
            <w:r w:rsidRPr="003D49B7">
              <w:rPr>
                <w:rFonts w:ascii="Times New Roman" w:hAnsi="Times New Roman" w:cs="Times New Roman"/>
                <w:bCs/>
                <w:sz w:val="20"/>
                <w:u w:val="single"/>
              </w:rPr>
              <w:t>систематизировать знания детей о достопримечательностях города Москва.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Хозяйственно-бытовой труд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Беседа «Чистота и порядок».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Обсудить с детьми, какие гигиенические процедуры, мероприятия по поддержанию порядка в группе, дома, на участке они постоянно выполняют; что умеют делать самостоятельно.  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К. Никита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Работа по формированию ЗОЖ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Д/и «Что перепутал художник»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. Цель: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закрепить представления о правильном режиме дня. 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Б. Ольга, В. Александра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по конструированию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«Подарок другу»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Цель: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Совершенствовать навыки работы с бумагой и картоном. Закреплять умение аккуратно обводить детали по шаблону, вырезать их и самостоятельно собирать в готовое изделие.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Г. Анастасия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Игры с дидактическим материалом в центре музыкального развития.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«Сломанный телевизор»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Развитие внутреннего слуха, навыков точного и свободного владения интонацией. Развитие ритмической организации и внимания.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9B7" w:rsidRPr="003D49B7" w:rsidTr="00FD47DE">
        <w:trPr>
          <w:trHeight w:val="135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       Дни недели</w:t>
            </w:r>
          </w:p>
        </w:tc>
        <w:tc>
          <w:tcPr>
            <w:tcW w:w="1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Организация развивающей среды для самостоятельной деятельности 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 (центры активности, все помещения группы)</w:t>
            </w:r>
          </w:p>
        </w:tc>
      </w:tr>
      <w:tr w:rsidR="003D49B7" w:rsidRPr="003D49B7" w:rsidTr="00FD47DE">
        <w:trPr>
          <w:trHeight w:val="5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49B7">
              <w:rPr>
                <w:rFonts w:ascii="Times New Roman" w:hAnsi="Times New Roman" w:cs="Times New Roman"/>
                <w:sz w:val="18"/>
                <w:szCs w:val="18"/>
              </w:rPr>
              <w:t xml:space="preserve">Интеграция 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18"/>
                <w:szCs w:val="18"/>
              </w:rPr>
              <w:t>образовательных областей</w:t>
            </w: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</w:p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9B7" w:rsidRPr="003D49B7" w:rsidTr="00FD47DE">
        <w:trPr>
          <w:trHeight w:val="3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9B7" w:rsidRPr="003D49B7" w:rsidTr="00FD47DE">
        <w:trPr>
          <w:cantSplit/>
          <w:trHeight w:val="2052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D49B7">
              <w:rPr>
                <w:rFonts w:ascii="Times New Roman" w:hAnsi="Times New Roman" w:cs="Times New Roman"/>
                <w:b/>
                <w:bCs/>
              </w:rPr>
              <w:t xml:space="preserve">             ПЯТНИЦА « 7 »  «ноября»   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 </w:t>
            </w: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Наблюдение в уголке природы.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Как хомяк делает запасы.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Показать детям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,</w:t>
            </w:r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что у хомяка есть защечные мешки, в которых он может переносить еду в свое гнездо, запасаясь ей..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B7" w:rsidRPr="003D49B7" w:rsidRDefault="003D49B7" w:rsidP="009463D1">
            <w:pPr>
              <w:pStyle w:val="a3"/>
              <w:rPr>
                <w:b w:val="0"/>
                <w:sz w:val="20"/>
              </w:rPr>
            </w:pPr>
            <w:r w:rsidRPr="003D49B7">
              <w:rPr>
                <w:b w:val="0"/>
                <w:sz w:val="20"/>
              </w:rPr>
              <w:t xml:space="preserve">Дидактические игры по  ФЭМП </w:t>
            </w:r>
            <w:r w:rsidRPr="003D49B7">
              <w:rPr>
                <w:b w:val="0"/>
                <w:sz w:val="20"/>
                <w:u w:val="single"/>
              </w:rPr>
              <w:t>«Матрешки»</w:t>
            </w:r>
          </w:p>
          <w:p w:rsidR="003D49B7" w:rsidRPr="003D49B7" w:rsidRDefault="003D49B7" w:rsidP="009463D1">
            <w:pPr>
              <w:pStyle w:val="a3"/>
              <w:rPr>
                <w:b w:val="0"/>
                <w:bCs/>
                <w:sz w:val="20"/>
              </w:rPr>
            </w:pPr>
            <w:r w:rsidRPr="003D49B7">
              <w:rPr>
                <w:b w:val="0"/>
                <w:sz w:val="20"/>
              </w:rPr>
              <w:t xml:space="preserve">Цель: </w:t>
            </w:r>
            <w:r w:rsidRPr="003D49B7">
              <w:rPr>
                <w:b w:val="0"/>
                <w:sz w:val="20"/>
                <w:u w:val="single"/>
              </w:rPr>
              <w:t>упражнять в порядковом счете; развивать внимание, память.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по формированию грамматического строя речи.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«Угадай мою профессию»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познакомить детей с атрибутами различных профессий.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Т. Евгения, П. Иван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деятельность в книжном уголке: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фотографии с видами города, карта, глобус, герб, флаг, изображения природы разных широт.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9B7" w:rsidRPr="003D49B7" w:rsidTr="00FD47DE">
        <w:trPr>
          <w:cantSplit/>
          <w:trHeight w:val="2336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НОД</w:t>
            </w:r>
          </w:p>
          <w:p w:rsidR="003D49B7" w:rsidRPr="003D49B7" w:rsidRDefault="003D49B7" w:rsidP="009463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pStyle w:val="a3"/>
              <w:rPr>
                <w:b w:val="0"/>
                <w:bCs/>
                <w:sz w:val="20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 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Style w:val="c0c10c1"/>
                <w:rFonts w:ascii="Times New Roman" w:hAnsi="Times New Roman" w:cs="Times New Roman"/>
              </w:rPr>
            </w:pPr>
            <w:r w:rsidRPr="003D49B7">
              <w:rPr>
                <w:rFonts w:ascii="Times New Roman" w:hAnsi="Times New Roman" w:cs="Times New Roman"/>
                <w:b/>
                <w:bCs/>
              </w:rPr>
              <w:t>1. Экология «Что такое природа? Живая и неживая природа» Т. М. Бондаренко, стр. 21.</w:t>
            </w:r>
            <w:r w:rsidRPr="003D49B7">
              <w:rPr>
                <w:rStyle w:val="c0c10c1"/>
                <w:rFonts w:ascii="Times New Roman" w:hAnsi="Times New Roman" w:cs="Times New Roman"/>
              </w:rPr>
              <w:t xml:space="preserve"> </w:t>
            </w:r>
          </w:p>
          <w:p w:rsidR="003D49B7" w:rsidRPr="003D49B7" w:rsidRDefault="003D49B7" w:rsidP="009463D1">
            <w:pPr>
              <w:spacing w:after="0" w:line="240" w:lineRule="auto"/>
              <w:rPr>
                <w:rStyle w:val="c0c1"/>
                <w:rFonts w:ascii="Times New Roman" w:hAnsi="Times New Roman" w:cs="Times New Roman"/>
              </w:rPr>
            </w:pPr>
            <w:r w:rsidRPr="003D49B7">
              <w:rPr>
                <w:rStyle w:val="c0c10c1"/>
                <w:rFonts w:ascii="Times New Roman" w:hAnsi="Times New Roman" w:cs="Times New Roman"/>
              </w:rPr>
              <w:t>Программное содержание: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D49B7">
              <w:rPr>
                <w:rStyle w:val="c0c10c1"/>
                <w:rFonts w:ascii="Times New Roman" w:hAnsi="Times New Roman" w:cs="Times New Roman"/>
              </w:rPr>
              <w:t>Научить детей отличать природные объекты от искусственных, созданных человеком, объекты живой природы – от объектов неживой природы.</w:t>
            </w:r>
            <w:proofErr w:type="gramEnd"/>
            <w:r w:rsidRPr="003D49B7">
              <w:rPr>
                <w:rStyle w:val="c0c10c1"/>
                <w:rFonts w:ascii="Times New Roman" w:hAnsi="Times New Roman" w:cs="Times New Roman"/>
              </w:rPr>
              <w:t xml:space="preserve"> Сформировать у ребенка представление о неразрывной связи человека с природой (человек – часть природы). Познакомить с основными природными компонентами и их связями.</w:t>
            </w:r>
            <w:r w:rsidRPr="003D49B7">
              <w:rPr>
                <w:rStyle w:val="c0c1"/>
                <w:rFonts w:ascii="Times New Roman" w:hAnsi="Times New Roman" w:cs="Times New Roman"/>
              </w:rPr>
              <w:t> </w:t>
            </w:r>
          </w:p>
          <w:p w:rsidR="003D49B7" w:rsidRPr="003D49B7" w:rsidRDefault="003D49B7" w:rsidP="009463D1">
            <w:pPr>
              <w:spacing w:after="0" w:line="240" w:lineRule="auto"/>
              <w:rPr>
                <w:rStyle w:val="c0c1"/>
                <w:rFonts w:ascii="Times New Roman" w:hAnsi="Times New Roman" w:cs="Times New Roman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2. </w:t>
            </w:r>
            <w:r w:rsidRPr="003D49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Музыка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по плану муз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уководителя.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Style w:val="c0c10c1"/>
                <w:rFonts w:ascii="Times New Roman" w:hAnsi="Times New Roman" w:cs="Times New Roman"/>
                <w:u w:val="single"/>
              </w:rPr>
            </w:pP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</w:t>
            </w:r>
            <w:r w:rsidRPr="003D49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Художественная литература «Чтение сказки К. Паустовского «Теплый хлеб» В. В. </w:t>
            </w:r>
            <w:proofErr w:type="spellStart"/>
            <w:r w:rsidRPr="003D49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Гербова</w:t>
            </w:r>
            <w:proofErr w:type="spellEnd"/>
            <w:r w:rsidRPr="003D49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стр. 41.</w:t>
            </w:r>
            <w:r w:rsidRPr="003D49B7">
              <w:rPr>
                <w:rStyle w:val="c0c10c1"/>
                <w:rFonts w:ascii="Times New Roman" w:hAnsi="Times New Roman" w:cs="Times New Roman"/>
              </w:rPr>
              <w:t xml:space="preserve"> </w:t>
            </w:r>
          </w:p>
          <w:p w:rsidR="003D49B7" w:rsidRPr="003D49B7" w:rsidRDefault="003D49B7" w:rsidP="009463D1">
            <w:pPr>
              <w:spacing w:after="0" w:line="240" w:lineRule="auto"/>
              <w:rPr>
                <w:rStyle w:val="c0c1"/>
                <w:rFonts w:ascii="Times New Roman" w:hAnsi="Times New Roman" w:cs="Times New Roman"/>
              </w:rPr>
            </w:pPr>
            <w:r w:rsidRPr="003D49B7">
              <w:rPr>
                <w:rStyle w:val="c0c10c1"/>
                <w:rFonts w:ascii="Times New Roman" w:hAnsi="Times New Roman" w:cs="Times New Roman"/>
              </w:rPr>
              <w:t>Программное содержание:</w:t>
            </w:r>
            <w:r w:rsidRPr="003D49B7">
              <w:rPr>
                <w:rStyle w:val="c0c1"/>
                <w:rFonts w:ascii="Times New Roman" w:hAnsi="Times New Roman" w:cs="Times New Roman"/>
              </w:rPr>
              <w:t> Познакомить детей с литературной сказкой К. Паустовского «Теплый хлеб».</w:t>
            </w:r>
          </w:p>
        </w:tc>
      </w:tr>
      <w:tr w:rsidR="003D49B7" w:rsidRPr="003D49B7" w:rsidTr="00FD47DE">
        <w:trPr>
          <w:cantSplit/>
          <w:trHeight w:val="223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pStyle w:val="Style23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49B7">
              <w:rPr>
                <w:rFonts w:ascii="Times New Roman" w:hAnsi="Times New Roman"/>
                <w:sz w:val="20"/>
                <w:szCs w:val="20"/>
              </w:rPr>
              <w:t xml:space="preserve">Наблюдение в природе: </w:t>
            </w:r>
            <w:r w:rsidRPr="003D49B7">
              <w:rPr>
                <w:rFonts w:ascii="Times New Roman" w:hAnsi="Times New Roman"/>
                <w:sz w:val="20"/>
                <w:szCs w:val="20"/>
                <w:u w:val="single"/>
              </w:rPr>
              <w:t>сезонные приметы</w:t>
            </w:r>
            <w:r w:rsidRPr="003D49B7">
              <w:rPr>
                <w:rFonts w:ascii="Times New Roman" w:hAnsi="Times New Roman"/>
              </w:rPr>
              <w:t xml:space="preserve"> </w:t>
            </w:r>
            <w:r w:rsidRPr="003D49B7">
              <w:rPr>
                <w:rFonts w:ascii="Times New Roman" w:hAnsi="Times New Roman"/>
                <w:sz w:val="20"/>
                <w:szCs w:val="20"/>
              </w:rPr>
              <w:t>Цель:</w:t>
            </w:r>
          </w:p>
          <w:p w:rsidR="003D49B7" w:rsidRPr="003D49B7" w:rsidRDefault="003D49B7" w:rsidP="009463D1">
            <w:pPr>
              <w:pStyle w:val="Style23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/>
                <w:sz w:val="20"/>
                <w:szCs w:val="20"/>
                <w:u w:val="single"/>
              </w:rPr>
              <w:t>формировать представления об изменениях в природе в начале зимы (ночь становится длиннее, а день убывает);</w:t>
            </w:r>
          </w:p>
          <w:p w:rsidR="003D49B7" w:rsidRPr="003D49B7" w:rsidRDefault="003D49B7" w:rsidP="009463D1">
            <w:pPr>
              <w:pStyle w:val="Style23"/>
              <w:spacing w:line="240" w:lineRule="auto"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/>
                <w:sz w:val="20"/>
                <w:szCs w:val="20"/>
                <w:u w:val="single"/>
              </w:rPr>
              <w:t>учить различать характерные приметы начала зимы, узнавать их в стихотворениях</w:t>
            </w:r>
            <w:r w:rsidRPr="003D49B7">
              <w:rPr>
                <w:rFonts w:ascii="Times New Roman" w:hAnsi="Times New Roman"/>
                <w:sz w:val="20"/>
                <w:szCs w:val="20"/>
              </w:rPr>
              <w:t>.</w:t>
            </w:r>
            <w:r w:rsidRPr="003D49B7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Подвижные игры.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«День и ночь»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Цель: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обучать детей в умении бросать и ловить мяч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«Прыжки на одной ноге».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воспитывать чувство равновесия.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Региональный компонент.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Рассказ воспитателя «Наше Черноземье».</w:t>
            </w:r>
            <w:r w:rsidRPr="003D49B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Воспитывать любовь к родному краю, городу, вызывать чувство гордости за него и желание узнать новое об их истории.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Труд в природе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Уход за растениями, растущими на участке. 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формировать интерес к труду в природе, экологическое сознание. </w:t>
            </w:r>
            <w:r w:rsidRPr="003D49B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Е. Иван, М. Софья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Работа по развитию движений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Лазанье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. Цель: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развивать координацию движений, воспитывать смелость, решительность.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Х. Даниил, Т. Руслан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Обогащение предметно-развивающей среды  на участке.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Выносной материал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9B7" w:rsidRPr="003D49B7" w:rsidTr="00FD47DE">
        <w:trPr>
          <w:cantSplit/>
          <w:trHeight w:val="319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</w:t>
            </w: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 </w:t>
            </w: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pStyle w:val="2"/>
              <w:spacing w:after="0" w:line="240" w:lineRule="auto"/>
              <w:rPr>
                <w:sz w:val="20"/>
                <w:szCs w:val="20"/>
                <w:u w:val="single"/>
              </w:rPr>
            </w:pPr>
            <w:r w:rsidRPr="003D49B7">
              <w:rPr>
                <w:color w:val="000000"/>
                <w:sz w:val="20"/>
                <w:szCs w:val="20"/>
              </w:rPr>
              <w:t xml:space="preserve">Работа по ознакомлению с искусством </w:t>
            </w:r>
            <w:r w:rsidRPr="003D49B7">
              <w:rPr>
                <w:color w:val="000000"/>
                <w:sz w:val="20"/>
                <w:szCs w:val="20"/>
                <w:u w:val="single"/>
              </w:rPr>
              <w:t>Беседа «Кто такой художник».</w:t>
            </w:r>
            <w:r w:rsidRPr="003D49B7">
              <w:rPr>
                <w:u w:val="single"/>
              </w:rPr>
              <w:t xml:space="preserve"> </w:t>
            </w:r>
            <w:r w:rsidRPr="003D49B7">
              <w:rPr>
                <w:sz w:val="20"/>
                <w:szCs w:val="20"/>
              </w:rPr>
              <w:t>Цель:</w:t>
            </w:r>
            <w:r w:rsidRPr="003D49B7">
              <w:t xml:space="preserve"> </w:t>
            </w:r>
            <w:r w:rsidRPr="003D49B7">
              <w:rPr>
                <w:sz w:val="20"/>
                <w:szCs w:val="20"/>
                <w:u w:val="single"/>
              </w:rPr>
              <w:t>Формировать представления о специфических  видах деятельности (искусство), увлечениях, интересах  взрослых людей.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Ознакомление с семьей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трудом взрослых)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Беседа « Что должен знать водитель ».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 Цель: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Формировать представления о профессии шофера.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Сюжетно-ролевая игра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«Путешествие по Москве». 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Обучение детей реализовывать и развивать сюжет игры. Закрепление знаний о видах транспорта, правил поведения в общественных местах, систематизировать знания о столице нашей Родины.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рисованию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«Осенний букет в подарок родному городу»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Учить детей рисовать осенние цветы, любоваться их красотой, самостоятельно выбирать теплую или холодную гамму красок.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Ситуативная беседа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«Мой родной город».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Цель.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Учить детей участвовать в общем разговоре, поочередно задавать вопросы и отвечать на них, развивая его тему.</w:t>
            </w:r>
            <w:r w:rsidRPr="003D49B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К. Никита, Б. Ольга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.Д/и, </w:t>
            </w:r>
            <w:proofErr w:type="spellStart"/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/и (экологической направленности)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«Угадай, что в руке»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Цель: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Различать на ощупь овощи, фрукты и ягоды.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С. Вячеслав, В. Арсений</w:t>
            </w:r>
            <w:r w:rsidRPr="003D49B7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Игры с дидактическим материалом в центре музыкального развития.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«Музыкальный театр»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Активизация интереса детей к различным видам инструментов. Формирование ритмического мышления. Развитие фантазии. Тренировка памяти.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D49B7" w:rsidRPr="003D49B7" w:rsidTr="00FD47DE">
        <w:trPr>
          <w:trHeight w:val="135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Дни</w:t>
            </w:r>
          </w:p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недели</w:t>
            </w:r>
          </w:p>
        </w:tc>
        <w:tc>
          <w:tcPr>
            <w:tcW w:w="1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Организация развивающей среды для самостоятельной деятельности 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 (центры активности, все помещения группы)</w:t>
            </w:r>
          </w:p>
        </w:tc>
      </w:tr>
      <w:tr w:rsidR="003D49B7" w:rsidRPr="003D49B7" w:rsidTr="00FD47DE">
        <w:trPr>
          <w:trHeight w:val="5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49B7">
              <w:rPr>
                <w:rFonts w:ascii="Times New Roman" w:hAnsi="Times New Roman" w:cs="Times New Roman"/>
                <w:sz w:val="18"/>
                <w:szCs w:val="18"/>
              </w:rPr>
              <w:t xml:space="preserve">Интеграция 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18"/>
                <w:szCs w:val="18"/>
              </w:rPr>
              <w:t>образовательных областей</w:t>
            </w: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</w:p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9B7" w:rsidRPr="003D49B7" w:rsidTr="00FD47DE">
        <w:trPr>
          <w:trHeight w:val="3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9B7" w:rsidRPr="003D49B7" w:rsidTr="00FD47DE">
        <w:trPr>
          <w:cantSplit/>
          <w:trHeight w:val="222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3D49B7">
              <w:rPr>
                <w:rFonts w:ascii="Times New Roman" w:hAnsi="Times New Roman" w:cs="Times New Roman"/>
                <w:b/>
                <w:bCs/>
              </w:rPr>
              <w:t xml:space="preserve">ПОНЕДЕЛЬНИК  « 10»  «ноября»    </w:t>
            </w: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НЕДЕЛИ  «</w:t>
            </w:r>
            <w:r w:rsidRPr="003D49B7">
              <w:rPr>
                <w:rFonts w:ascii="Times New Roman" w:hAnsi="Times New Roman" w:cs="Times New Roman"/>
                <w:sz w:val="24"/>
                <w:szCs w:val="24"/>
              </w:rPr>
              <w:t>Мой город» (Профессии горожан</w:t>
            </w:r>
            <w:proofErr w:type="gramStart"/>
            <w:r w:rsidRPr="003D49B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3D49B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 </w:t>
            </w: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Труд в уголке природы 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Опрыскивание комнатных растений.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Цель: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Учить опрыскивать растения водой комнатной температуры, правильно пользоваться опрыскивателем. Развивать трудовые.</w:t>
            </w:r>
          </w:p>
          <w:p w:rsidR="003D49B7" w:rsidRPr="003D49B7" w:rsidRDefault="003D49B7" w:rsidP="009463D1">
            <w:pPr>
              <w:pStyle w:val="a3"/>
              <w:rPr>
                <w:b w:val="0"/>
                <w:sz w:val="20"/>
                <w:u w:val="single"/>
              </w:rPr>
            </w:pPr>
            <w:r w:rsidRPr="003D49B7">
              <w:rPr>
                <w:b w:val="0"/>
                <w:bCs/>
                <w:sz w:val="20"/>
              </w:rPr>
              <w:t>Игра-экспериментирование</w:t>
            </w:r>
            <w:r w:rsidRPr="003D49B7">
              <w:t xml:space="preserve"> </w:t>
            </w:r>
            <w:r w:rsidRPr="003D49B7">
              <w:rPr>
                <w:b w:val="0"/>
                <w:sz w:val="20"/>
                <w:u w:val="single"/>
              </w:rPr>
              <w:t xml:space="preserve">Взаимодействие воды с другими веществами. </w:t>
            </w:r>
            <w:r w:rsidRPr="003D49B7">
              <w:rPr>
                <w:b w:val="0"/>
                <w:sz w:val="20"/>
              </w:rPr>
              <w:t>Цель:</w:t>
            </w:r>
            <w:r w:rsidRPr="003D49B7">
              <w:rPr>
                <w:sz w:val="20"/>
              </w:rPr>
              <w:t xml:space="preserve"> </w:t>
            </w:r>
            <w:r w:rsidRPr="003D49B7">
              <w:rPr>
                <w:b w:val="0"/>
                <w:sz w:val="20"/>
                <w:u w:val="single"/>
              </w:rPr>
              <w:t>познакомить со способностью воды растворять некоторые вещества.</w:t>
            </w:r>
          </w:p>
          <w:p w:rsidR="003D49B7" w:rsidRPr="003D49B7" w:rsidRDefault="003D49B7" w:rsidP="009463D1">
            <w:pPr>
              <w:pStyle w:val="a3"/>
            </w:pPr>
          </w:p>
          <w:p w:rsidR="003D49B7" w:rsidRPr="003D49B7" w:rsidRDefault="003D49B7" w:rsidP="009463D1">
            <w:pPr>
              <w:pStyle w:val="a3"/>
              <w:rPr>
                <w:b w:val="0"/>
                <w:bCs/>
                <w:sz w:val="20"/>
                <w:u w:val="single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Работа  по обогащению и активизации словаря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Игра по ТРИЗ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«Угадай, кто я?» 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  научить детей определять назначение предметов, видеть возможности их использования в окружающем мире.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М. Алена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Ситуативная беседа по ЗОЖ 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 Отгадай загадку по картинке»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ель: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помочь детям запомнить основную группу опасных предметов, развивать внимание.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Б. Юлия, Л. Елизавета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Строительные игры в центре игровой деятельности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3D49B7" w:rsidRPr="003D49B7" w:rsidTr="00FD47DE">
        <w:trPr>
          <w:cantSplit/>
          <w:trHeight w:val="28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НОД</w:t>
            </w:r>
          </w:p>
          <w:p w:rsidR="003D49B7" w:rsidRPr="003D49B7" w:rsidRDefault="003D49B7" w:rsidP="009463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pStyle w:val="a3"/>
              <w:rPr>
                <w:b w:val="0"/>
                <w:bCs/>
                <w:sz w:val="20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u w:val="single"/>
              </w:rPr>
            </w:pPr>
            <w:proofErr w:type="gramStart"/>
            <w:r w:rsidRPr="003D49B7">
              <w:rPr>
                <w:rFonts w:ascii="Times New Roman" w:hAnsi="Times New Roman" w:cs="Times New Roman"/>
                <w:bCs/>
                <w:sz w:val="20"/>
                <w:u w:val="single"/>
              </w:rPr>
              <w:t>П</w:t>
            </w:r>
            <w:proofErr w:type="gramEnd"/>
            <w:r w:rsidRPr="003D49B7">
              <w:rPr>
                <w:rFonts w:ascii="Times New Roman" w:hAnsi="Times New Roman" w:cs="Times New Roman"/>
                <w:bCs/>
                <w:sz w:val="20"/>
                <w:u w:val="single"/>
              </w:rPr>
              <w:t xml:space="preserve"> Р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u w:val="single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u w:val="single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u w:val="single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u w:val="single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u w:val="single"/>
              </w:rPr>
            </w:pPr>
            <w:r w:rsidRPr="003D49B7">
              <w:rPr>
                <w:rFonts w:ascii="Times New Roman" w:hAnsi="Times New Roman" w:cs="Times New Roman"/>
                <w:bCs/>
                <w:sz w:val="20"/>
                <w:u w:val="single"/>
              </w:rPr>
              <w:t xml:space="preserve">Х-Э </w:t>
            </w:r>
            <w:proofErr w:type="gramStart"/>
            <w:r w:rsidRPr="003D49B7">
              <w:rPr>
                <w:rFonts w:ascii="Times New Roman" w:hAnsi="Times New Roman" w:cs="Times New Roman"/>
                <w:bCs/>
                <w:sz w:val="20"/>
                <w:u w:val="single"/>
              </w:rPr>
              <w:t>Р</w:t>
            </w:r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u w:val="single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u w:val="single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u w:val="single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u w:val="single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Cs/>
                <w:sz w:val="20"/>
                <w:u w:val="single"/>
              </w:rPr>
              <w:t xml:space="preserve">Ф </w:t>
            </w:r>
            <w:proofErr w:type="gramStart"/>
            <w:r w:rsidRPr="003D49B7">
              <w:rPr>
                <w:rFonts w:ascii="Times New Roman" w:hAnsi="Times New Roman" w:cs="Times New Roman"/>
                <w:bCs/>
                <w:sz w:val="20"/>
                <w:u w:val="single"/>
              </w:rPr>
              <w:t>Р</w:t>
            </w:r>
            <w:proofErr w:type="gramEnd"/>
          </w:p>
        </w:tc>
        <w:tc>
          <w:tcPr>
            <w:tcW w:w="1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B7" w:rsidRPr="003D49B7" w:rsidRDefault="003D49B7" w:rsidP="009463D1">
            <w:pPr>
              <w:pStyle w:val="a3"/>
              <w:rPr>
                <w:rStyle w:val="c0c10c1"/>
                <w:b w:val="0"/>
                <w:sz w:val="20"/>
                <w:u w:val="single"/>
              </w:rPr>
            </w:pPr>
            <w:r w:rsidRPr="003D49B7">
              <w:rPr>
                <w:sz w:val="20"/>
              </w:rPr>
              <w:t>1. Ознакомление с окружающим</w:t>
            </w:r>
            <w:r w:rsidRPr="003D49B7">
              <w:rPr>
                <w:b w:val="0"/>
                <w:sz w:val="20"/>
              </w:rPr>
              <w:t xml:space="preserve"> </w:t>
            </w:r>
            <w:r w:rsidRPr="003D49B7">
              <w:rPr>
                <w:sz w:val="22"/>
                <w:szCs w:val="22"/>
              </w:rPr>
              <w:t>(Региональный компонент). Тематическая гостиная: «Все профессии нужны, все профессии важны!»</w:t>
            </w:r>
            <w:r w:rsidRPr="003D49B7">
              <w:rPr>
                <w:rStyle w:val="c0c10c1"/>
                <w:b w:val="0"/>
                <w:sz w:val="20"/>
              </w:rPr>
              <w:t xml:space="preserve"> </w:t>
            </w:r>
          </w:p>
          <w:p w:rsidR="003D49B7" w:rsidRPr="003D49B7" w:rsidRDefault="003D49B7" w:rsidP="009463D1">
            <w:pPr>
              <w:tabs>
                <w:tab w:val="left" w:pos="1605"/>
              </w:tabs>
              <w:spacing w:after="0" w:line="240" w:lineRule="auto"/>
              <w:rPr>
                <w:rStyle w:val="c0c1"/>
                <w:rFonts w:ascii="Times New Roman" w:hAnsi="Times New Roman" w:cs="Times New Roman"/>
                <w:u w:val="single"/>
              </w:rPr>
            </w:pPr>
            <w:r w:rsidRPr="003D49B7">
              <w:rPr>
                <w:rStyle w:val="c0c10c1"/>
                <w:rFonts w:ascii="Times New Roman" w:hAnsi="Times New Roman" w:cs="Times New Roman"/>
              </w:rPr>
              <w:t>Программное содержание:</w:t>
            </w:r>
            <w:r w:rsidRPr="003D49B7">
              <w:rPr>
                <w:rStyle w:val="c0c1"/>
                <w:rFonts w:ascii="Times New Roman" w:hAnsi="Times New Roman" w:cs="Times New Roman"/>
              </w:rPr>
              <w:t> </w:t>
            </w:r>
            <w:r w:rsidRPr="003D49B7">
              <w:rPr>
                <w:rFonts w:ascii="Times New Roman" w:hAnsi="Times New Roman" w:cs="Times New Roman"/>
                <w:bCs/>
                <w:noProof/>
                <w:kern w:val="32"/>
              </w:rPr>
              <w:t>Развивать познавательную активность детей в процессе ознакомления с промышленностью родного города; Сформировать у ребенка эмоциональное отношение к профессиональному миру; Знакомство детей с профессиями предприятий  города Борисоглебска; Формировать представление у детей о ценности труда взрослых, его общественной значимости.</w:t>
            </w:r>
          </w:p>
          <w:p w:rsidR="003D49B7" w:rsidRPr="003D49B7" w:rsidRDefault="003D49B7" w:rsidP="009463D1">
            <w:pPr>
              <w:spacing w:after="0" w:line="240" w:lineRule="auto"/>
              <w:rPr>
                <w:rStyle w:val="c0c1"/>
                <w:rFonts w:ascii="Times New Roman" w:hAnsi="Times New Roman" w:cs="Times New Roman"/>
                <w:u w:val="single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Style w:val="c0c10c1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Рисование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 горам, по долам...»</w:t>
            </w:r>
            <w:r w:rsidRPr="003D49B7">
              <w:rPr>
                <w:rStyle w:val="c0c10c1"/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И.А. Лыкова с 84</w:t>
            </w:r>
          </w:p>
          <w:p w:rsidR="003D49B7" w:rsidRPr="003D49B7" w:rsidRDefault="003D49B7" w:rsidP="009463D1">
            <w:pPr>
              <w:spacing w:after="0" w:line="240" w:lineRule="auto"/>
              <w:rPr>
                <w:rStyle w:val="c0c1"/>
                <w:rFonts w:ascii="Times New Roman" w:hAnsi="Times New Roman" w:cs="Times New Roman"/>
              </w:rPr>
            </w:pPr>
            <w:r w:rsidRPr="003D49B7">
              <w:rPr>
                <w:rStyle w:val="c0c10c1"/>
                <w:rFonts w:ascii="Times New Roman" w:hAnsi="Times New Roman" w:cs="Times New Roman"/>
              </w:rPr>
              <w:t>Программное содержание:</w:t>
            </w:r>
            <w:r w:rsidRPr="003D49B7">
              <w:rPr>
                <w:rStyle w:val="c0c1"/>
                <w:rFonts w:ascii="Times New Roman" w:hAnsi="Times New Roman" w:cs="Times New Roman"/>
              </w:rPr>
              <w:t> Отражение в рисунке своих представлений о природных ландшафтах (сюжет на фоне горного пейзажа).</w:t>
            </w:r>
          </w:p>
          <w:p w:rsidR="003D49B7" w:rsidRPr="003D49B7" w:rsidRDefault="003D49B7" w:rsidP="009463D1">
            <w:pPr>
              <w:spacing w:after="0" w:line="240" w:lineRule="auto"/>
              <w:rPr>
                <w:rStyle w:val="c0c1"/>
                <w:rFonts w:ascii="Times New Roman" w:hAnsi="Times New Roman" w:cs="Times New Roman"/>
                <w:u w:val="single"/>
              </w:rPr>
            </w:pPr>
          </w:p>
          <w:p w:rsid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3.Физическая культура (бассейн)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по плану инструктора по плаванию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463D1" w:rsidRDefault="009463D1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3D1" w:rsidRPr="003D49B7" w:rsidRDefault="009463D1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9B7" w:rsidRPr="003D49B7" w:rsidTr="00FD47DE">
        <w:trPr>
          <w:cantSplit/>
          <w:trHeight w:val="223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Наблюдения за неживой природой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 Наблюдение за первым снегом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Цель: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учить замечать изменения в природе, видеть прекрасное.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D49B7" w:rsidRPr="003D49B7" w:rsidRDefault="003D49B7" w:rsidP="009463D1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</w:pPr>
            <w:r w:rsidRPr="003D49B7">
              <w:rPr>
                <w:rFonts w:ascii="Times New Roman" w:hAnsi="Times New Roman"/>
                <w:sz w:val="20"/>
                <w:szCs w:val="20"/>
              </w:rPr>
              <w:t xml:space="preserve"> Подвижные игры.</w:t>
            </w:r>
            <w:r w:rsidRPr="003D49B7">
              <w:rPr>
                <w:rFonts w:ascii="Times New Roman" w:hAnsi="Times New Roman"/>
              </w:rPr>
              <w:t xml:space="preserve"> </w:t>
            </w:r>
          </w:p>
          <w:p w:rsidR="003D49B7" w:rsidRPr="003D49B7" w:rsidRDefault="003D49B7" w:rsidP="009463D1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>«Раз, два, три — беги!»</w:t>
            </w:r>
            <w:r w:rsidRPr="003D49B7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49B7"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t>Цель</w:t>
            </w:r>
            <w:r w:rsidRPr="003D49B7"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  <w:u w:val="single"/>
              </w:rPr>
              <w:t>:</w:t>
            </w:r>
            <w:r w:rsidRPr="003D49B7">
              <w:rPr>
                <w:rStyle w:val="FontStyle116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3D49B7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>развивать быстроту бега, ловкость, слаженность кол</w:t>
            </w:r>
            <w:r w:rsidRPr="003D49B7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softHyphen/>
              <w:t>лективных действий, смекалку.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Работа по развитию движений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«Попади в обруч». </w:t>
            </w:r>
          </w:p>
          <w:p w:rsidR="003D49B7" w:rsidRPr="003D49B7" w:rsidRDefault="003D49B7" w:rsidP="009463D1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Цели: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упражнять в умении действовать по сигналу;</w:t>
            </w:r>
          </w:p>
          <w:p w:rsidR="003D49B7" w:rsidRPr="003D49B7" w:rsidRDefault="003D49B7" w:rsidP="009463D1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закреплять умение метать предметы в цель.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Г. Денис, Д. Софья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Обогащение предметно-развивающей среды  на участке.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Выносной материал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9B7" w:rsidRPr="003D49B7" w:rsidTr="00FD47DE">
        <w:trPr>
          <w:cantSplit/>
          <w:trHeight w:val="287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 </w:t>
            </w: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Музыкально - </w:t>
            </w:r>
            <w:proofErr w:type="spellStart"/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дид</w:t>
            </w:r>
            <w:proofErr w:type="spellEnd"/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. Игры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«Домик – крошечка»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закрепление знаний детей о постепенном движении мелодии вверх и вниз.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Подготовка к сюжетно ролевой игре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Беседа о родном городе» 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обобщить знание детей о родном городе.  Воспитывать любовь к родному городу. Учить четко, последовательно излагать свои мысли, уметь рассказывать об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увиденном</w:t>
            </w:r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Чтение художественной литературы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А. </w:t>
            </w:r>
            <w:proofErr w:type="spell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Шибарев</w:t>
            </w:r>
            <w:proofErr w:type="spellEnd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«Почтовый ящик».</w:t>
            </w:r>
            <w:r w:rsidRPr="003D49B7"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t xml:space="preserve"> Цель: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учить детей внимательно слушать, развивать интерес к художественной литературе.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ФЭМП»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Угадай, какое число пропущено»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определить место числа в натуральном ряду, назвать пропущенное число.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Р. Елизавета, Б. </w:t>
            </w:r>
            <w:proofErr w:type="spellStart"/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Анжелика</w:t>
            </w:r>
            <w:proofErr w:type="spell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Проблемные ситуации (ребенок в быту)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«Если чужой входит в дом».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Цель: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научить детей правильно вести себя дома, когда они остаются одни; предостеречь детей от контактов с незнакомыми людьми. Способствовать развитию осторожности, осмотрительности в общении с незнакомыми.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Б. Ольга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Д/и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«Оцени поступок»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Цель: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Развивать логическое мышление, память, воображение, внимание.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Т. Евгения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в центре физического развития.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9B7" w:rsidRPr="003D49B7" w:rsidTr="00FD47DE">
        <w:trPr>
          <w:trHeight w:val="135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Дни</w:t>
            </w:r>
          </w:p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недели</w:t>
            </w:r>
          </w:p>
        </w:tc>
        <w:tc>
          <w:tcPr>
            <w:tcW w:w="1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Организация развивающей среды для самостоятельной деятельности 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 (центры активности, все помещения группы)</w:t>
            </w:r>
          </w:p>
        </w:tc>
      </w:tr>
      <w:tr w:rsidR="003D49B7" w:rsidRPr="003D49B7" w:rsidTr="00FD47DE">
        <w:trPr>
          <w:trHeight w:val="5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49B7">
              <w:rPr>
                <w:rFonts w:ascii="Times New Roman" w:hAnsi="Times New Roman" w:cs="Times New Roman"/>
                <w:sz w:val="18"/>
                <w:szCs w:val="18"/>
              </w:rPr>
              <w:t xml:space="preserve">Интеграция 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18"/>
                <w:szCs w:val="18"/>
              </w:rPr>
              <w:t>образовательных областей</w:t>
            </w: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</w:p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9B7" w:rsidRPr="003D49B7" w:rsidTr="00FD47DE">
        <w:trPr>
          <w:trHeight w:val="3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9B7" w:rsidRPr="003D49B7" w:rsidTr="00FD47DE">
        <w:trPr>
          <w:cantSplit/>
          <w:trHeight w:val="222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3D49B7">
              <w:rPr>
                <w:rFonts w:ascii="Times New Roman" w:hAnsi="Times New Roman" w:cs="Times New Roman"/>
                <w:b/>
                <w:bCs/>
              </w:rPr>
              <w:t xml:space="preserve">ВТОРНИК « 11 »  «ноября»   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 </w:t>
            </w: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pStyle w:val="a5"/>
              <w:rPr>
                <w:color w:val="auto"/>
                <w:sz w:val="20"/>
                <w:szCs w:val="20"/>
                <w:u w:val="single"/>
                <w:lang w:val="ru-RU" w:eastAsia="ru-RU"/>
              </w:rPr>
            </w:pPr>
            <w:r w:rsidRPr="003D49B7">
              <w:rPr>
                <w:sz w:val="20"/>
                <w:szCs w:val="20"/>
                <w:lang w:val="ru-RU"/>
              </w:rPr>
              <w:t xml:space="preserve">Наблюдение в уголке природы. </w:t>
            </w:r>
            <w:r w:rsidRPr="003D49B7">
              <w:rPr>
                <w:sz w:val="20"/>
                <w:szCs w:val="20"/>
                <w:u w:val="single"/>
                <w:lang w:val="ru-RU"/>
              </w:rPr>
              <w:t>Устроим хороший дом для хомяка</w:t>
            </w:r>
            <w:r w:rsidRPr="003D49B7">
              <w:rPr>
                <w:sz w:val="20"/>
                <w:szCs w:val="20"/>
                <w:lang w:val="ru-RU"/>
              </w:rPr>
              <w:t xml:space="preserve"> Цель: </w:t>
            </w:r>
            <w:proofErr w:type="gramStart"/>
            <w:r w:rsidRPr="003D49B7">
              <w:rPr>
                <w:sz w:val="20"/>
                <w:szCs w:val="20"/>
                <w:u w:val="single"/>
                <w:lang w:val="ru-RU"/>
              </w:rPr>
              <w:t>Установит, что хорошие условие для хомяка, в которых он будет себя нормально чувствовать, не болеть – это просторная клетка аквариум, подстилка из песка или опилок, домик или нора, в которых он устроит гнездо, лесенка, колесо для бега, коробочка для туалета.</w:t>
            </w:r>
            <w:proofErr w:type="gramEnd"/>
            <w:r w:rsidRPr="003D49B7">
              <w:rPr>
                <w:sz w:val="20"/>
                <w:szCs w:val="20"/>
                <w:u w:val="single"/>
                <w:lang w:val="ru-RU"/>
              </w:rPr>
              <w:t xml:space="preserve"> Учить детей практически помогать в оборудовании помещения для зверька.</w:t>
            </w:r>
          </w:p>
          <w:p w:rsidR="003D49B7" w:rsidRPr="003D49B7" w:rsidRDefault="003D49B7" w:rsidP="009463D1">
            <w:pPr>
              <w:pStyle w:val="a3"/>
              <w:rPr>
                <w:b w:val="0"/>
                <w:sz w:val="20"/>
                <w:u w:val="single"/>
              </w:rPr>
            </w:pPr>
            <w:r w:rsidRPr="003D49B7">
              <w:rPr>
                <w:sz w:val="20"/>
              </w:rPr>
              <w:t xml:space="preserve"> </w:t>
            </w:r>
            <w:r w:rsidRPr="003D49B7">
              <w:rPr>
                <w:b w:val="0"/>
                <w:sz w:val="20"/>
              </w:rPr>
              <w:t xml:space="preserve">Сюжетно-ролевая игра </w:t>
            </w:r>
            <w:r w:rsidRPr="003D49B7">
              <w:rPr>
                <w:b w:val="0"/>
                <w:sz w:val="20"/>
                <w:u w:val="single"/>
              </w:rPr>
              <w:t xml:space="preserve">«Телевидение». </w:t>
            </w:r>
            <w:r w:rsidRPr="003D49B7">
              <w:rPr>
                <w:b w:val="0"/>
                <w:sz w:val="20"/>
              </w:rPr>
              <w:t>Цель:</w:t>
            </w:r>
            <w:r w:rsidRPr="003D49B7">
              <w:t xml:space="preserve"> </w:t>
            </w:r>
            <w:r w:rsidRPr="003D49B7">
              <w:rPr>
                <w:b w:val="0"/>
                <w:sz w:val="20"/>
                <w:u w:val="single"/>
              </w:rPr>
              <w:t>Формировать представления о новых профессиях,</w:t>
            </w:r>
            <w:r w:rsidRPr="003D49B7">
              <w:t xml:space="preserve"> </w:t>
            </w:r>
            <w:r w:rsidRPr="003D49B7">
              <w:rPr>
                <w:b w:val="0"/>
                <w:sz w:val="20"/>
                <w:u w:val="single"/>
              </w:rPr>
              <w:t>Воспитывать любовь к родному городу. Формирование навыков культурного поведения в общественных местах.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Самообслуживание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Беседа о дежурстве по занятию.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Рассказать об особенностях дежурства в подготовительной группе. Учить детей самостоятельно планировать работу, воспитывать в них ответственность, формировать культуру трудовой деятельности.</w:t>
            </w:r>
            <w:r w:rsidRPr="003D49B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К. Никита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Ситуативная беседа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 Бабушка рядышком с дедушкой»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 вызвать интерес к своей родословной.</w:t>
            </w:r>
            <w:r w:rsidRPr="003D49B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Б. Ольга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Подготовка к обучению грамоте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Дид</w:t>
            </w:r>
            <w:proofErr w:type="spellEnd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 игра «Звуковые шапочки»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Цель: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Развивать навыки звукового анализа. Учить составлять прямые и обратные слоги.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Р. Елизавета, Б. </w:t>
            </w:r>
            <w:proofErr w:type="spellStart"/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Анжелика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Дидактические игры в центре сенсорного развития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«Расскажи про свой узор»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учить овладевать пространственными представлениями.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9B7" w:rsidRPr="003D49B7" w:rsidTr="00FD47DE">
        <w:trPr>
          <w:cantSplit/>
          <w:trHeight w:val="28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НОД</w:t>
            </w:r>
          </w:p>
          <w:p w:rsidR="003D49B7" w:rsidRPr="003D49B7" w:rsidRDefault="003D49B7" w:rsidP="009463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pStyle w:val="a3"/>
              <w:rPr>
                <w:sz w:val="20"/>
                <w:u w:val="single"/>
              </w:rPr>
            </w:pPr>
          </w:p>
          <w:p w:rsidR="003D49B7" w:rsidRPr="003D49B7" w:rsidRDefault="003D49B7" w:rsidP="009463D1">
            <w:pPr>
              <w:pStyle w:val="a3"/>
              <w:rPr>
                <w:b w:val="0"/>
                <w:bCs/>
                <w:sz w:val="20"/>
              </w:rPr>
            </w:pPr>
            <w:proofErr w:type="gramStart"/>
            <w:r w:rsidRPr="003D49B7">
              <w:rPr>
                <w:sz w:val="20"/>
                <w:u w:val="single"/>
              </w:rPr>
              <w:t>П</w:t>
            </w:r>
            <w:proofErr w:type="gramEnd"/>
            <w:r w:rsidRPr="003D49B7">
              <w:rPr>
                <w:sz w:val="20"/>
                <w:u w:val="single"/>
              </w:rPr>
              <w:t xml:space="preserve"> Р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B7" w:rsidRPr="003D49B7" w:rsidRDefault="003D49B7" w:rsidP="009463D1">
            <w:pPr>
              <w:pStyle w:val="a6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3D49B7">
              <w:rPr>
                <w:b/>
                <w:bCs/>
                <w:sz w:val="20"/>
                <w:szCs w:val="20"/>
              </w:rPr>
              <w:t xml:space="preserve">1. ФЭМП НОД №7 И. А. </w:t>
            </w:r>
            <w:proofErr w:type="spellStart"/>
            <w:r w:rsidRPr="003D49B7">
              <w:rPr>
                <w:b/>
                <w:bCs/>
                <w:sz w:val="20"/>
                <w:szCs w:val="20"/>
              </w:rPr>
              <w:t>Помораева</w:t>
            </w:r>
            <w:proofErr w:type="spellEnd"/>
            <w:r w:rsidRPr="003D49B7">
              <w:rPr>
                <w:b/>
                <w:bCs/>
                <w:sz w:val="20"/>
                <w:szCs w:val="20"/>
              </w:rPr>
              <w:t>, стр. 61.</w:t>
            </w:r>
          </w:p>
          <w:p w:rsidR="003D49B7" w:rsidRPr="003D49B7" w:rsidRDefault="003D49B7" w:rsidP="009463D1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0c1"/>
                <w:rFonts w:ascii="Times New Roman" w:hAnsi="Times New Roman" w:cs="Times New Roman"/>
              </w:rPr>
            </w:pPr>
            <w:r w:rsidRPr="003D49B7">
              <w:rPr>
                <w:rStyle w:val="c0c10c1"/>
                <w:rFonts w:ascii="Times New Roman" w:hAnsi="Times New Roman" w:cs="Times New Roman"/>
              </w:rPr>
              <w:t>Программное содержание:</w:t>
            </w:r>
            <w:r w:rsidRPr="003D49B7">
              <w:rPr>
                <w:rStyle w:val="c0c1"/>
                <w:rFonts w:ascii="Times New Roman" w:hAnsi="Times New Roman" w:cs="Times New Roman"/>
              </w:rPr>
              <w:t xml:space="preserve"> Учить составлять число 10 из двух меньших чисел и раскладывать его на два меньших числа. Закреплять умение определять предыдущее, последующее и пропущенное число к </w:t>
            </w:r>
            <w:proofErr w:type="gramStart"/>
            <w:r w:rsidRPr="003D49B7">
              <w:rPr>
                <w:rStyle w:val="c0c1"/>
                <w:rFonts w:ascii="Times New Roman" w:hAnsi="Times New Roman" w:cs="Times New Roman"/>
              </w:rPr>
              <w:t>названному</w:t>
            </w:r>
            <w:proofErr w:type="gramEnd"/>
            <w:r w:rsidRPr="003D49B7">
              <w:rPr>
                <w:rStyle w:val="c0c1"/>
                <w:rFonts w:ascii="Times New Roman" w:hAnsi="Times New Roman" w:cs="Times New Roman"/>
              </w:rPr>
              <w:t xml:space="preserve"> или обозначенному цифрой в пределах 10. Упражнять в умении измерять длину и ширину предметов с помощью условной меры. Продолжать формировать навыки ориентировки на листе бумаги</w:t>
            </w:r>
            <w:proofErr w:type="gramStart"/>
            <w:r w:rsidRPr="003D49B7">
              <w:rPr>
                <w:rStyle w:val="c0c1"/>
                <w:rFonts w:ascii="Times New Roman" w:hAnsi="Times New Roman" w:cs="Times New Roman"/>
              </w:rPr>
              <w:t xml:space="preserve"> В</w:t>
            </w:r>
            <w:proofErr w:type="gramEnd"/>
            <w:r w:rsidRPr="003D49B7">
              <w:rPr>
                <w:rStyle w:val="c0c1"/>
                <w:rFonts w:ascii="Times New Roman" w:hAnsi="Times New Roman" w:cs="Times New Roman"/>
              </w:rPr>
              <w:t xml:space="preserve"> клетку.</w:t>
            </w:r>
          </w:p>
          <w:p w:rsidR="003D49B7" w:rsidRPr="003D49B7" w:rsidRDefault="003D49B7" w:rsidP="009463D1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Лепка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b/>
                <w:sz w:val="20"/>
                <w:szCs w:val="20"/>
              </w:rPr>
              <w:t>«О</w:t>
            </w: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тважные парашютисты» И.А. Лыкова с 68</w:t>
            </w:r>
          </w:p>
          <w:p w:rsidR="003D49B7" w:rsidRPr="003D49B7" w:rsidRDefault="003D49B7" w:rsidP="009463D1">
            <w:pPr>
              <w:spacing w:after="0" w:line="240" w:lineRule="auto"/>
              <w:rPr>
                <w:rStyle w:val="c0c1"/>
                <w:rFonts w:ascii="Times New Roman" w:hAnsi="Times New Roman" w:cs="Times New Roman"/>
              </w:rPr>
            </w:pPr>
            <w:r w:rsidRPr="003D49B7">
              <w:rPr>
                <w:rStyle w:val="c0c10c1"/>
                <w:rFonts w:ascii="Times New Roman" w:hAnsi="Times New Roman" w:cs="Times New Roman"/>
              </w:rPr>
              <w:t>Программное содержание: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Style w:val="c0c10c1"/>
                <w:rFonts w:ascii="Times New Roman" w:hAnsi="Times New Roman" w:cs="Times New Roman"/>
              </w:rPr>
              <w:t>Создание коллективной композиции, сочетание разных техник и материалов (лепка парашютистов из пластилина, вырезание парашютов из цветной бумаги или ткани).</w:t>
            </w:r>
            <w:r w:rsidRPr="003D49B7">
              <w:rPr>
                <w:rStyle w:val="c0c1"/>
                <w:rFonts w:ascii="Times New Roman" w:hAnsi="Times New Roman" w:cs="Times New Roman"/>
              </w:rPr>
              <w:t> </w:t>
            </w:r>
          </w:p>
          <w:p w:rsidR="003D49B7" w:rsidRPr="003D49B7" w:rsidRDefault="003D49B7" w:rsidP="009463D1">
            <w:pPr>
              <w:spacing w:after="0" w:line="240" w:lineRule="auto"/>
              <w:rPr>
                <w:rStyle w:val="c0c1"/>
                <w:rFonts w:ascii="Times New Roman" w:hAnsi="Times New Roman" w:cs="Times New Roman"/>
                <w:u w:val="single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Музыка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по плану муз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уководителя.</w:t>
            </w:r>
          </w:p>
        </w:tc>
      </w:tr>
      <w:tr w:rsidR="003D49B7" w:rsidRPr="003D49B7" w:rsidTr="00FD47DE">
        <w:trPr>
          <w:cantSplit/>
          <w:trHeight w:val="223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Наблюдения за общественной жизнью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Наблюдение за вертолетом 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Цели: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закреплять знания о воздушном транспорте; формировать интерес к профессии пилота. </w:t>
            </w:r>
            <w:r w:rsidRPr="003D49B7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игры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«Самолеты».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Цель: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упражнять в беге со словами. «Жмурки». 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учить ориентироваться в пространстве с закрытыми глазами.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развитию движений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«Перейти речку».</w:t>
            </w:r>
          </w:p>
          <w:p w:rsidR="003D49B7" w:rsidRPr="003D49B7" w:rsidRDefault="003D49B7" w:rsidP="009463D1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упражнять в ходьбе по бревну прямо и боком.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Т. Руслан, М. Анастасия, Л. Даниил, С. Дмитрий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Обогащение предметно-развивающей среды  на участке.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Выносной материал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9B7" w:rsidRPr="003D49B7" w:rsidTr="00FD47DE">
        <w:trPr>
          <w:cantSplit/>
          <w:trHeight w:val="2508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 </w:t>
            </w: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bCs/>
                <w:sz w:val="20"/>
                <w:szCs w:val="20"/>
              </w:rPr>
              <w:t>(Вечер – развлечений)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Показ настольного театра: сказка «Три поросенка»</w:t>
            </w:r>
            <w:r w:rsidRPr="003D49B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Активизировать творческую деятельность детей по средствам сказки.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Ребенок и другие люди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Отгадывание загадок. 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Закрепить понятие «близкие» и «чужие»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Работа  по ЗОЖ.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Ситуативный разговор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«Наши помощники – растения». 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закрепить представления о том, как помочь себе и другим оставаться всегда здоровыми.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Л. Евгения, Т. Анастасия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С. Михалков «Моя улица».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Цель: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Учить выразительно, в собственной манере прочесть стихотворение;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побуждать к размышлениям над тем, зачем люди пишут стихи, а другие их слушают и заучивают наизусть;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В. Арсений, Б. Юлия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в центре театрализованной деятельности.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9B7" w:rsidRPr="003D49B7" w:rsidTr="00FD47DE">
        <w:trPr>
          <w:trHeight w:val="135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Дни </w:t>
            </w:r>
          </w:p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недели</w:t>
            </w:r>
          </w:p>
        </w:tc>
        <w:tc>
          <w:tcPr>
            <w:tcW w:w="1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Организация развивающей среды для самостоятельной деятельности 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 (центры активности, все помещения группы)</w:t>
            </w:r>
          </w:p>
        </w:tc>
      </w:tr>
      <w:tr w:rsidR="003D49B7" w:rsidRPr="003D49B7" w:rsidTr="00FD47DE">
        <w:trPr>
          <w:trHeight w:val="5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49B7">
              <w:rPr>
                <w:rFonts w:ascii="Times New Roman" w:hAnsi="Times New Roman" w:cs="Times New Roman"/>
                <w:sz w:val="18"/>
                <w:szCs w:val="18"/>
              </w:rPr>
              <w:t xml:space="preserve">Интеграция 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18"/>
                <w:szCs w:val="18"/>
              </w:rPr>
              <w:t>образовательных областей</w:t>
            </w: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</w:p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9B7" w:rsidRPr="003D49B7" w:rsidTr="00FD47DE">
        <w:trPr>
          <w:trHeight w:val="3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9B7" w:rsidRPr="003D49B7" w:rsidTr="00FD47DE">
        <w:trPr>
          <w:cantSplit/>
          <w:trHeight w:val="222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3D49B7">
              <w:rPr>
                <w:rFonts w:ascii="Times New Roman" w:hAnsi="Times New Roman" w:cs="Times New Roman"/>
                <w:b/>
                <w:bCs/>
              </w:rPr>
              <w:t xml:space="preserve">СРЕДА   « 12 »  «ноября»   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 </w:t>
            </w: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итмические движения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«К</w:t>
            </w:r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то как ходит»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 умение передавать в движении с кубиками контрастный темп: быстро – медленно.</w:t>
            </w:r>
          </w:p>
          <w:p w:rsidR="003D49B7" w:rsidRPr="003D49B7" w:rsidRDefault="003D49B7" w:rsidP="009463D1">
            <w:pPr>
              <w:pStyle w:val="a3"/>
              <w:rPr>
                <w:b w:val="0"/>
                <w:sz w:val="20"/>
                <w:u w:val="single"/>
              </w:rPr>
            </w:pPr>
            <w:r w:rsidRPr="003D49B7">
              <w:rPr>
                <w:b w:val="0"/>
                <w:sz w:val="20"/>
              </w:rPr>
              <w:t>Чтение художественной литературы.</w:t>
            </w:r>
            <w:r w:rsidRPr="003D49B7">
              <w:t xml:space="preserve"> </w:t>
            </w:r>
            <w:r w:rsidRPr="003D49B7">
              <w:rPr>
                <w:b w:val="0"/>
                <w:sz w:val="20"/>
                <w:u w:val="single"/>
              </w:rPr>
              <w:t xml:space="preserve">З. Александрова «Родина». </w:t>
            </w:r>
            <w:r w:rsidRPr="003D49B7">
              <w:rPr>
                <w:b w:val="0"/>
                <w:bCs/>
                <w:sz w:val="20"/>
                <w:u w:val="single"/>
              </w:rPr>
              <w:t xml:space="preserve"> </w:t>
            </w:r>
            <w:r w:rsidRPr="003D49B7">
              <w:rPr>
                <w:b w:val="0"/>
                <w:sz w:val="20"/>
              </w:rPr>
              <w:t>Цель:</w:t>
            </w:r>
            <w:r w:rsidRPr="003D49B7">
              <w:t xml:space="preserve"> </w:t>
            </w:r>
            <w:r w:rsidRPr="003D49B7">
              <w:rPr>
                <w:b w:val="0"/>
                <w:sz w:val="20"/>
                <w:u w:val="single"/>
              </w:rPr>
              <w:t>Учить чувствовать ритм стихотворения;</w:t>
            </w:r>
          </w:p>
          <w:p w:rsidR="003D49B7" w:rsidRPr="003D49B7" w:rsidRDefault="003D49B7" w:rsidP="009463D1">
            <w:pPr>
              <w:pStyle w:val="a3"/>
              <w:rPr>
                <w:b w:val="0"/>
                <w:bCs/>
                <w:sz w:val="20"/>
                <w:u w:val="single"/>
              </w:rPr>
            </w:pPr>
            <w:r w:rsidRPr="003D49B7">
              <w:rPr>
                <w:b w:val="0"/>
                <w:sz w:val="20"/>
                <w:u w:val="single"/>
              </w:rPr>
              <w:t>развивать умение выразительно читать наизусть стихотворение.</w:t>
            </w:r>
          </w:p>
          <w:p w:rsidR="003D49B7" w:rsidRPr="003D49B7" w:rsidRDefault="003D49B7" w:rsidP="009463D1">
            <w:pPr>
              <w:pStyle w:val="a3"/>
              <w:rPr>
                <w:b w:val="0"/>
                <w:sz w:val="20"/>
              </w:rPr>
            </w:pPr>
            <w:r w:rsidRPr="003D49B7">
              <w:rPr>
                <w:b w:val="0"/>
                <w:sz w:val="20"/>
              </w:rPr>
              <w:t>Д/и</w:t>
            </w:r>
            <w:r w:rsidRPr="003D49B7">
              <w:t xml:space="preserve"> </w:t>
            </w:r>
            <w:r w:rsidRPr="003D49B7">
              <w:rPr>
                <w:b w:val="0"/>
                <w:sz w:val="20"/>
                <w:u w:val="single"/>
              </w:rPr>
              <w:t>Кто помогает соблюдать чистоту и порядок</w:t>
            </w:r>
            <w:r w:rsidRPr="003D49B7">
              <w:rPr>
                <w:b w:val="0"/>
                <w:sz w:val="20"/>
              </w:rPr>
              <w:t xml:space="preserve"> Цель:</w:t>
            </w:r>
          </w:p>
          <w:p w:rsidR="003D49B7" w:rsidRPr="003D49B7" w:rsidRDefault="003D49B7" w:rsidP="009463D1">
            <w:pPr>
              <w:pStyle w:val="a3"/>
              <w:rPr>
                <w:b w:val="0"/>
                <w:sz w:val="20"/>
                <w:u w:val="single"/>
              </w:rPr>
            </w:pPr>
            <w:r w:rsidRPr="003D49B7">
              <w:rPr>
                <w:b w:val="0"/>
                <w:sz w:val="20"/>
                <w:u w:val="single"/>
              </w:rPr>
              <w:t xml:space="preserve">закрепить знание о труде дворника, помощника воспитателя, мастера по стирке белья и предметах их труда; </w:t>
            </w:r>
          </w:p>
          <w:p w:rsidR="003D49B7" w:rsidRPr="003D49B7" w:rsidRDefault="003D49B7" w:rsidP="009463D1">
            <w:pPr>
              <w:pStyle w:val="a3"/>
              <w:rPr>
                <w:b w:val="0"/>
                <w:bCs/>
                <w:sz w:val="20"/>
              </w:rPr>
            </w:pPr>
            <w:r w:rsidRPr="003D49B7">
              <w:rPr>
                <w:b w:val="0"/>
                <w:sz w:val="20"/>
                <w:u w:val="single"/>
              </w:rPr>
              <w:t>закреплять знание о правилах гигиены.</w:t>
            </w:r>
            <w:r w:rsidRPr="003D49B7">
              <w:rPr>
                <w:b w:val="0"/>
                <w:sz w:val="20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ЗКР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Лото «Назови картинку и найди первый звук». 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научить детей находить заданный первый звук в слове на этапе громкого проговаривания слова самим ребёнком. 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К. Никита, Б. Ольга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в уголке природы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«Как хомяк отдыхает»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Цель: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Выяснить режим отдыха и бодрствования зверька в течение дня. Наблюдать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,</w:t>
            </w:r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в какой позе он спит, в каком месте.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В. Александра, Г. Анастасия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в центре Худ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итературы. (рассматривание книг, иллюстраций и </w:t>
            </w:r>
            <w:proofErr w:type="spellStart"/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т.д</w:t>
            </w:r>
            <w:proofErr w:type="spellEnd"/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Фотоальбом «Мой город».</w:t>
            </w:r>
          </w:p>
        </w:tc>
      </w:tr>
      <w:tr w:rsidR="003D49B7" w:rsidRPr="003D49B7" w:rsidTr="00FD47DE">
        <w:trPr>
          <w:cantSplit/>
          <w:trHeight w:val="275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НОД</w:t>
            </w:r>
          </w:p>
          <w:p w:rsidR="003D49B7" w:rsidRPr="003D49B7" w:rsidRDefault="003D49B7" w:rsidP="009463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Style w:val="c0c10c1"/>
                <w:rFonts w:ascii="Times New Roman" w:hAnsi="Times New Roman" w:cs="Times New Roman"/>
                <w:u w:val="single"/>
              </w:rPr>
            </w:pP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Грамота</w:t>
            </w:r>
            <w:r w:rsidRPr="003D49B7">
              <w:rPr>
                <w:rStyle w:val="c0c10c1"/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5 (</w:t>
            </w:r>
            <w:proofErr w:type="spellStart"/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Журова</w:t>
            </w:r>
            <w:proofErr w:type="spellEnd"/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с.85)</w:t>
            </w:r>
          </w:p>
          <w:p w:rsidR="003D49B7" w:rsidRPr="003D49B7" w:rsidRDefault="003D49B7" w:rsidP="009463D1">
            <w:pPr>
              <w:spacing w:after="0" w:line="240" w:lineRule="auto"/>
              <w:rPr>
                <w:rStyle w:val="c0c1"/>
                <w:rFonts w:ascii="Times New Roman" w:hAnsi="Times New Roman" w:cs="Times New Roman"/>
              </w:rPr>
            </w:pPr>
            <w:r w:rsidRPr="003D49B7">
              <w:rPr>
                <w:rStyle w:val="c0c10c1"/>
                <w:rFonts w:ascii="Times New Roman" w:hAnsi="Times New Roman" w:cs="Times New Roman"/>
              </w:rPr>
              <w:t>Программное содержание:</w:t>
            </w:r>
            <w:r w:rsidRPr="003D49B7">
              <w:rPr>
                <w:rStyle w:val="c0c1"/>
                <w:rFonts w:ascii="Times New Roman" w:hAnsi="Times New Roman" w:cs="Times New Roman"/>
              </w:rPr>
              <w:t xml:space="preserve"> продолжать учить детей проводить звуковой анализ слов с применением правил написания гласных букв и определением ударного звука; познакомить с тем, что буква Я может обозначать два звука – «ЙА»; учить составлять предложения из двух слов о действиях детей, называть 1-е, 2-е слово; продолжать учить называть слова по определенной модели.  </w:t>
            </w:r>
          </w:p>
          <w:p w:rsidR="003D49B7" w:rsidRPr="003D49B7" w:rsidRDefault="003D49B7" w:rsidP="009463D1">
            <w:pPr>
              <w:spacing w:after="0" w:line="240" w:lineRule="auto"/>
              <w:rPr>
                <w:rStyle w:val="c0c1"/>
                <w:rFonts w:ascii="Times New Roman" w:hAnsi="Times New Roman" w:cs="Times New Roman"/>
                <w:u w:val="single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Style w:val="c0c10c1"/>
                <w:rFonts w:ascii="Times New Roman" w:hAnsi="Times New Roman" w:cs="Times New Roman"/>
              </w:rPr>
            </w:pP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Рисование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Разговорчивый родник» И.А. Лыкова с 90</w:t>
            </w:r>
          </w:p>
          <w:p w:rsidR="003D49B7" w:rsidRPr="003D49B7" w:rsidRDefault="003D49B7" w:rsidP="009463D1">
            <w:pPr>
              <w:spacing w:after="0" w:line="240" w:lineRule="auto"/>
              <w:rPr>
                <w:rStyle w:val="c0c10c1"/>
                <w:rFonts w:ascii="Times New Roman" w:hAnsi="Times New Roman" w:cs="Times New Roman"/>
              </w:rPr>
            </w:pPr>
            <w:r w:rsidRPr="003D49B7">
              <w:rPr>
                <w:rStyle w:val="c0c10c1"/>
                <w:rFonts w:ascii="Times New Roman" w:hAnsi="Times New Roman" w:cs="Times New Roman"/>
              </w:rPr>
              <w:t>Программное содержание: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Style w:val="c0c10c1"/>
                <w:rFonts w:ascii="Times New Roman" w:hAnsi="Times New Roman" w:cs="Times New Roman"/>
              </w:rPr>
              <w:t>Ознакомление с изобразительными возможностями нового художественного материала - пастели. Освоение приёмов</w:t>
            </w:r>
          </w:p>
          <w:p w:rsidR="003D49B7" w:rsidRPr="003D49B7" w:rsidRDefault="003D49B7" w:rsidP="009463D1">
            <w:pPr>
              <w:spacing w:after="0" w:line="240" w:lineRule="auto"/>
              <w:rPr>
                <w:rStyle w:val="c0c1"/>
                <w:rFonts w:ascii="Times New Roman" w:hAnsi="Times New Roman" w:cs="Times New Roman"/>
              </w:rPr>
            </w:pPr>
            <w:r w:rsidRPr="003D49B7">
              <w:rPr>
                <w:rStyle w:val="c0c10c1"/>
                <w:rFonts w:ascii="Times New Roman" w:hAnsi="Times New Roman" w:cs="Times New Roman"/>
              </w:rPr>
              <w:t>работы острым краем (штриховка) и плашмя (тушевка).</w:t>
            </w:r>
            <w:r w:rsidRPr="003D49B7">
              <w:rPr>
                <w:rStyle w:val="c0c1"/>
                <w:rFonts w:ascii="Times New Roman" w:hAnsi="Times New Roman" w:cs="Times New Roman"/>
              </w:rPr>
              <w:t> </w:t>
            </w:r>
          </w:p>
          <w:p w:rsidR="003D49B7" w:rsidRPr="003D49B7" w:rsidRDefault="003D49B7" w:rsidP="009463D1">
            <w:pPr>
              <w:spacing w:after="0" w:line="240" w:lineRule="auto"/>
              <w:rPr>
                <w:rStyle w:val="c0c1"/>
                <w:rFonts w:ascii="Times New Roman" w:hAnsi="Times New Roman" w:cs="Times New Roman"/>
                <w:u w:val="single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Физическая культура (в зале)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по плану инструктора по физ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D49B7" w:rsidRPr="003D49B7" w:rsidTr="00FD47DE">
        <w:trPr>
          <w:cantSplit/>
          <w:trHeight w:val="213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ПРОГУЛКА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Наблюдения за живой природой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Наблюдение за тополем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формировать представление об осеннем тополе.  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Экспериментирование.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«Парашют»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Цель: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Выявить, что воздух обладает упругостью.  Понять, как может использоваться сила воздуха (движение).</w:t>
            </w:r>
            <w:r w:rsidRPr="003D49B7">
              <w:rPr>
                <w:rFonts w:ascii="Times New Roman" w:hAnsi="Times New Roman" w:cs="Times New Roman"/>
                <w:u w:val="single"/>
              </w:rPr>
              <w:t xml:space="preserve"> 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навыки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Чистоплотные дети»</w:t>
            </w:r>
          </w:p>
          <w:p w:rsidR="003D49B7" w:rsidRPr="003D49B7" w:rsidRDefault="003D49B7" w:rsidP="009463D1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Проверить знания детей о предметах гигиены и их назначении.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Т. Евгения, П. Иван, Е. Иван, М. Софья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активность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Выносной материал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9B7" w:rsidRPr="003D49B7" w:rsidTr="00FD47DE">
        <w:trPr>
          <w:cantSplit/>
          <w:trHeight w:val="2508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</w:t>
            </w: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Хозяйственно-бытовой труд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Мытьё строительного материала.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Цель: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Учить участвовать в организованном труде большого количества сверстников; формировать привычку к чистоте и порядку.</w:t>
            </w:r>
            <w:r w:rsidRPr="003D49B7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Ситуативная беседа. (Ребенок на улицах города)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«Улица города»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Цель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закрепить с детьми знания правил уличного движения; воспитывать у детей внимание, сосредоточенность, чуткость, умение оказать помощь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другому</w:t>
            </w:r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Д/и, </w:t>
            </w:r>
            <w:proofErr w:type="spellStart"/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/и (экологической направленности)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«Что это такое?»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Упражнять детей в умении отгадывать предметы живой или неживой природы.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– (аппликация).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 Мой город»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 Цель: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Учить создавать несложную композицию, подбирать цвет изображений, дополнять композицию характерными деталями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</w:t>
            </w:r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акреплять умение по – разному располагать в пространстве листа изображения зданий. Упражнять в аккуратном вырезании и наклеивании.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Х. Даниил, Т. Руслан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Театрализованные игры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«Руки-ноги»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Цель.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Развивать активное внимание и быстроту реакции.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Л. Даниил, С. Дмитрий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Игры с дидактическим материалом в центре экологического развития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«Сад - огород»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Цель: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Закреплять знания детей о том, что растёт в саду или в огороде.</w:t>
            </w:r>
          </w:p>
        </w:tc>
      </w:tr>
      <w:tr w:rsidR="003D49B7" w:rsidRPr="003D49B7" w:rsidTr="00FD47DE">
        <w:trPr>
          <w:trHeight w:val="135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       Дни недели</w:t>
            </w:r>
          </w:p>
        </w:tc>
        <w:tc>
          <w:tcPr>
            <w:tcW w:w="1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Организация развивающей среды для самостоятельной деятельности 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 (центры активности, все помещения группы)</w:t>
            </w:r>
          </w:p>
        </w:tc>
      </w:tr>
      <w:tr w:rsidR="003D49B7" w:rsidRPr="003D49B7" w:rsidTr="00FD47DE">
        <w:trPr>
          <w:trHeight w:val="5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49B7">
              <w:rPr>
                <w:rFonts w:ascii="Times New Roman" w:hAnsi="Times New Roman" w:cs="Times New Roman"/>
                <w:sz w:val="18"/>
                <w:szCs w:val="18"/>
              </w:rPr>
              <w:t xml:space="preserve">Интеграция 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18"/>
                <w:szCs w:val="18"/>
              </w:rPr>
              <w:t>образовательных областей</w:t>
            </w: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</w:p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9B7" w:rsidRPr="003D49B7" w:rsidTr="00FD47DE">
        <w:trPr>
          <w:trHeight w:val="3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9B7" w:rsidRPr="003D49B7" w:rsidTr="00FD47DE">
        <w:trPr>
          <w:cantSplit/>
          <w:trHeight w:val="2052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3D49B7">
              <w:rPr>
                <w:rFonts w:ascii="Times New Roman" w:hAnsi="Times New Roman" w:cs="Times New Roman"/>
                <w:b/>
                <w:bCs/>
              </w:rPr>
              <w:t xml:space="preserve">ЧЕТВЕРГ « 13 »  «ноября»   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 </w:t>
            </w: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pStyle w:val="a3"/>
              <w:rPr>
                <w:b w:val="0"/>
                <w:bCs/>
                <w:sz w:val="20"/>
                <w:u w:val="single"/>
              </w:rPr>
            </w:pPr>
            <w:r w:rsidRPr="003D49B7">
              <w:rPr>
                <w:b w:val="0"/>
                <w:bCs/>
                <w:sz w:val="20"/>
              </w:rPr>
              <w:t xml:space="preserve">Экологическое сознание </w:t>
            </w:r>
            <w:r w:rsidRPr="003D49B7">
              <w:rPr>
                <w:b w:val="0"/>
                <w:bCs/>
                <w:sz w:val="20"/>
                <w:u w:val="single"/>
              </w:rPr>
              <w:t>Дидактическая игра «Лесник»</w:t>
            </w:r>
          </w:p>
          <w:p w:rsidR="003D49B7" w:rsidRPr="003D49B7" w:rsidRDefault="003D49B7" w:rsidP="009463D1">
            <w:pPr>
              <w:pStyle w:val="a3"/>
              <w:rPr>
                <w:b w:val="0"/>
                <w:bCs/>
                <w:sz w:val="20"/>
                <w:u w:val="single"/>
              </w:rPr>
            </w:pPr>
            <w:r w:rsidRPr="003D49B7">
              <w:rPr>
                <w:b w:val="0"/>
                <w:bCs/>
                <w:sz w:val="20"/>
              </w:rPr>
              <w:t>Цель:</w:t>
            </w:r>
            <w:r w:rsidRPr="003D49B7">
              <w:rPr>
                <w:b w:val="0"/>
                <w:bCs/>
                <w:sz w:val="20"/>
                <w:u w:val="single"/>
              </w:rPr>
              <w:t xml:space="preserve"> закрепить знания детей о правилах поведения человека в лесу; упражнять в распознавании предупреждающих экологических знаков.</w:t>
            </w:r>
          </w:p>
          <w:p w:rsidR="003D49B7" w:rsidRPr="003D49B7" w:rsidRDefault="003D49B7" w:rsidP="009463D1">
            <w:pPr>
              <w:pStyle w:val="a3"/>
              <w:rPr>
                <w:b w:val="0"/>
                <w:bCs/>
                <w:sz w:val="20"/>
              </w:rPr>
            </w:pPr>
            <w:r w:rsidRPr="003D49B7">
              <w:rPr>
                <w:b w:val="0"/>
                <w:sz w:val="20"/>
              </w:rPr>
              <w:t>Формирование гендерной принадлежности</w:t>
            </w:r>
            <w:r w:rsidRPr="003D49B7">
              <w:t xml:space="preserve"> </w:t>
            </w:r>
            <w:r w:rsidRPr="003D49B7">
              <w:rPr>
                <w:b w:val="0"/>
                <w:sz w:val="20"/>
                <w:u w:val="single"/>
              </w:rPr>
              <w:t xml:space="preserve">Работа с зеркалом «Мои эмоции». </w:t>
            </w:r>
            <w:r w:rsidRPr="003D49B7">
              <w:rPr>
                <w:b w:val="0"/>
                <w:bCs/>
                <w:sz w:val="20"/>
              </w:rPr>
              <w:t>Цель:</w:t>
            </w:r>
            <w:r w:rsidRPr="003D49B7">
              <w:t xml:space="preserve"> </w:t>
            </w:r>
            <w:r w:rsidRPr="003D49B7">
              <w:rPr>
                <w:b w:val="0"/>
                <w:bCs/>
                <w:sz w:val="20"/>
                <w:u w:val="single"/>
              </w:rPr>
              <w:t>Учить идентифицировать себя с представителями своего пола. Формировать представления о себе как уникальной, самоценной, неповторимой личности.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по связной речи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«Где начало рассказа?» 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Учить передавать правильную временную и логическую последовательность рассказа с помощью серийных картинок.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Л. Елизавета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Региональный компонент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Чтение: Сказка «Пожар» Самуил Яковлевич Маршак.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знакомить с новым произведением.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М. Алена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Свободная творческая продуктивная деятельность</w:t>
            </w:r>
          </w:p>
        </w:tc>
      </w:tr>
      <w:tr w:rsidR="003D49B7" w:rsidRPr="003D49B7" w:rsidTr="00FD47DE">
        <w:trPr>
          <w:cantSplit/>
          <w:trHeight w:val="2261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НОД</w:t>
            </w:r>
          </w:p>
          <w:p w:rsidR="003D49B7" w:rsidRPr="003D49B7" w:rsidRDefault="003D49B7" w:rsidP="009463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pStyle w:val="a3"/>
              <w:rPr>
                <w:b w:val="0"/>
                <w:bCs/>
                <w:sz w:val="20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 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pStyle w:val="a6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3D49B7">
              <w:rPr>
                <w:b/>
                <w:bCs/>
                <w:sz w:val="20"/>
                <w:szCs w:val="20"/>
              </w:rPr>
              <w:t xml:space="preserve">1. </w:t>
            </w:r>
            <w:r w:rsidRPr="003D49B7">
              <w:rPr>
                <w:b/>
                <w:bCs/>
                <w:sz w:val="18"/>
                <w:szCs w:val="18"/>
              </w:rPr>
              <w:t>ФЭМП</w:t>
            </w:r>
            <w:r w:rsidRPr="003D49B7">
              <w:rPr>
                <w:b/>
                <w:bCs/>
                <w:sz w:val="20"/>
                <w:szCs w:val="20"/>
              </w:rPr>
              <w:t xml:space="preserve"> НОД №8 И. А. </w:t>
            </w:r>
            <w:proofErr w:type="spellStart"/>
            <w:r w:rsidRPr="003D49B7">
              <w:rPr>
                <w:b/>
                <w:bCs/>
                <w:sz w:val="20"/>
                <w:szCs w:val="20"/>
              </w:rPr>
              <w:t>Помораева</w:t>
            </w:r>
            <w:proofErr w:type="spellEnd"/>
            <w:r w:rsidRPr="003D49B7">
              <w:rPr>
                <w:b/>
                <w:bCs/>
                <w:sz w:val="20"/>
                <w:szCs w:val="20"/>
              </w:rPr>
              <w:t>, стр. 64.</w:t>
            </w:r>
          </w:p>
          <w:p w:rsidR="003D49B7" w:rsidRPr="003D49B7" w:rsidRDefault="003D49B7" w:rsidP="009463D1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0c1"/>
                <w:rFonts w:ascii="Times New Roman" w:hAnsi="Times New Roman" w:cs="Times New Roman"/>
                <w:u w:val="single"/>
              </w:rPr>
            </w:pPr>
            <w:r w:rsidRPr="003D49B7">
              <w:rPr>
                <w:rStyle w:val="c0c10c1"/>
                <w:rFonts w:ascii="Times New Roman" w:hAnsi="Times New Roman" w:cs="Times New Roman"/>
              </w:rPr>
              <w:t>Программное содержание: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Style w:val="c0c10c1"/>
                <w:rFonts w:ascii="Times New Roman" w:hAnsi="Times New Roman" w:cs="Times New Roman"/>
              </w:rPr>
              <w:t xml:space="preserve">Закреплять представления о количественном и порядковом значении числа в пределах 10. Закреплять умение составлять число 10 из единиц. Совершенствовать навыки измерения величины предметов; познакомить с зависимостью результатов измерения от величины условной меры. Развивать умение двигаться в пространстве в заданном направлен и </w:t>
            </w:r>
            <w:proofErr w:type="spellStart"/>
            <w:proofErr w:type="gramStart"/>
            <w:r w:rsidRPr="003D49B7">
              <w:rPr>
                <w:rStyle w:val="c0c10c1"/>
                <w:rFonts w:ascii="Times New Roman" w:hAnsi="Times New Roman" w:cs="Times New Roman"/>
              </w:rPr>
              <w:t>и</w:t>
            </w:r>
            <w:proofErr w:type="spellEnd"/>
            <w:proofErr w:type="gramEnd"/>
            <w:r w:rsidRPr="003D49B7">
              <w:rPr>
                <w:rStyle w:val="c0c10c1"/>
                <w:rFonts w:ascii="Times New Roman" w:hAnsi="Times New Roman" w:cs="Times New Roman"/>
              </w:rPr>
              <w:t>. Совершенствовать умение моделировать предметы с помощью знакомых геометрических фигур</w:t>
            </w:r>
            <w:r w:rsidRPr="003D49B7">
              <w:rPr>
                <w:rStyle w:val="c0c1"/>
                <w:rFonts w:ascii="Times New Roman" w:hAnsi="Times New Roman" w:cs="Times New Roman"/>
              </w:rPr>
              <w:t> </w:t>
            </w:r>
          </w:p>
          <w:p w:rsidR="003D49B7" w:rsidRPr="003D49B7" w:rsidRDefault="003D49B7" w:rsidP="009463D1">
            <w:pPr>
              <w:spacing w:after="0" w:line="240" w:lineRule="auto"/>
              <w:rPr>
                <w:rStyle w:val="c0c10c1"/>
                <w:rFonts w:ascii="Times New Roman" w:hAnsi="Times New Roman" w:cs="Times New Roman"/>
              </w:rPr>
            </w:pP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Ручной труд</w:t>
            </w:r>
            <w:r w:rsidRPr="003D49B7">
              <w:rPr>
                <w:rStyle w:val="c0c10c1"/>
                <w:rFonts w:ascii="Times New Roman" w:hAnsi="Times New Roman" w:cs="Times New Roman"/>
              </w:rPr>
              <w:t xml:space="preserve"> «</w:t>
            </w:r>
            <w:r w:rsidRPr="003B1F41">
              <w:rPr>
                <w:rStyle w:val="c0c10c1"/>
                <w:rFonts w:ascii="Times New Roman" w:hAnsi="Times New Roman" w:cs="Times New Roman"/>
              </w:rPr>
              <w:t>КОРЗИНОЧКА»</w:t>
            </w:r>
            <w:r w:rsidRPr="003B1F41">
              <w:rPr>
                <w:rFonts w:ascii="Times New Roman" w:hAnsi="Times New Roman" w:cs="Times New Roman"/>
                <w:sz w:val="24"/>
                <w:szCs w:val="24"/>
              </w:rPr>
              <w:t xml:space="preserve"> Новикова И.В. с 66</w:t>
            </w:r>
            <w:r w:rsidRPr="003B1F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«Конструирование из природных материалов в детском саду»</w:t>
            </w:r>
          </w:p>
          <w:p w:rsidR="003D49B7" w:rsidRPr="003D49B7" w:rsidRDefault="003D49B7" w:rsidP="009463D1">
            <w:pPr>
              <w:spacing w:after="0" w:line="240" w:lineRule="auto"/>
              <w:rPr>
                <w:rStyle w:val="c0c1"/>
                <w:rFonts w:ascii="Times New Roman" w:hAnsi="Times New Roman" w:cs="Times New Roman"/>
                <w:u w:val="single"/>
              </w:rPr>
            </w:pPr>
            <w:r w:rsidRPr="003D49B7">
              <w:rPr>
                <w:rStyle w:val="c0c10c1"/>
                <w:rFonts w:ascii="Times New Roman" w:hAnsi="Times New Roman" w:cs="Times New Roman"/>
              </w:rPr>
              <w:t>Программное содержание:</w:t>
            </w:r>
            <w:r w:rsidRPr="003D49B7">
              <w:rPr>
                <w:rStyle w:val="c0c1"/>
                <w:rFonts w:ascii="Times New Roman" w:hAnsi="Times New Roman" w:cs="Times New Roman"/>
              </w:rPr>
              <w:t xml:space="preserve"> Знакомить с приемами изготовления поделок из травы, учить плести косички из трех прядей. 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3.Физическая культура </w:t>
            </w:r>
            <w:r w:rsidRPr="003D49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(на прогулке)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 плану инструктора по физ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D49B7" w:rsidRPr="003D49B7" w:rsidTr="00FD47DE">
        <w:trPr>
          <w:cantSplit/>
          <w:trHeight w:val="2148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Целевая прогулка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фруктовый сад. 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Наблюдение за сезонными изменениями 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 формировать понятия о явлениях природы (иней, заморозки, убывание дня, пребывание ночи); закреплять знания о солнце (светит, но не греет).</w:t>
            </w:r>
            <w:r w:rsidRPr="003D49B7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игры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«Эхо»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Цель: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развивать собранность, внимательность, умение управлять своими эмоциями и действиями, навыки коллективной и слаженной деятельности.</w:t>
            </w:r>
            <w:r w:rsidRPr="003D49B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«Горячая картошка»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Цель: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передача мяча.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Игры-хороводы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Каравай.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развивать у детей слуховое внимание – начинать и заканчивать движения в соответствии с музыкой, своевременно переходить в движениях с медленного темпа на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быстрый</w:t>
            </w:r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 w:rsidRPr="003D49B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К. Никита, Б. Ольга, В. Александра, Г. Анастасия, Т. Евгения Познавательно-исследовательская деятельность</w:t>
            </w:r>
            <w:r w:rsidRPr="003D49B7">
              <w:rPr>
                <w:rFonts w:ascii="Times New Roman" w:hAnsi="Times New Roman" w:cs="Times New Roman"/>
              </w:rPr>
              <w:t xml:space="preserve">. 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де живёт воздух? 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продолжать формировать у детей познавательный интерес, побуждать к поиску правильных объяснений, логически рассуждать, делать выводы.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В. Арсений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Обогащение предметно-развивающей среды  на участке.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Выносной материал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9B7" w:rsidRPr="003D49B7" w:rsidTr="00FD47DE">
        <w:trPr>
          <w:cantSplit/>
          <w:trHeight w:val="3191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</w:t>
            </w: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 </w:t>
            </w: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Чтение художественной литературы. (Ознакомление с устным народным творчеством)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Заучивание наизусть</w:t>
            </w:r>
            <w:r w:rsidRPr="003D49B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Литовская н. песенка «Гречку мыли». 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3D49B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Приобщение детей к национальной культуре. Воспитание у детей патриотических чувств и духовности.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и моё тело)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Задание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«Знакомство с работой сердца» 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научить детей определять пульс с лучевой артерии.</w:t>
            </w:r>
            <w:r w:rsidRPr="003D49B7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Подготовка к с/</w:t>
            </w:r>
            <w:proofErr w:type="spellStart"/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игре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Беседа «Экскурсия в ателье» 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Дать детям представление об одежде, о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машинах</w:t>
            </w:r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– помощниках.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Хозяйственно-бытовой труд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Трудовое поручение Наведение порядка в группе.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Цель: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Формировать у детей осознанное стремление к порядку, привычку убирать игрушки после игры.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Г. Денис, Д. Софья, Р. Елизавета, Б. </w:t>
            </w:r>
            <w:proofErr w:type="spell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Анжелика</w:t>
            </w:r>
            <w:proofErr w:type="spell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Работа по формированию ЗОЖ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Лепка человеческой фигуры на металлическом каркасе. 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продолжать знакомство с человеческим скелетом и его функциями. 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Т. Анастасия</w:t>
            </w:r>
          </w:p>
          <w:p w:rsid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по конструированию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«Колокольчик»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Цель: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Учить детей изготавливать конус из круга, украшать его складкой по кругу, дополнять поделку по своему замыслу. Развивать творческие способности.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Д. Софья</w:t>
            </w:r>
          </w:p>
          <w:p w:rsidR="009463D1" w:rsidRPr="003D49B7" w:rsidRDefault="009463D1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Игры с дидактическим материалом в центре музыкального развития.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«Передай эту песенку по кругу»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Развитие стремления к физическому и психологическому раскрепощению, свободе движений. Формирование ритмической организации.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9B7" w:rsidRPr="003D49B7" w:rsidTr="00FD47DE">
        <w:trPr>
          <w:trHeight w:val="135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       Дни недели</w:t>
            </w:r>
          </w:p>
        </w:tc>
        <w:tc>
          <w:tcPr>
            <w:tcW w:w="1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Организация развивающей среды для самостоятельной деятельности 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 (центры активности, все помещения группы)</w:t>
            </w:r>
          </w:p>
        </w:tc>
      </w:tr>
      <w:tr w:rsidR="003D49B7" w:rsidRPr="003D49B7" w:rsidTr="00FD47DE">
        <w:trPr>
          <w:trHeight w:val="5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49B7">
              <w:rPr>
                <w:rFonts w:ascii="Times New Roman" w:hAnsi="Times New Roman" w:cs="Times New Roman"/>
                <w:sz w:val="18"/>
                <w:szCs w:val="18"/>
              </w:rPr>
              <w:t xml:space="preserve">Интеграция 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18"/>
                <w:szCs w:val="18"/>
              </w:rPr>
              <w:t>образовательных областей</w:t>
            </w: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</w:p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9B7" w:rsidRPr="003D49B7" w:rsidTr="00FD47DE">
        <w:trPr>
          <w:trHeight w:val="3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9B7" w:rsidRPr="003D49B7" w:rsidTr="00FD47DE">
        <w:trPr>
          <w:cantSplit/>
          <w:trHeight w:val="1872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3D49B7">
              <w:rPr>
                <w:rFonts w:ascii="Times New Roman" w:hAnsi="Times New Roman" w:cs="Times New Roman"/>
                <w:b/>
                <w:bCs/>
              </w:rPr>
              <w:t xml:space="preserve">ПЯТНИЦА   « 14 »  «ноября»   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 </w:t>
            </w: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Наблюдение в уголке природы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Особенности хомяка, чем хомяк отличается от мышонка.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Цель: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Уточнить с детьми внешние особенности зверька: Хомяк отличается от мышонка и от других животных тем, что не имеет хвоста.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D49B7">
              <w:rPr>
                <w:rFonts w:ascii="Times New Roman" w:hAnsi="Times New Roman" w:cs="Times New Roman"/>
                <w:sz w:val="20"/>
              </w:rPr>
              <w:t xml:space="preserve">Дидактические игры по  ФЭМП </w:t>
            </w:r>
            <w:r w:rsidRPr="003D49B7">
              <w:rPr>
                <w:rFonts w:ascii="Times New Roman" w:hAnsi="Times New Roman" w:cs="Times New Roman"/>
                <w:sz w:val="20"/>
                <w:u w:val="single"/>
              </w:rPr>
              <w:t>«Сложи из палочек»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9B7">
              <w:rPr>
                <w:rFonts w:ascii="Times New Roman" w:hAnsi="Times New Roman" w:cs="Times New Roman"/>
                <w:sz w:val="20"/>
              </w:rPr>
              <w:t xml:space="preserve">Цель: </w:t>
            </w:r>
            <w:r w:rsidRPr="003D49B7">
              <w:rPr>
                <w:rFonts w:ascii="Times New Roman" w:hAnsi="Times New Roman" w:cs="Times New Roman"/>
                <w:sz w:val="20"/>
                <w:u w:val="single"/>
              </w:rPr>
              <w:t>упражнять в составлении из палочек геометрические фигуры.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формированию грамматического строя речи.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«Загадки»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 активизировать в речи детей названия атрибутов различных профессий.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 Р. Елизавета, Б. </w:t>
            </w:r>
            <w:proofErr w:type="spellStart"/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Анжелика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деятельность в книжном уголке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демонстрационные картинки с изображением людей разных профессий</w:t>
            </w:r>
          </w:p>
        </w:tc>
      </w:tr>
      <w:tr w:rsidR="003D49B7" w:rsidRPr="003D49B7" w:rsidTr="00FD47DE">
        <w:trPr>
          <w:cantSplit/>
          <w:trHeight w:val="251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НОД</w:t>
            </w:r>
          </w:p>
          <w:p w:rsidR="003D49B7" w:rsidRPr="003D49B7" w:rsidRDefault="003D49B7" w:rsidP="009463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pStyle w:val="a3"/>
              <w:rPr>
                <w:b w:val="0"/>
                <w:bCs/>
                <w:sz w:val="20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 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Style w:val="c0c10c1"/>
                <w:rFonts w:ascii="Times New Roman" w:hAnsi="Times New Roman" w:cs="Times New Roman"/>
                <w:u w:val="single"/>
              </w:rPr>
            </w:pP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Pr="003D49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Экология</w:t>
            </w:r>
            <w:r w:rsidRPr="003D49B7">
              <w:rPr>
                <w:rStyle w:val="c0c10c1"/>
                <w:rFonts w:ascii="Times New Roman" w:hAnsi="Times New Roman" w:cs="Times New Roman"/>
              </w:rPr>
              <w:t xml:space="preserve"> </w:t>
            </w:r>
            <w:r w:rsidRPr="003D49B7">
              <w:rPr>
                <w:rStyle w:val="c0c10c1"/>
                <w:rFonts w:ascii="Times New Roman" w:hAnsi="Times New Roman" w:cs="Times New Roman"/>
                <w:b/>
              </w:rPr>
              <w:t xml:space="preserve">«Жизнь зверей осенью» Л.Г. </w:t>
            </w:r>
            <w:proofErr w:type="spellStart"/>
            <w:r w:rsidRPr="003D49B7">
              <w:rPr>
                <w:rStyle w:val="c0c10c1"/>
                <w:rFonts w:ascii="Times New Roman" w:hAnsi="Times New Roman" w:cs="Times New Roman"/>
                <w:b/>
              </w:rPr>
              <w:t>Горькова</w:t>
            </w:r>
            <w:proofErr w:type="spellEnd"/>
            <w:r w:rsidRPr="003D49B7">
              <w:rPr>
                <w:rStyle w:val="c0c10c1"/>
                <w:rFonts w:ascii="Times New Roman" w:hAnsi="Times New Roman" w:cs="Times New Roman"/>
                <w:b/>
              </w:rPr>
              <w:t xml:space="preserve"> с 155</w:t>
            </w:r>
          </w:p>
          <w:p w:rsidR="003D49B7" w:rsidRPr="003D49B7" w:rsidRDefault="003D49B7" w:rsidP="009463D1">
            <w:pPr>
              <w:spacing w:after="0" w:line="240" w:lineRule="auto"/>
              <w:rPr>
                <w:rStyle w:val="c0c1"/>
                <w:rFonts w:ascii="Times New Roman" w:hAnsi="Times New Roman" w:cs="Times New Roman"/>
                <w:u w:val="single"/>
              </w:rPr>
            </w:pPr>
            <w:r w:rsidRPr="003D49B7">
              <w:rPr>
                <w:rStyle w:val="c0c10c1"/>
                <w:rFonts w:ascii="Times New Roman" w:hAnsi="Times New Roman" w:cs="Times New Roman"/>
              </w:rPr>
              <w:t>Программное содержание:</w:t>
            </w:r>
            <w:r w:rsidRPr="003D49B7">
              <w:rPr>
                <w:rStyle w:val="c0c1"/>
                <w:rFonts w:ascii="Times New Roman" w:hAnsi="Times New Roman" w:cs="Times New Roman"/>
              </w:rPr>
              <w:t> Развивать интерес к объектам природы, расширять кругозор и представление детей об изменениях в жизни зверей осенью, развивать речь, обогащать словарный запас детей.</w:t>
            </w:r>
          </w:p>
          <w:p w:rsidR="003D49B7" w:rsidRPr="003D49B7" w:rsidRDefault="003D49B7" w:rsidP="009463D1">
            <w:pPr>
              <w:spacing w:after="0" w:line="240" w:lineRule="auto"/>
              <w:rPr>
                <w:rStyle w:val="c0c1"/>
                <w:rFonts w:ascii="Times New Roman" w:hAnsi="Times New Roman" w:cs="Times New Roman"/>
                <w:u w:val="single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r w:rsidRPr="003D49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Музыка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по плану муз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уководителя.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Style w:val="c0c10c1"/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Художественная литература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Первый снег. Заучивание наизусть стихотворения А. Фета «Мама! Глянь-ка из окошка...».</w:t>
            </w:r>
            <w:r w:rsidRPr="003D49B7">
              <w:rPr>
                <w:rStyle w:val="c0c10c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49B7">
              <w:rPr>
                <w:rStyle w:val="c0c10c1"/>
                <w:rFonts w:ascii="Times New Roman" w:hAnsi="Times New Roman" w:cs="Times New Roman"/>
                <w:b/>
                <w:sz w:val="20"/>
                <w:szCs w:val="20"/>
              </w:rPr>
              <w:t xml:space="preserve">В. В. </w:t>
            </w:r>
            <w:proofErr w:type="spellStart"/>
            <w:r w:rsidRPr="003D49B7">
              <w:rPr>
                <w:rStyle w:val="c0c10c1"/>
                <w:rFonts w:ascii="Times New Roman" w:hAnsi="Times New Roman" w:cs="Times New Roman"/>
                <w:b/>
                <w:sz w:val="20"/>
                <w:szCs w:val="20"/>
              </w:rPr>
              <w:t>Гербова</w:t>
            </w:r>
            <w:proofErr w:type="spellEnd"/>
            <w:r w:rsidRPr="003D49B7">
              <w:rPr>
                <w:rStyle w:val="c0c10c1"/>
                <w:rFonts w:ascii="Times New Roman" w:hAnsi="Times New Roman" w:cs="Times New Roman"/>
                <w:b/>
                <w:sz w:val="20"/>
                <w:szCs w:val="20"/>
              </w:rPr>
              <w:t>, стр. 42.</w:t>
            </w:r>
          </w:p>
          <w:p w:rsidR="003D49B7" w:rsidRPr="003D49B7" w:rsidRDefault="003D49B7" w:rsidP="009463D1">
            <w:pPr>
              <w:spacing w:after="0" w:line="240" w:lineRule="auto"/>
              <w:rPr>
                <w:rStyle w:val="c0c1"/>
                <w:rFonts w:ascii="Times New Roman" w:hAnsi="Times New Roman" w:cs="Times New Roman"/>
              </w:rPr>
            </w:pPr>
            <w:r w:rsidRPr="003D49B7">
              <w:rPr>
                <w:rStyle w:val="c0c10c1"/>
                <w:rFonts w:ascii="Times New Roman" w:hAnsi="Times New Roman" w:cs="Times New Roman"/>
              </w:rPr>
              <w:t>Программное содержание:</w:t>
            </w:r>
            <w:r w:rsidRPr="003D49B7">
              <w:rPr>
                <w:rStyle w:val="c0c1"/>
                <w:rFonts w:ascii="Times New Roman" w:hAnsi="Times New Roman" w:cs="Times New Roman"/>
              </w:rPr>
              <w:t> Развивать способность воспринимать поэтическую речь. Помочь запомнить новое стихотворение.</w:t>
            </w:r>
          </w:p>
        </w:tc>
      </w:tr>
      <w:tr w:rsidR="003D49B7" w:rsidRPr="003D49B7" w:rsidTr="00FD47DE">
        <w:trPr>
          <w:cantSplit/>
          <w:trHeight w:val="2861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 w:rsidRPr="003D49B7">
              <w:rPr>
                <w:sz w:val="20"/>
                <w:szCs w:val="20"/>
              </w:rPr>
              <w:t>Наблюдение в природе:</w:t>
            </w:r>
            <w:r w:rsidRPr="003D49B7">
              <w:t xml:space="preserve"> </w:t>
            </w:r>
            <w:r w:rsidRPr="003D49B7">
              <w:rPr>
                <w:sz w:val="20"/>
                <w:szCs w:val="20"/>
                <w:u w:val="single"/>
              </w:rPr>
              <w:t>Наблюдение за осадками.</w:t>
            </w:r>
            <w:r w:rsidRPr="003D49B7">
              <w:rPr>
                <w:sz w:val="20"/>
                <w:szCs w:val="20"/>
              </w:rPr>
              <w:t xml:space="preserve"> Цель: </w:t>
            </w:r>
            <w:r w:rsidRPr="003D49B7">
              <w:rPr>
                <w:sz w:val="20"/>
                <w:szCs w:val="20"/>
                <w:u w:val="single"/>
              </w:rPr>
              <w:t xml:space="preserve">Понаблюдать за изморозью и первым снегом. Вспомнить, чем различаются изморозь, иней, снег. Отметить переход дождя в мокрый снег, связать это с изменением температуры воздуха. 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Подвижные игры.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«Летают, прыгают, плавают».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 упражнять детей в беге; закреплять названия рыб, птиц, зверей.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«Горелки». Цель: упражнять в беге по сигналу воспитателя. 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Ознакомление с семьей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трудом взрослых)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Д/и «Кому что нужно», «Профессии».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воспитывать уважительное отношение к профессиям взрослых.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Труд в природе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Организация трудового десанта с целью лечения деревьев. 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учить правильно, оказывать помощь деревьям и кустарникам; воспитывать положительное отношение к труду.</w:t>
            </w:r>
            <w:r w:rsidRPr="003D49B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Г. Денис, Д. Софья,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развитию движений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«Не сбей флажок».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учить ходить змейкой между предметами, не сбивая их.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Л. Елизавета, М. Алена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Обогащение предметно-развивающей среды  на участке.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Выносной материал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9B7" w:rsidRPr="003D49B7" w:rsidTr="00FD47DE">
        <w:trPr>
          <w:cantSplit/>
          <w:trHeight w:val="287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49B7" w:rsidRPr="003D49B7" w:rsidRDefault="003D49B7" w:rsidP="009463D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</w:t>
            </w: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 </w:t>
            </w:r>
            <w:r w:rsidRPr="003D4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pStyle w:val="2"/>
              <w:spacing w:after="0" w:line="240" w:lineRule="auto"/>
              <w:rPr>
                <w:color w:val="000000"/>
                <w:sz w:val="20"/>
                <w:szCs w:val="20"/>
                <w:u w:val="single"/>
              </w:rPr>
            </w:pPr>
            <w:r w:rsidRPr="003D49B7">
              <w:rPr>
                <w:color w:val="000000"/>
                <w:sz w:val="20"/>
                <w:szCs w:val="20"/>
              </w:rPr>
              <w:t>Работа по ознакомлению с искусством</w:t>
            </w:r>
            <w:r w:rsidRPr="003D49B7">
              <w:t xml:space="preserve"> </w:t>
            </w:r>
            <w:r w:rsidRPr="003D49B7">
              <w:rPr>
                <w:color w:val="000000"/>
                <w:sz w:val="20"/>
                <w:szCs w:val="20"/>
                <w:u w:val="single"/>
              </w:rPr>
              <w:t>Беседа о Гжельской росписи.</w:t>
            </w:r>
            <w:r w:rsidRPr="003D49B7">
              <w:rPr>
                <w:u w:val="single"/>
              </w:rPr>
              <w:t xml:space="preserve"> </w:t>
            </w:r>
            <w:r w:rsidRPr="003D49B7">
              <w:rPr>
                <w:sz w:val="20"/>
                <w:szCs w:val="20"/>
                <w:u w:val="single"/>
              </w:rPr>
              <w:t>Цель:</w:t>
            </w:r>
            <w:r w:rsidRPr="003D49B7">
              <w:t xml:space="preserve"> </w:t>
            </w:r>
            <w:r w:rsidRPr="003D49B7">
              <w:rPr>
                <w:sz w:val="20"/>
                <w:szCs w:val="20"/>
                <w:u w:val="single"/>
              </w:rPr>
              <w:t>Расширять представления детей о народных промыслах, познакомить с гжельским фарфором.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Региональный компонент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Дидактическая игра «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Кто</w:t>
            </w:r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где работает?»</w:t>
            </w:r>
            <w:r w:rsidRPr="003D49B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знакомить детей с профессиями горожан.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Сюжетно-ролевая игра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«Ателье»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Цель.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Формирование трудовых умений, развитие творческого воображения детей. Формирование представлений дошкольников о том, что такое ателье и для чего оно нужно. Формирование умения выполнять усвоенные нормы и правила культуры поведения в общественных местах. Воспитание уважения к труду работников ателье.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по рисованию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«Осенний букет»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Продолжать учить детей смешивать краски. Развивать композиционные умения: располагать крупные цветы в центре, к краям 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-м</w:t>
            </w:r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ельче.</w:t>
            </w:r>
            <w:r w:rsidRPr="003D49B7">
              <w:rPr>
                <w:rFonts w:ascii="Times New Roman" w:hAnsi="Times New Roman" w:cs="Times New Roman"/>
                <w:spacing w:val="-16"/>
                <w:sz w:val="20"/>
                <w:szCs w:val="20"/>
                <w:u w:val="single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В. Арсений, Б. Юлия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Ситуативная беседа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«Будь всегда вежливым»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Цель: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Воспитывать уважение к окружающим взрослым и сверстникам. Раскрывать перед детьми сущность понятия "вежливость": вежлив тот, кто всегда внимателен, добр к людям  воспитателям, няне, родным, близким, окружающим взрослым и детям.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С. Вячеслав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Д/и, </w:t>
            </w:r>
            <w:proofErr w:type="spellStart"/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/и (экологической направленности)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«Замысловатые вопросы» </w:t>
            </w: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Развивать сообразительность и находчивость.</w:t>
            </w:r>
            <w:proofErr w:type="gramStart"/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 К. Матвей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>Игры с дидактическим материалом в центре музыкального развития.</w:t>
            </w:r>
            <w:r w:rsidRPr="003D49B7">
              <w:rPr>
                <w:rFonts w:ascii="Times New Roman" w:hAnsi="Times New Roman" w:cs="Times New Roman"/>
              </w:rPr>
              <w:t xml:space="preserve">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«Старый добрый пеликан»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B7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3D4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Знакомство с понятиями: аккомпанемент, регистры, сильная доля. Форте (громко), пиано (тихо).</w:t>
            </w:r>
          </w:p>
          <w:p w:rsidR="003D49B7" w:rsidRPr="003D49B7" w:rsidRDefault="003D49B7" w:rsidP="00946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49B7" w:rsidRPr="003D49B7" w:rsidRDefault="003D49B7" w:rsidP="009463D1">
      <w:pPr>
        <w:spacing w:before="120" w:after="0" w:line="240" w:lineRule="auto"/>
        <w:jc w:val="right"/>
        <w:rPr>
          <w:rFonts w:ascii="Times New Roman" w:hAnsi="Times New Roman" w:cs="Times New Roman"/>
        </w:rPr>
      </w:pPr>
    </w:p>
    <w:sectPr w:rsidR="003D49B7" w:rsidRPr="003D49B7" w:rsidSect="009463D1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AECEE84"/>
    <w:lvl w:ilvl="0">
      <w:numFmt w:val="bullet"/>
      <w:lvlText w:val="*"/>
      <w:lvlJc w:val="left"/>
    </w:lvl>
  </w:abstractNum>
  <w:abstractNum w:abstractNumId="1">
    <w:nsid w:val="5D177972"/>
    <w:multiLevelType w:val="hybridMultilevel"/>
    <w:tmpl w:val="22101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—"/>
        <w:legacy w:legacy="1" w:legacySpace="0" w:legacyIndent="2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8">
    <w:abstractNumId w:val="0"/>
    <w:lvlOverride w:ilvl="0">
      <w:lvl w:ilvl="0">
        <w:numFmt w:val="bullet"/>
        <w:lvlText w:val="—"/>
        <w:legacy w:legacy="1" w:legacySpace="0" w:legacyIndent="260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49B7"/>
    <w:rsid w:val="003B1F41"/>
    <w:rsid w:val="003D49B7"/>
    <w:rsid w:val="006B1570"/>
    <w:rsid w:val="009463D1"/>
    <w:rsid w:val="009C68C2"/>
    <w:rsid w:val="00EE1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C2"/>
  </w:style>
  <w:style w:type="paragraph" w:styleId="3">
    <w:name w:val="heading 3"/>
    <w:basedOn w:val="a"/>
    <w:link w:val="30"/>
    <w:qFormat/>
    <w:rsid w:val="003D49B7"/>
    <w:pPr>
      <w:spacing w:before="225" w:after="225" w:line="240" w:lineRule="auto"/>
      <w:outlineLvl w:val="2"/>
    </w:pPr>
    <w:rPr>
      <w:rFonts w:ascii="Times New Roman" w:eastAsia="Calibri" w:hAnsi="Times New Roman" w:cs="Times New Roman"/>
      <w:color w:val="F5C34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D49B7"/>
    <w:rPr>
      <w:rFonts w:ascii="Times New Roman" w:eastAsia="Calibri" w:hAnsi="Times New Roman" w:cs="Times New Roman"/>
      <w:color w:val="F5C348"/>
      <w:sz w:val="27"/>
      <w:szCs w:val="27"/>
      <w:lang w:eastAsia="ru-RU"/>
    </w:rPr>
  </w:style>
  <w:style w:type="paragraph" w:styleId="a3">
    <w:name w:val="Body Text"/>
    <w:basedOn w:val="a"/>
    <w:link w:val="a4"/>
    <w:rsid w:val="003D49B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D49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3D49B7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D49B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3D49B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3">
    <w:name w:val="c3"/>
    <w:basedOn w:val="a"/>
    <w:rsid w:val="003D4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0c1">
    <w:name w:val="c0 c10 c1"/>
    <w:basedOn w:val="a0"/>
    <w:rsid w:val="003D49B7"/>
  </w:style>
  <w:style w:type="character" w:customStyle="1" w:styleId="c0c1">
    <w:name w:val="c0 c1"/>
    <w:basedOn w:val="a0"/>
    <w:rsid w:val="003D49B7"/>
  </w:style>
  <w:style w:type="paragraph" w:styleId="a6">
    <w:name w:val="Normal (Web)"/>
    <w:basedOn w:val="a"/>
    <w:rsid w:val="003D4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3D49B7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3D49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6">
    <w:name w:val="Font Style116"/>
    <w:basedOn w:val="a0"/>
    <w:rsid w:val="003D49B7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3D49B7"/>
    <w:rPr>
      <w:rFonts w:ascii="Century Schoolbook" w:hAnsi="Century Schoolbook" w:cs="Century Schoolbook" w:hint="default"/>
      <w:sz w:val="18"/>
      <w:szCs w:val="18"/>
    </w:rPr>
  </w:style>
  <w:style w:type="paragraph" w:customStyle="1" w:styleId="Style1">
    <w:name w:val="Style1"/>
    <w:basedOn w:val="a"/>
    <w:rsid w:val="003D49B7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3D49B7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3D49B7"/>
    <w:pPr>
      <w:widowControl w:val="0"/>
      <w:autoSpaceDE w:val="0"/>
      <w:autoSpaceDN w:val="0"/>
      <w:adjustRightInd w:val="0"/>
      <w:spacing w:after="0" w:line="239" w:lineRule="exact"/>
      <w:ind w:firstLine="27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3D49B7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styleId="a7">
    <w:name w:val="Hyperlink"/>
    <w:basedOn w:val="a0"/>
    <w:rsid w:val="003D49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5827</Words>
  <Characters>33220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2015-06-10T07:57:00Z</dcterms:created>
  <dcterms:modified xsi:type="dcterms:W3CDTF">2015-06-10T08:32:00Z</dcterms:modified>
</cp:coreProperties>
</file>