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</w:p>
    <w:p>
      <w:pPr>
        <w:spacing w:before="150" w:after="3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0066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0066"/>
          <w:spacing w:val="0"/>
          <w:position w:val="0"/>
          <w:sz w:val="28"/>
          <w:shd w:fill="FFFFFF" w:val="clear"/>
        </w:rPr>
        <w:t xml:space="preserve">Утренник в старшей группе ко Дню 8 марта. Сценарий </w:t>
      </w:r>
      <w:r>
        <w:rPr>
          <w:rFonts w:ascii="Times New Roman" w:hAnsi="Times New Roman" w:cs="Times New Roman" w:eastAsia="Times New Roman"/>
          <w:b/>
          <w:color w:val="330066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0066"/>
          <w:spacing w:val="0"/>
          <w:position w:val="0"/>
          <w:sz w:val="28"/>
          <w:shd w:fill="FFFFFF" w:val="clear"/>
        </w:rPr>
        <w:t xml:space="preserve">Мамин день</w:t>
      </w:r>
      <w:r>
        <w:rPr>
          <w:rFonts w:ascii="Times New Roman" w:hAnsi="Times New Roman" w:cs="Times New Roman" w:eastAsia="Times New Roman"/>
          <w:b/>
          <w:color w:val="330066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Атрибуты: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два стола, на каждый стол по 4 блюдечка, 4 чашечки, 4 ложки, десерт, два плюшевых медведя, две ленты, русские костюмы, гармошка, платочки разноцветные с колокольчиками по углам, матросские костюмы, элементы или предметы сказочных женских персонажей, веточки и цветы на каждого ребенка, самовар-макет.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Под легкую музыку в зал вбегают дети и строятся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восьмеркой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 руках у детей - зеленые веточки, цветы.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Ведущая открывает утренник и поздравляет гостей и детей с праздником.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Сегодня рано встал Аюб,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Чуть свет проснулся и Айдемир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Спешат все дети поутру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Поздравить мамочку свою.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Ручеек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(мальчик).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- веселый ручеек,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с солнышком дружу.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- тающий снежок,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праздник к вам спешу.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Землю напою чистою водою.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- прохладный ручеек,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довольны мною.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земле в этот день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нам весна шагает.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Вся страна, весь народ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 всех поздравляет!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Сосулька, сосулька,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Скажи мне, о чем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 плачешь так горько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 нашим окном?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Сказала сосулька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Сквозь слезы, вздыхая.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Сосулька.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плачу о том,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на солнышке таю.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все же еще успеваю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Всех мам от души поздравляю!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марте есть такой денек,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цифрой, словно кренделек,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из вас, ребята, знает,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Цифра что обозначает?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Дети хором скажут нам.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Это праздник наших мам!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Международный женский день 8 марта отмечают в первый месяц весны, когда солнце начинает пригревать землю, на лесных проталинках расцветают подснежники и прилетают грачи.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Мамин праздник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называют его дети.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Этот день празднуют в семье, в школе, в детском саду, на фабриках и заводах. Его отмечают не только в нашей стране, но и в других странах мира.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Воробей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(мальчик).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 греет так тепло,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Чик-чирик, чик-чирик.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Воробей взмахнул крылом,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Чик-чирик, чик-чирик.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Чик-чирик, чик-чирик.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Песенка весенняя.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Пусть хорошее создаст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Мамам настроение.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мамин праздник мы поем,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Чик-чирик, чик-чирик.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 поздравим с Женским днем,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Чик-чирик, чик-чирик.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исполняют песню о маме (по выбору музыкального руководителя).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Восьмое марта - день чудесный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Пришел с весенним солнцем к нам.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Звените, радостные песни!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Сегодня праздник наших мам!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Дети.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праздником веселым,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началом весны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Дорогую маму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Поздравляем мы!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поднимают высоко веточки и машут ими, затем их собирают помощники.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Исполняется хоровод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Весенний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музыкальное сопровождение - русская песня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 хороводе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Девочки.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на луг ходили,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Хоровод водили.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так, на лужку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Хоровод водили!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хороводе были мы,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Сокола там видели.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Видели, видели,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Видели, видели.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Сокола-молодчика,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Сокола-молодчика,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Молодца, молодца,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Молодца, молодца.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Соколочек, подбодрись,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Два-три раза повернись,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Повернись, повернись,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 нам, младам, поклонись.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Мамы, за заботу вас благодарим,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большим желанием стихи вам прочитать хотим.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Мамин день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хожу, все думаю, смотрю: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я завтра маме подарю?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Может, куклу? Может быть, конфет?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Нет! Вот тебе, родная, в твой денек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Аленький цветочек-огонек!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Е. Благинина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* * *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Вместе с папой давно мы ждем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Долгожданной минуты,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Когда мама получит диплом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окончании института!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* * *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Правда, мама, я большой?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 ботинки надеваю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холодною водой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 ладошки отмываю.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не плакал я с утра.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Может, в школу мне пора?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М. Познанская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* * *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Хрустит за окошком морозный денек,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Стоит на окошке цветок-огонек.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Его поливаю, его берегу.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Его подарить никому не могу!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Уж очень он ярок, уж очень хорош,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Уж очень на мамину сказку похож!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Е. Благинина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* * *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марте солнце заиграло на снегу.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Вместе с солнцем заглянула к нам весна.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к мамам с поздравлением бегут.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Мамин праздник отмечает вся страна.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П. Осеев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Самовар закипел, весело шумит.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Всех гостей, всех ребят чаем угостит!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Исполняется хоровод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Пых, пых, самовар!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сейчас, детвора, вспомнить вам пришла пора,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когда-то в колыбели мамы песенки вам пели.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Поспи и попляши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Девочка.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куклу Наташу катаю в коляске.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Спать уложу - и закроются глазки.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будто ее ветерок убаюкал,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Кататься в коляске полезно для кукол.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Проводится под музыку Т. Ломовой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Игра с куклой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стоят в кругу, у одного ребенка -кукла.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часть музыки. Дети плавными движениями передают куклу друг другу. На последних тактах (минорная музыка)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кукла засыпает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тот, у кого она оказалась в руках, не должен передавать ее дальше).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часть (колыбельная мелодия). Ребенок ходит внутри круга, качает куклу; когда музыка замолкает, возвращается на место.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часть музыки. Спящая кукла бережно передается по кругу. Последние аккорды звучат в мажоре - кукла просыпается (тот, у кого она оказалась, ставит ее вертикально).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часть музыки (плясовая мелодия). Ребенок пляшет с куклой внутри круга, остальные дети хлопают в ладоши, по желанию пританцовывают.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Приглашаю еще поиграть: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первым сможет стол сервировать?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Проводится игра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Кто быстрее накроет стол к чаю?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1.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Бабушек ненаглядных мы поздравляем,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Хорошей вам жизни, родные, желаем.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крепко и нежно бабушек любим,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дома всегда мы вас слушаться будем.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1.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Есть много разных песенок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свете обо всем,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мы сейчас вам песенку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бабушке споем.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2.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любим нашу бабушку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очень дружим с ней.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хорошей, доброй бабушкой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свете веселей.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Н. Найденова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Исполняется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Песня о бабушке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по выбору музыкального руководителя).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Выходят мальчики-матросы, читают стихотворения, затем исполняют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Танец матросов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с моею бабушкой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Старые друзья.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 чего хорошая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Бабушка моя.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Сказок знает столько,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не перечесть,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всегда в запасе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Новенькие есть.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Заберешься на печь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бабушке седой...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начну у бабки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Сказки я просить;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начнет мне бабка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вот руки бабушки -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просто клад.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Быть без дела бабушке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Руки не велят.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Золотые, ловкие,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люблю я их!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 других, наверное,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найти таких.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Л. Квитко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Сказку говорить: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Иван-царевич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Птицу-жар поймал,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ему невесту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Серый волк достал.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Из стихотворения И. Сурикова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Детство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Ведущая.</w:t>
      </w:r>
    </w:p>
    <w:p>
      <w:pPr>
        <w:spacing w:before="0" w:after="0" w:line="240"/>
        <w:ind w:right="0" w:left="0" w:firstLine="45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Слушайте стихи, рифмовки добавляйте.</w:t>
      </w:r>
    </w:p>
    <w:p>
      <w:pPr>
        <w:spacing w:before="0" w:after="0" w:line="240"/>
        <w:ind w:right="0" w:left="0" w:firstLine="45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С кем такое случалось, весело вспоминайте.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Очень-очень вкусный пирог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захотел устроить бал,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я гостей к себе ...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Купил муку, купил творог,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Испек рассыпчатый ...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Пирог, ножи и вилки тут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что-то гости ...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ждал, пока хватило сил,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Потом кусочек ...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Потом подвинул стул и сел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весь пирог в минуту ...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Когда же гости подошли,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даже крошек ...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Б. Заходер</w:t>
      </w:r>
    </w:p>
    <w:tbl>
      <w:tblPr/>
      <w:tblGrid>
        <w:gridCol w:w="10770"/>
      </w:tblGrid>
      <w:tr>
        <w:trPr>
          <w:trHeight w:val="1680" w:hRule="auto"/>
          <w:jc w:val="left"/>
        </w:trPr>
        <w:tc>
          <w:tcPr>
            <w:tcW w:w="107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Яндекс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"https://direct.yandex.ru/?partner"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Д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"https://direct.yandex.ru/?partner"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ирект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Посмотрите, до чего же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Наша пляска хороша: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помчимся мы вприпрыжку,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пройдемся не спеша.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Исполняется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Танец с платочками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сейчас, детвора,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Есть забавная игра!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Поиграем, дети?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Дети.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Да!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Подарки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Водящий считалкой выбирает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лошадку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куклу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самолет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волчка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 детей, стоящих в кругу.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Дети.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Принесли мы все подарки,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захочет, тот возьмет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вам кукла с яркой лентой,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Конь, волчок и самолет.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Лошадка.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Скачет конь наш, чок-чок-чок,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Слышен топот быстрых ног.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Дети, вытянув руки, бегут по кругу, высоко поднимая колени.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Кукла.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Кукла, кукла, попляши,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Красной лентой помаши.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разводят руки в стороны, ногу ставят на пятку, потом руки на пояс, ноги вместе.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Самолет.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Самолет летит, летит.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Летчик смелый в нем сидит.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бегут на носках по кругу, покачивая руками, разведенными в стороны.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Волчок.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кружится волчок,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Прожужжал и на пол лег.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кружатся на месте, руки в стороны, потом приседают, опираясь на одну руку.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 сопровождается соответствующей музыкой и повторяется несколько раз.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Узнай меня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Выходят девочки, представляющие себя женскими сказочными героями, и загадывают загадки. У них могут быть предметы или элементы костюма, характеризующие тот или иной сказочный персонаж.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1001 ночь рассказывала сказки султану. (Шахерезада)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маленькая девочка, которая жила в цветке тюльпана. (Дюймовочка)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меня голубые-голубые глаза, и мой лучший друг - Буратино. (Мальвина)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снежная внучка Деда Мороза. (Снегурочка)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Мое настоящее имя Василиса Прекрасная, вы можете не поверить, но я царевна, только Кощей Бессмертный превратил меня в это земноводное животное. (Царевна-лягушка)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дочь морского царя, очень полюбила принца. (Русалочка)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побывала в царстве Снежной Королевы и спасла своего друга Кая. (Ггрда)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простая девочка, которая добилась исполнения желаний трудолюбием, терпением и добротой. (Золушка)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Проводятся забавные подвижные аттракционы: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скорее завяжет бант медведю?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2)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Поварята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быстрее наденет поварскую одежду?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быстрее перенесет игрушки?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Чей кружок скорее соберется вокруг мам?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быстрее пронесет надувной шарик на ладошке, не уронив его.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Выходят дети в русских костюмах и исполняют хоровод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Звонкие платочки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8 марта - праздник всех женщин. Среди них и те, которые работают в детских садах, стараются сделать все, чтобы вам, ребята, жилось хорошо, счастливо и радостно.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1.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расскажет обо всем?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Отчего бывает гром?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работают заводы?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какие там станки?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о том, как садоводы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Разбивают цветники?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2.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научит рисовать,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Строить, шить и вышивать,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Поиграет в кошки-мышки,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Принесет цветные книжки,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Усадив ребят в кружок,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Прочитает им стишок,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Скажет: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Выучите сами,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потом прочтите маме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Все 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Это воспитатели.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3.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Любят воспитатели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Всех своих ребят.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 воспитателей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Любит детский сад.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4.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Может, просто стало нам привычно,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не видеть этого нельзя,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у воспитательниц обычно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вечеру усталые глаза.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5.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Мы-то знаем, что это такое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Детворы неугомонный рой.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Тут с одним-то не найдешь покоя,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не то, что с этакой семьей!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6.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тревожно на работе маме,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Веселы ребячьи голоса.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Ведь всегда глядят за малышами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Добрые усталые глаза!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Исполняется песня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Хорошо у нас в саду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7.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Дорогие наши мамы!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Будем вас любить всегда мы.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Частушки подарить хотим!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Можно, вас повеселим?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Частушки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лесу две Зины, Зиночки,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Трясутся, как осиночки.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Выйдут за фибами,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жмутся только к маме. Ух!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муку взяла сама,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Тесто сделала сама.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молчите, не учите,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сама, сама, сама! Ух!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Прокричал петух в окошко: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пора ль тебе вставать?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Поворочился Антошка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решил еще поспать. Ух!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пошла искать грибы,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малину встретила: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Просидела целый день,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- и не заметила! Ух!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пирог пекла сама,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гостей звала сама.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 ости встали и сказали: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Таня, ешь его сама!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Ух!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Разливались птичьи трели,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Крепко-крепко спал Антон.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Утром лодыря с постели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поднимет даже слон! Ух!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старались, сор мели,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стирали, и пекли.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порадовали мам!..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Жаль, что все приснилось нам! Все!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Дети показывают музыкальную инсценировку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Перчатки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слова С. Михалкова, музыка В. Герчик).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Участвуют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кошка-мама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ведущий (ребенок) и дети-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котята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центре зала кукольный столик, накрытый салфеткой. На столе стоят тарелки и пирог. В стороне, на полу, лежат маленькие перчатки (по количеству котят). У котят на голове шапочки с ушками, не шейке завязан бант, сзади прикреплен хвостик. У кош- ки-мамы шапочка с ушами, пушистый хвост (прикреплен к юбочке) и фартук.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Вступление.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Такты 1-8. Кошка-мама накрывает на стол.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Такты 9-16. Режет пирог.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Потеряли котятки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дороге перчатки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 слезах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Прибежали домой.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Котята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подбегают к кошке-маме; исполняется песенка котят).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Мама, мама, прости!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не можем найти,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не можем найти,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Перчатки! (Приседают у стола)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Кошка-мама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(исполняется песенка кошки-мамы).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Потеряли перчатки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дурные котятки!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вам нынче не дам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Пирога!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Мяу-мяу, не дам,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Мяу-мяу, не дам,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вам нынче не дам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Пирога!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Котята убегают, жалобно мяукая: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Мяу! Мяу! Мяу!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Побежали котятки,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Отыскали перчатки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И, смеясь, прибежали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Домой!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Котята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(возвращаются и, приплясывая, показывают кошке- маме лапки в перчатках, исполняется вторая песенка котят).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Мама, мама, не злись,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Потому что нашлись,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Потому что нашлись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Перчатки!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Мяу-мяу, не злись,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Потому что нашлись,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Потому что нашлись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Перчатки!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Кошка-мама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(гладит котят, исполняется вторая песенка кошки-мамы).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Отыскали перчатки?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спасибо, котятки!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за это вам дам Пирога!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Мур-мур-мур, пирога,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Мур-мур-мур, пирога,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за это вам дам Пирога!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Раздает всем по куску пирога и показывает на подносы с пирогами, которыми угощает всех детей и гостей, пригласив их после праздника в зале на чаепитие в группу.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Котята весело пляшут под мелодию русской народной песни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Уж ты сад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трутся спинками друг о друга, делают вращательные движения ногами и руками, растопырив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лапки- царапки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громко топают ногами; свободно двигаются по залу, положив руки на бедра, выполняют прыжки на обеих ногах и на одной, приседают с пружинящими движениями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резвятся.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Кошка-мама и все присутствующие хлопают в ладоши. (Инсценировка Е. Соковниной)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8.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мам дорогих в этот день не забыли,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Подарки чудесные мамам вручили.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Спасибо, милые, вам вновь и вновь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 вашу заботу! За вашу любовь!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9.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Наша Родина гордится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Вашим доблестным трудом,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вас, родные наши мамы,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Будем брать пример во всем!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Ребенок 10.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Пусть звенят повсюду песни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 любимых наших мам,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за все, за все, родные,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Говорим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Все 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Спасибо вам!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Исполняется под фонограмму общая песня детей и гостей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Улыбка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музыка В. Шаинского, слова М. Пляцковского). Дети приглашают присутствующих на чаепитие в группу.</w:t>
      </w:r>
    </w:p>
    <w:p>
      <w:pPr>
        <w:spacing w:before="150" w:after="3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irect.yandex.ru/?partner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