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866" w:rsidRDefault="00825866" w:rsidP="007B2B1A">
      <w:pPr>
        <w:spacing w:after="0"/>
      </w:pPr>
    </w:p>
    <w:p w:rsidR="00825866" w:rsidRPr="00E63216" w:rsidRDefault="007B2B1A" w:rsidP="007B2B1A">
      <w:pPr>
        <w:spacing w:after="0"/>
        <w:rPr>
          <w:sz w:val="24"/>
          <w:szCs w:val="24"/>
        </w:rPr>
      </w:pPr>
      <w:r w:rsidRPr="00E63216">
        <w:rPr>
          <w:b/>
          <w:bCs/>
          <w:sz w:val="24"/>
          <w:szCs w:val="24"/>
        </w:rPr>
        <w:t>Занятие по развитию речи во 2 младшей группе.</w:t>
      </w:r>
      <w:r w:rsidRPr="00E63216">
        <w:rPr>
          <w:sz w:val="24"/>
          <w:szCs w:val="24"/>
        </w:rPr>
        <w:br/>
      </w:r>
      <w:r w:rsidRPr="00E63216">
        <w:rPr>
          <w:sz w:val="24"/>
          <w:szCs w:val="24"/>
        </w:rPr>
        <w:br/>
        <w:t>Цель: Развитие эмоционального отклика на содержание сказки</w:t>
      </w:r>
      <w:r w:rsidRPr="00E63216">
        <w:rPr>
          <w:sz w:val="24"/>
          <w:szCs w:val="24"/>
        </w:rPr>
        <w:br/>
        <w:t>Задачи:</w:t>
      </w:r>
      <w:r w:rsidRPr="00E63216">
        <w:rPr>
          <w:sz w:val="24"/>
          <w:szCs w:val="24"/>
        </w:rPr>
        <w:br/>
        <w:t>1.Обучать детей совместному со взрослым пересказу сказки «Репка»;</w:t>
      </w:r>
      <w:r w:rsidRPr="00E63216">
        <w:rPr>
          <w:sz w:val="24"/>
          <w:szCs w:val="24"/>
        </w:rPr>
        <w:br/>
        <w:t>2.Учить правильно называть признаки животных, называть детёнышей животных;</w:t>
      </w:r>
      <w:r w:rsidRPr="00E63216">
        <w:rPr>
          <w:sz w:val="24"/>
          <w:szCs w:val="24"/>
        </w:rPr>
        <w:br/>
        <w:t>3.Развивать интонационную выразительность речи (приём звукоподражания на низких и высоких нотах);</w:t>
      </w:r>
      <w:r w:rsidRPr="00E63216">
        <w:rPr>
          <w:sz w:val="24"/>
          <w:szCs w:val="24"/>
        </w:rPr>
        <w:br/>
        <w:t>4.Упражнять детей в рисовании круглых форм.</w:t>
      </w:r>
      <w:r w:rsidRPr="00E63216">
        <w:rPr>
          <w:sz w:val="24"/>
          <w:szCs w:val="24"/>
        </w:rPr>
        <w:br/>
        <w:t>Материал</w:t>
      </w:r>
      <w:r w:rsidR="00E63216">
        <w:rPr>
          <w:sz w:val="24"/>
          <w:szCs w:val="24"/>
        </w:rPr>
        <w:t>;</w:t>
      </w:r>
      <w:r w:rsidRPr="00E63216">
        <w:rPr>
          <w:sz w:val="24"/>
          <w:szCs w:val="24"/>
        </w:rPr>
        <w:t xml:space="preserve"> чудесный мешочек, игрушки: кошка, собака, м</w:t>
      </w:r>
      <w:r w:rsidR="00E63216">
        <w:rPr>
          <w:sz w:val="24"/>
          <w:szCs w:val="24"/>
        </w:rPr>
        <w:t>ышка, настольный театр «Репка»,</w:t>
      </w:r>
      <w:r w:rsidRPr="00E63216">
        <w:rPr>
          <w:sz w:val="24"/>
          <w:szCs w:val="24"/>
        </w:rPr>
        <w:t>фломастеры, ¼ листа желтого цвета.</w:t>
      </w:r>
      <w:r w:rsidRPr="00E63216">
        <w:rPr>
          <w:sz w:val="24"/>
          <w:szCs w:val="24"/>
        </w:rPr>
        <w:br/>
        <w:t>Ход занятия:</w:t>
      </w:r>
      <w:r w:rsidRPr="00E63216">
        <w:rPr>
          <w:sz w:val="24"/>
          <w:szCs w:val="24"/>
        </w:rPr>
        <w:br/>
        <w:t>обращаю</w:t>
      </w:r>
      <w:r w:rsidR="00E63216">
        <w:rPr>
          <w:sz w:val="24"/>
          <w:szCs w:val="24"/>
        </w:rPr>
        <w:t xml:space="preserve"> внимание на «чудесный мешочек»</w:t>
      </w:r>
      <w:r w:rsidRPr="00E63216">
        <w:rPr>
          <w:sz w:val="24"/>
          <w:szCs w:val="24"/>
        </w:rPr>
        <w:br/>
        <w:t>Я – чудесный мешочек,</w:t>
      </w:r>
      <w:r w:rsidRPr="00E63216">
        <w:rPr>
          <w:sz w:val="24"/>
          <w:szCs w:val="24"/>
        </w:rPr>
        <w:br/>
        <w:t>Вам, ребята, я дружочек.</w:t>
      </w:r>
      <w:r w:rsidRPr="00E63216">
        <w:rPr>
          <w:sz w:val="24"/>
          <w:szCs w:val="24"/>
        </w:rPr>
        <w:br/>
        <w:t>Очень хочется мне знать,</w:t>
      </w:r>
      <w:r w:rsidRPr="00E63216">
        <w:rPr>
          <w:sz w:val="24"/>
          <w:szCs w:val="24"/>
        </w:rPr>
        <w:br/>
        <w:t>Кто там спрятался опять?</w:t>
      </w:r>
      <w:r w:rsidRPr="00E63216">
        <w:rPr>
          <w:sz w:val="24"/>
          <w:szCs w:val="24"/>
        </w:rPr>
        <w:br/>
        <w:t>Отгадайте!</w:t>
      </w:r>
      <w:r w:rsidRPr="00E63216">
        <w:rPr>
          <w:sz w:val="24"/>
          <w:szCs w:val="24"/>
        </w:rPr>
        <w:br/>
        <w:t>- Как вы думаете, кто там спрятался?</w:t>
      </w:r>
      <w:r w:rsidRPr="00E63216">
        <w:rPr>
          <w:sz w:val="24"/>
          <w:szCs w:val="24"/>
        </w:rPr>
        <w:br/>
        <w:t>(предположения детей)</w:t>
      </w:r>
      <w:r w:rsidRPr="00E63216">
        <w:rPr>
          <w:sz w:val="24"/>
          <w:szCs w:val="24"/>
        </w:rPr>
        <w:br/>
        <w:t>(предлагаю детям потрогать мешочек)</w:t>
      </w:r>
      <w:r w:rsidRPr="00E63216">
        <w:rPr>
          <w:sz w:val="24"/>
          <w:szCs w:val="24"/>
        </w:rPr>
        <w:br/>
        <w:t>- Что там? (мягкое, твёрдое)</w:t>
      </w:r>
      <w:r w:rsidRPr="00E63216">
        <w:rPr>
          <w:sz w:val="24"/>
          <w:szCs w:val="24"/>
        </w:rPr>
        <w:br/>
        <w:t>- Вам хочется узнать, кто там спрятался?</w:t>
      </w:r>
      <w:r w:rsidRPr="00E63216">
        <w:rPr>
          <w:sz w:val="24"/>
          <w:szCs w:val="24"/>
        </w:rPr>
        <w:br/>
        <w:t>- Спросите у меня:</w:t>
      </w:r>
      <w:r w:rsidRPr="00E63216">
        <w:rPr>
          <w:sz w:val="24"/>
          <w:szCs w:val="24"/>
        </w:rPr>
        <w:br/>
        <w:t>- А что там лежит?</w:t>
      </w:r>
      <w:r w:rsidRPr="00E63216">
        <w:rPr>
          <w:sz w:val="24"/>
          <w:szCs w:val="24"/>
        </w:rPr>
        <w:br/>
        <w:t>- Как ещё можно спросить?</w:t>
      </w:r>
      <w:r w:rsidRPr="00E63216">
        <w:rPr>
          <w:sz w:val="24"/>
          <w:szCs w:val="24"/>
        </w:rPr>
        <w:br/>
        <w:t>- Вы нам покажете?</w:t>
      </w:r>
      <w:r w:rsidRPr="00E63216">
        <w:rPr>
          <w:sz w:val="24"/>
          <w:szCs w:val="24"/>
        </w:rPr>
        <w:br/>
        <w:t>(похвала)</w:t>
      </w:r>
      <w:r w:rsidRPr="00E63216">
        <w:rPr>
          <w:sz w:val="24"/>
          <w:szCs w:val="24"/>
        </w:rPr>
        <w:br/>
        <w:t>- Ребятки, а из какой сказки эти герои?</w:t>
      </w:r>
      <w:r w:rsidRPr="00E63216">
        <w:rPr>
          <w:sz w:val="24"/>
          <w:szCs w:val="24"/>
        </w:rPr>
        <w:br/>
        <w:t>(мышка, кошка, собачка)</w:t>
      </w:r>
      <w:r w:rsidRPr="00E63216">
        <w:rPr>
          <w:sz w:val="24"/>
          <w:szCs w:val="24"/>
        </w:rPr>
        <w:br/>
        <w:t>- Мышка за кошку, кошка за Жучку …</w:t>
      </w:r>
      <w:r w:rsidRPr="00E63216">
        <w:rPr>
          <w:sz w:val="24"/>
          <w:szCs w:val="24"/>
        </w:rPr>
        <w:br/>
        <w:t>- Как сказка называется?</w:t>
      </w:r>
      <w:r w:rsidRPr="00E63216">
        <w:rPr>
          <w:sz w:val="24"/>
          <w:szCs w:val="24"/>
        </w:rPr>
        <w:br/>
        <w:t>(ответы детей)</w:t>
      </w:r>
      <w:r w:rsidRPr="00E63216">
        <w:rPr>
          <w:sz w:val="24"/>
          <w:szCs w:val="24"/>
        </w:rPr>
        <w:br/>
        <w:t>- Молодцы!</w:t>
      </w:r>
      <w:r w:rsidRPr="00E63216">
        <w:rPr>
          <w:sz w:val="24"/>
          <w:szCs w:val="24"/>
        </w:rPr>
        <w:br/>
        <w:t>- А вы мне поможете сказку рассказать?</w:t>
      </w:r>
      <w:r w:rsidRPr="00E63216">
        <w:rPr>
          <w:sz w:val="24"/>
          <w:szCs w:val="24"/>
        </w:rPr>
        <w:br/>
        <w:t>- Пожалуйста, садитесь на стульчики.</w:t>
      </w:r>
      <w:r w:rsidRPr="00E63216">
        <w:rPr>
          <w:sz w:val="24"/>
          <w:szCs w:val="24"/>
        </w:rPr>
        <w:br/>
        <w:t>(на столе приготовлен н/т «Репка», раздаю детям героев сказки)</w:t>
      </w:r>
      <w:r w:rsidRPr="00E63216">
        <w:rPr>
          <w:sz w:val="24"/>
          <w:szCs w:val="24"/>
        </w:rPr>
        <w:br/>
        <w:t>- А сейчас мы будем вместе рассказывать сказку.</w:t>
      </w:r>
      <w:r w:rsidRPr="00E63216">
        <w:rPr>
          <w:sz w:val="24"/>
          <w:szCs w:val="24"/>
        </w:rPr>
        <w:br/>
        <w:t>«Посадил дед… (репку)</w:t>
      </w:r>
      <w:r w:rsidRPr="00E63216">
        <w:rPr>
          <w:sz w:val="24"/>
          <w:szCs w:val="24"/>
        </w:rPr>
        <w:br/>
        <w:t>Выросла репка… (большая – пребольшая)</w:t>
      </w:r>
      <w:r w:rsidRPr="00E63216">
        <w:rPr>
          <w:sz w:val="24"/>
          <w:szCs w:val="24"/>
        </w:rPr>
        <w:br/>
        <w:t>- Покажите, какая большая репка выросла, а пребольшая – потянулись, потянулись – вот какая пребольшая.</w:t>
      </w:r>
      <w:r w:rsidRPr="00E63216">
        <w:rPr>
          <w:sz w:val="24"/>
          <w:szCs w:val="24"/>
        </w:rPr>
        <w:br/>
        <w:t>(пересказ сказки)</w:t>
      </w:r>
      <w:r w:rsidRPr="00E63216">
        <w:rPr>
          <w:sz w:val="24"/>
          <w:szCs w:val="24"/>
        </w:rPr>
        <w:br/>
        <w:t>- Ребята, а сколько репок выросло?</w:t>
      </w:r>
      <w:r w:rsidRPr="00E63216">
        <w:rPr>
          <w:sz w:val="24"/>
          <w:szCs w:val="24"/>
        </w:rPr>
        <w:br/>
      </w:r>
      <w:r w:rsidRPr="00E63216">
        <w:rPr>
          <w:sz w:val="24"/>
          <w:szCs w:val="24"/>
        </w:rPr>
        <w:lastRenderedPageBreak/>
        <w:t>(одна)</w:t>
      </w:r>
      <w:r w:rsidRPr="00E63216">
        <w:rPr>
          <w:sz w:val="24"/>
          <w:szCs w:val="24"/>
        </w:rPr>
        <w:br/>
        <w:t>- А сколько героев сказки?</w:t>
      </w:r>
      <w:r w:rsidRPr="00E63216">
        <w:rPr>
          <w:sz w:val="24"/>
          <w:szCs w:val="24"/>
        </w:rPr>
        <w:br/>
        <w:t>(много)</w:t>
      </w:r>
      <w:r w:rsidRPr="00E63216">
        <w:rPr>
          <w:sz w:val="24"/>
          <w:szCs w:val="24"/>
        </w:rPr>
        <w:br/>
        <w:t>- Всем хочется репки попробовать, а репка одна.</w:t>
      </w:r>
      <w:r w:rsidRPr="00E63216">
        <w:rPr>
          <w:sz w:val="24"/>
          <w:szCs w:val="24"/>
        </w:rPr>
        <w:br/>
        <w:t>- Что же делать?</w:t>
      </w:r>
      <w:r w:rsidRPr="00E63216">
        <w:rPr>
          <w:sz w:val="24"/>
          <w:szCs w:val="24"/>
        </w:rPr>
        <w:br/>
      </w:r>
      <w:r w:rsidRPr="00E63216">
        <w:rPr>
          <w:sz w:val="24"/>
          <w:szCs w:val="24"/>
        </w:rPr>
        <w:br/>
        <w:t>(рассуждения детей)</w:t>
      </w:r>
      <w:r w:rsidRPr="00E63216">
        <w:rPr>
          <w:sz w:val="24"/>
          <w:szCs w:val="24"/>
        </w:rPr>
        <w:br/>
        <w:t>(на столах приготовлены ¼ листа желтого цвета, фломастеры)</w:t>
      </w:r>
      <w:r w:rsidRPr="00E63216">
        <w:rPr>
          <w:sz w:val="24"/>
          <w:szCs w:val="24"/>
        </w:rPr>
        <w:br/>
        <w:t>- А может нарисуем репки?</w:t>
      </w:r>
      <w:r w:rsidRPr="00E63216">
        <w:rPr>
          <w:sz w:val="24"/>
          <w:szCs w:val="24"/>
        </w:rPr>
        <w:br/>
        <w:t>- Вы согласны?</w:t>
      </w:r>
      <w:r w:rsidRPr="00E63216">
        <w:rPr>
          <w:sz w:val="24"/>
          <w:szCs w:val="24"/>
        </w:rPr>
        <w:br/>
        <w:t>(пальчиком в воздухе рисуем круг, дети на листочках рисуют)</w:t>
      </w:r>
      <w:r w:rsidRPr="00E63216">
        <w:rPr>
          <w:sz w:val="24"/>
          <w:szCs w:val="24"/>
        </w:rPr>
        <w:br/>
        <w:t>- Какую сказку вы помогали мне рассказывать?</w:t>
      </w:r>
      <w:r w:rsidRPr="00E63216">
        <w:rPr>
          <w:sz w:val="24"/>
          <w:szCs w:val="24"/>
        </w:rPr>
        <w:br/>
        <w:t>- Какая репка выросла?</w:t>
      </w:r>
      <w:r w:rsidRPr="00E63216">
        <w:rPr>
          <w:sz w:val="24"/>
          <w:szCs w:val="24"/>
        </w:rPr>
        <w:br/>
        <w:t>- А у кого в огороде репка росла?</w:t>
      </w:r>
      <w:r w:rsidRPr="00E63216">
        <w:rPr>
          <w:sz w:val="24"/>
          <w:szCs w:val="24"/>
        </w:rPr>
        <w:br/>
        <w:t>- Какая она?</w:t>
      </w:r>
      <w:r w:rsidRPr="00E63216">
        <w:rPr>
          <w:sz w:val="24"/>
          <w:szCs w:val="24"/>
        </w:rPr>
        <w:br/>
        <w:t>(сладкая, сочная)</w:t>
      </w:r>
      <w:r w:rsidR="00941C30" w:rsidRPr="00E63216">
        <w:rPr>
          <w:sz w:val="24"/>
          <w:szCs w:val="24"/>
        </w:rPr>
        <w:t xml:space="preserve"> </w:t>
      </w:r>
      <w:r w:rsidRPr="00E63216">
        <w:rPr>
          <w:sz w:val="24"/>
          <w:szCs w:val="24"/>
        </w:rPr>
        <w:br/>
        <w:t>-Спасибо, дети, вы меня очень порадовали своими ответами.</w:t>
      </w:r>
    </w:p>
    <w:p w:rsidR="007B2B1A" w:rsidRPr="00E63216" w:rsidRDefault="007B2B1A" w:rsidP="007B2B1A">
      <w:pPr>
        <w:spacing w:after="0"/>
        <w:rPr>
          <w:sz w:val="24"/>
          <w:szCs w:val="24"/>
        </w:rPr>
      </w:pPr>
    </w:p>
    <w:p w:rsidR="007B2B1A" w:rsidRPr="00E63216" w:rsidRDefault="007B2B1A" w:rsidP="007B2B1A">
      <w:pPr>
        <w:spacing w:after="0"/>
        <w:rPr>
          <w:sz w:val="24"/>
          <w:szCs w:val="24"/>
        </w:rPr>
      </w:pPr>
    </w:p>
    <w:p w:rsidR="007B2B1A" w:rsidRPr="00E63216" w:rsidRDefault="007B2B1A" w:rsidP="007B2B1A">
      <w:pPr>
        <w:spacing w:after="0"/>
        <w:rPr>
          <w:sz w:val="24"/>
          <w:szCs w:val="24"/>
        </w:rPr>
      </w:pPr>
    </w:p>
    <w:p w:rsidR="007B2B1A" w:rsidRPr="00E63216" w:rsidRDefault="007B2B1A" w:rsidP="007B2B1A">
      <w:pPr>
        <w:spacing w:after="0"/>
        <w:rPr>
          <w:sz w:val="24"/>
          <w:szCs w:val="24"/>
        </w:rPr>
      </w:pPr>
    </w:p>
    <w:sectPr w:rsidR="007B2B1A" w:rsidRPr="00E63216" w:rsidSect="00563035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A145C"/>
    <w:multiLevelType w:val="hybridMultilevel"/>
    <w:tmpl w:val="7EE8E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63035"/>
    <w:rsid w:val="001733F6"/>
    <w:rsid w:val="001C1125"/>
    <w:rsid w:val="002870B1"/>
    <w:rsid w:val="003A74E8"/>
    <w:rsid w:val="00563035"/>
    <w:rsid w:val="007B2B1A"/>
    <w:rsid w:val="00825866"/>
    <w:rsid w:val="008900FE"/>
    <w:rsid w:val="00941C30"/>
    <w:rsid w:val="00E63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0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58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3</cp:revision>
  <cp:lastPrinted>2013-12-15T17:11:00Z</cp:lastPrinted>
  <dcterms:created xsi:type="dcterms:W3CDTF">2013-12-10T04:15:00Z</dcterms:created>
  <dcterms:modified xsi:type="dcterms:W3CDTF">2013-12-15T17:11:00Z</dcterms:modified>
</cp:coreProperties>
</file>