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7D" w:rsidRPr="002D3360" w:rsidRDefault="00497F7D" w:rsidP="00497F7D">
      <w:pPr>
        <w:tabs>
          <w:tab w:val="left" w:pos="3518"/>
        </w:tabs>
        <w:jc w:val="center"/>
      </w:pPr>
      <w:r w:rsidRPr="002D3360">
        <w:t xml:space="preserve">Муниципальное </w:t>
      </w:r>
      <w:r>
        <w:t>казенное</w:t>
      </w:r>
      <w:r w:rsidRPr="002D3360">
        <w:t xml:space="preserve"> образовательное учреждение </w:t>
      </w:r>
    </w:p>
    <w:p w:rsidR="00497F7D" w:rsidRPr="002D3360" w:rsidRDefault="00497F7D" w:rsidP="00497F7D">
      <w:pPr>
        <w:tabs>
          <w:tab w:val="left" w:pos="3518"/>
        </w:tabs>
        <w:jc w:val="center"/>
      </w:pPr>
      <w:r w:rsidRPr="002D3360">
        <w:t>« Средняя общеобразовательная школа №5 г</w:t>
      </w:r>
      <w:r>
        <w:t>ородского округа город Михайловка</w:t>
      </w:r>
      <w:r w:rsidRPr="002D3360">
        <w:t>»</w:t>
      </w:r>
      <w:r>
        <w:t xml:space="preserve"> </w:t>
      </w:r>
      <w:r w:rsidRPr="002D3360">
        <w:t xml:space="preserve">Волгоградской области   </w:t>
      </w:r>
    </w:p>
    <w:p w:rsidR="00497F7D" w:rsidRPr="00DF3B46" w:rsidRDefault="00497F7D" w:rsidP="00497F7D">
      <w:pPr>
        <w:tabs>
          <w:tab w:val="left" w:pos="3518"/>
        </w:tabs>
        <w:jc w:val="center"/>
        <w:rPr>
          <w:sz w:val="28"/>
          <w:szCs w:val="28"/>
        </w:rPr>
      </w:pPr>
    </w:p>
    <w:p w:rsidR="00497F7D" w:rsidRPr="009638F3" w:rsidRDefault="00497F7D" w:rsidP="00497F7D">
      <w:pPr>
        <w:tabs>
          <w:tab w:val="left" w:pos="3518"/>
        </w:tabs>
        <w:jc w:val="center"/>
        <w:rPr>
          <w:rFonts w:ascii="Arial" w:hAnsi="Arial" w:cs="Arial"/>
        </w:rPr>
      </w:pPr>
    </w:p>
    <w:p w:rsidR="00497F7D" w:rsidRPr="009638F3" w:rsidRDefault="00497F7D" w:rsidP="00497F7D">
      <w:pPr>
        <w:tabs>
          <w:tab w:val="left" w:pos="3518"/>
        </w:tabs>
        <w:jc w:val="center"/>
        <w:rPr>
          <w:rFonts w:ascii="Arial" w:hAnsi="Arial" w:cs="Arial"/>
        </w:rPr>
      </w:pPr>
    </w:p>
    <w:p w:rsidR="00497F7D" w:rsidRPr="009638F3" w:rsidRDefault="00497F7D" w:rsidP="00497F7D">
      <w:pPr>
        <w:tabs>
          <w:tab w:val="left" w:pos="3518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3175</wp:posOffset>
            </wp:positionV>
            <wp:extent cx="2686050" cy="2333625"/>
            <wp:effectExtent l="19050" t="0" r="0" b="0"/>
            <wp:wrapThrough wrapText="bothSides">
              <wp:wrapPolygon edited="0">
                <wp:start x="-153" y="0"/>
                <wp:lineTo x="-153" y="21512"/>
                <wp:lineTo x="21600" y="21512"/>
                <wp:lineTo x="21600" y="0"/>
                <wp:lineTo x="-153" y="0"/>
              </wp:wrapPolygon>
            </wp:wrapThrough>
            <wp:docPr id="4" name="Рисунок 1" descr="C:\Documents and Settings\Лосева\Рабочий стол\Соц педагог\ЛОСЕВА 2012-2013 год\ГЕРБ МБОУ СОШ №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осева\Рабочий стол\Соц педагог\ЛОСЕВА 2012-2013 год\ГЕРБ МБОУ СОШ № 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F7D" w:rsidRPr="009638F3" w:rsidRDefault="00497F7D" w:rsidP="00497F7D">
      <w:pPr>
        <w:tabs>
          <w:tab w:val="left" w:pos="3518"/>
        </w:tabs>
        <w:jc w:val="center"/>
        <w:rPr>
          <w:rFonts w:ascii="Arial" w:hAnsi="Arial" w:cs="Arial"/>
        </w:rPr>
      </w:pPr>
    </w:p>
    <w:p w:rsidR="00497F7D" w:rsidRPr="009638F3" w:rsidRDefault="00497F7D" w:rsidP="00497F7D">
      <w:pPr>
        <w:tabs>
          <w:tab w:val="left" w:pos="3518"/>
        </w:tabs>
        <w:rPr>
          <w:rFonts w:ascii="Arial" w:hAnsi="Arial" w:cs="Arial"/>
          <w:sz w:val="28"/>
          <w:szCs w:val="28"/>
        </w:rPr>
      </w:pPr>
    </w:p>
    <w:p w:rsidR="00497F7D" w:rsidRPr="009638F3" w:rsidRDefault="00497F7D" w:rsidP="00497F7D">
      <w:pPr>
        <w:tabs>
          <w:tab w:val="left" w:pos="5387"/>
          <w:tab w:val="left" w:pos="6724"/>
        </w:tabs>
        <w:rPr>
          <w:rFonts w:ascii="Arial" w:hAnsi="Arial" w:cs="Arial"/>
          <w:sz w:val="28"/>
          <w:szCs w:val="28"/>
        </w:rPr>
      </w:pPr>
    </w:p>
    <w:p w:rsidR="00497F7D" w:rsidRDefault="00497F7D" w:rsidP="00497F7D">
      <w:pPr>
        <w:tabs>
          <w:tab w:val="left" w:pos="5387"/>
          <w:tab w:val="left" w:pos="6724"/>
        </w:tabs>
        <w:rPr>
          <w:sz w:val="32"/>
          <w:szCs w:val="32"/>
        </w:rPr>
      </w:pPr>
    </w:p>
    <w:p w:rsidR="00497F7D" w:rsidRDefault="00497F7D" w:rsidP="00497F7D">
      <w:pPr>
        <w:tabs>
          <w:tab w:val="left" w:pos="5387"/>
          <w:tab w:val="left" w:pos="6724"/>
        </w:tabs>
        <w:rPr>
          <w:sz w:val="32"/>
          <w:szCs w:val="32"/>
        </w:rPr>
      </w:pPr>
    </w:p>
    <w:p w:rsidR="00497F7D" w:rsidRDefault="00497F7D" w:rsidP="00497F7D">
      <w:pPr>
        <w:tabs>
          <w:tab w:val="left" w:pos="5387"/>
          <w:tab w:val="left" w:pos="6724"/>
        </w:tabs>
        <w:rPr>
          <w:sz w:val="32"/>
          <w:szCs w:val="32"/>
        </w:rPr>
      </w:pPr>
    </w:p>
    <w:p w:rsidR="00497F7D" w:rsidRPr="00497F7D" w:rsidRDefault="00497F7D" w:rsidP="00497F7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497F7D">
        <w:rPr>
          <w:rFonts w:ascii="Times New Roman" w:hAnsi="Times New Roman" w:cs="Times New Roman"/>
          <w:sz w:val="36"/>
          <w:szCs w:val="36"/>
        </w:rPr>
        <w:t>СОВРЕМЕННЫЕ ПОДХОДЫ К ОРГАНИЗАЦИИ ВЗАИМОДЕЙСТВИЯ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97F7D">
        <w:rPr>
          <w:rFonts w:ascii="Times New Roman" w:hAnsi="Times New Roman" w:cs="Times New Roman"/>
          <w:sz w:val="36"/>
          <w:szCs w:val="36"/>
        </w:rPr>
        <w:t>ШКОЛЫ И СЕМЬИ В УСЛОВИЯХ РЕАЛИЗАЦИИ ФГОС</w:t>
      </w:r>
    </w:p>
    <w:p w:rsidR="00497F7D" w:rsidRDefault="00497F7D" w:rsidP="00497F7D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ab/>
        <w:t>(статья)</w:t>
      </w:r>
    </w:p>
    <w:p w:rsidR="00497F7D" w:rsidRDefault="00497F7D" w:rsidP="00497F7D">
      <w:pPr>
        <w:tabs>
          <w:tab w:val="left" w:pos="5387"/>
          <w:tab w:val="left" w:pos="6724"/>
        </w:tabs>
        <w:rPr>
          <w:sz w:val="32"/>
          <w:szCs w:val="32"/>
        </w:rPr>
      </w:pPr>
    </w:p>
    <w:p w:rsidR="00497F7D" w:rsidRDefault="00497F7D" w:rsidP="00497F7D">
      <w:pPr>
        <w:tabs>
          <w:tab w:val="left" w:pos="5387"/>
          <w:tab w:val="left" w:pos="6724"/>
        </w:tabs>
        <w:rPr>
          <w:b/>
          <w:i/>
          <w:sz w:val="44"/>
          <w:szCs w:val="44"/>
        </w:rPr>
      </w:pPr>
    </w:p>
    <w:p w:rsidR="00497F7D" w:rsidRDefault="00497F7D" w:rsidP="00497F7D">
      <w:pPr>
        <w:tabs>
          <w:tab w:val="left" w:pos="5387"/>
          <w:tab w:val="left" w:pos="6724"/>
        </w:tabs>
        <w:rPr>
          <w:b/>
        </w:rPr>
      </w:pPr>
    </w:p>
    <w:p w:rsidR="00497F7D" w:rsidRDefault="00497F7D" w:rsidP="00497F7D">
      <w:pPr>
        <w:tabs>
          <w:tab w:val="left" w:pos="5387"/>
          <w:tab w:val="left" w:pos="6724"/>
        </w:tabs>
        <w:jc w:val="center"/>
        <w:rPr>
          <w:b/>
        </w:rPr>
      </w:pPr>
    </w:p>
    <w:p w:rsidR="00497F7D" w:rsidRPr="002A611E" w:rsidRDefault="00497F7D" w:rsidP="00497F7D">
      <w:pPr>
        <w:tabs>
          <w:tab w:val="left" w:pos="5387"/>
          <w:tab w:val="left" w:pos="6724"/>
        </w:tabs>
        <w:jc w:val="center"/>
        <w:rPr>
          <w:b/>
        </w:rPr>
      </w:pPr>
      <w:r>
        <w:rPr>
          <w:b/>
        </w:rPr>
        <w:t xml:space="preserve">           </w:t>
      </w:r>
    </w:p>
    <w:p w:rsidR="00497F7D" w:rsidRPr="000C67E4" w:rsidRDefault="00497F7D" w:rsidP="00497F7D">
      <w:pPr>
        <w:ind w:left="2835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                                          </w:t>
      </w:r>
      <w:r w:rsidRPr="000C67E4">
        <w:rPr>
          <w:b/>
          <w:color w:val="000000"/>
          <w:sz w:val="24"/>
          <w:szCs w:val="24"/>
        </w:rPr>
        <w:t xml:space="preserve">Подготовила </w:t>
      </w:r>
    </w:p>
    <w:p w:rsidR="00497F7D" w:rsidRPr="000C67E4" w:rsidRDefault="00497F7D" w:rsidP="00497F7D">
      <w:pPr>
        <w:ind w:left="2835"/>
        <w:rPr>
          <w:b/>
          <w:color w:val="000000"/>
          <w:sz w:val="24"/>
          <w:szCs w:val="24"/>
        </w:rPr>
      </w:pPr>
      <w:r w:rsidRPr="000C67E4">
        <w:rPr>
          <w:b/>
          <w:color w:val="000000"/>
          <w:sz w:val="24"/>
          <w:szCs w:val="24"/>
        </w:rPr>
        <w:t xml:space="preserve">                                        Шумкова Татьяна Леонидовна</w:t>
      </w:r>
    </w:p>
    <w:p w:rsidR="00497F7D" w:rsidRPr="000C67E4" w:rsidRDefault="00497F7D" w:rsidP="00497F7D">
      <w:pPr>
        <w:ind w:left="2835"/>
        <w:rPr>
          <w:b/>
          <w:color w:val="000000"/>
          <w:sz w:val="24"/>
          <w:szCs w:val="24"/>
        </w:rPr>
      </w:pPr>
      <w:r w:rsidRPr="000C67E4">
        <w:rPr>
          <w:b/>
          <w:color w:val="000000"/>
          <w:sz w:val="24"/>
          <w:szCs w:val="24"/>
        </w:rPr>
        <w:t xml:space="preserve">                                        учитель начальных классов,</w:t>
      </w:r>
    </w:p>
    <w:p w:rsidR="00497F7D" w:rsidRPr="000C67E4" w:rsidRDefault="00497F7D" w:rsidP="00497F7D">
      <w:pPr>
        <w:ind w:left="2835"/>
        <w:rPr>
          <w:b/>
          <w:color w:val="000000"/>
          <w:sz w:val="24"/>
          <w:szCs w:val="24"/>
        </w:rPr>
      </w:pPr>
      <w:r w:rsidRPr="000C67E4">
        <w:rPr>
          <w:b/>
          <w:color w:val="000000"/>
          <w:sz w:val="24"/>
          <w:szCs w:val="24"/>
        </w:rPr>
        <w:t xml:space="preserve">                                        МКОУ СОШ № 5</w:t>
      </w:r>
      <w:r w:rsidRPr="000C67E4">
        <w:rPr>
          <w:b/>
          <w:sz w:val="24"/>
          <w:szCs w:val="24"/>
        </w:rPr>
        <w:t xml:space="preserve"> г. Михайловка</w:t>
      </w:r>
    </w:p>
    <w:p w:rsidR="00497F7D" w:rsidRPr="00497F7D" w:rsidRDefault="00497F7D" w:rsidP="00497F7D">
      <w:pPr>
        <w:tabs>
          <w:tab w:val="left" w:pos="5145"/>
        </w:tabs>
        <w:ind w:left="2835"/>
        <w:rPr>
          <w:b/>
          <w:sz w:val="24"/>
          <w:szCs w:val="24"/>
        </w:rPr>
      </w:pPr>
      <w:r w:rsidRPr="000C67E4">
        <w:rPr>
          <w:b/>
          <w:sz w:val="24"/>
          <w:szCs w:val="24"/>
        </w:rPr>
        <w:t xml:space="preserve">                                        Волгоградская область</w:t>
      </w:r>
      <w:r w:rsidRPr="000C67E4">
        <w:rPr>
          <w:sz w:val="24"/>
          <w:szCs w:val="24"/>
        </w:rPr>
        <w:t>.</w:t>
      </w:r>
    </w:p>
    <w:p w:rsidR="00497F7D" w:rsidRPr="00497F7D" w:rsidRDefault="00497F7D" w:rsidP="00497F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F7D">
        <w:rPr>
          <w:rFonts w:ascii="Times New Roman" w:hAnsi="Times New Roman" w:cs="Times New Roman"/>
          <w:sz w:val="28"/>
          <w:szCs w:val="28"/>
        </w:rPr>
        <w:lastRenderedPageBreak/>
        <w:t>СОВРЕМЕННЫЕ ПОДХОДЫ К ОРГАНИЗАЦИИ ВЗАИМОДЕЙСТВИЯ</w:t>
      </w:r>
    </w:p>
    <w:p w:rsidR="00497F7D" w:rsidRPr="00497F7D" w:rsidRDefault="00497F7D" w:rsidP="00497F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F7D">
        <w:rPr>
          <w:rFonts w:ascii="Times New Roman" w:hAnsi="Times New Roman" w:cs="Times New Roman"/>
          <w:sz w:val="28"/>
          <w:szCs w:val="28"/>
        </w:rPr>
        <w:t>ШКОЛЫ И СЕМЬИ В УСЛОВИЯХ РЕАЛИЗАЦИИ ФГОС</w:t>
      </w:r>
    </w:p>
    <w:p w:rsidR="00497F7D" w:rsidRDefault="00497F7D" w:rsidP="00497F7D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:rsidR="00497F7D" w:rsidRPr="00497F7D" w:rsidRDefault="00497F7D" w:rsidP="00497F7D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«В семье закладываются корни,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 которых вырастают потом и ветви, и цветы,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плоды. На моральном здоровье семьи строится педагогическая мудрость школы»</w:t>
      </w:r>
    </w:p>
    <w:p w:rsidR="00497F7D" w:rsidRPr="00497F7D" w:rsidRDefault="00497F7D" w:rsidP="00497F7D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В. Сухомлинский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Положения закона «Об образов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ании», провозглашающие «демокра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тический, государственно-общественный характер управления обр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азова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нием…» служат исходными нормами для обеспечения сотрудничества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школы и родителей [1]. Новый Федер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альный государственный образова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тельный стандарт (ФГОС), определяя семью, как важнейший институт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общества, основу и опору государства, отвечающую за со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циализацию но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вых поколений, рассматривает родителей как равноправных участников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образовательного процесса.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Современные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 семьи развивают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ся в условиях сложной экономиче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ской и социальной обстановки в стране. Обостряются семейные проблемы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на государственном уровне. Это приводит к конфликтам внутри семей и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часто к распаду семьи. Родители предпочитают не думать о том, кого они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хотят вырастить, каким будет их ребенок. Все труднее педагогу находить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общий язык с родителями учащихся. Работа школы с родителями и ро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ди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тельской общественностью в настоящее время актуальна тем, что школа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может оказать реальную помощь родителям в воспитании ребенка. Одним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из условий стабильности семьи и нормального развития ребенка является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сотрудничество родителей с педагогическим коллективом школы, в 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кото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рую поступил их ребенок.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Работа с родителями в воспитании детей будет успешной и поможет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совершенствованию личностных 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каче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ств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 шк</w:t>
      </w:r>
      <w:proofErr w:type="gramEnd"/>
      <w:r w:rsidRPr="00497F7D">
        <w:rPr>
          <w:rFonts w:ascii="Times New Roman" w:eastAsia="TimesNewRomanPSMT" w:hAnsi="Times New Roman" w:cs="Times New Roman"/>
          <w:sz w:val="28"/>
          <w:szCs w:val="28"/>
        </w:rPr>
        <w:t>ольника, если за основу взять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наказ педагога В.А. Сухомлинского: «Как можно меньше вызовов в школу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матерей и отцов для моральных нотаций детям, - и как можно больше та-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кого духовного общения детей с родителями, которое приносит радость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матерям и отцам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.» [</w:t>
      </w:r>
      <w:proofErr w:type="gramEnd"/>
      <w:r w:rsidRPr="00497F7D">
        <w:rPr>
          <w:rFonts w:ascii="Times New Roman" w:eastAsia="TimesNewRomanPSMT" w:hAnsi="Times New Roman" w:cs="Times New Roman"/>
          <w:sz w:val="28"/>
          <w:szCs w:val="28"/>
        </w:rPr>
        <w:t>3].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Сегодня остро встаёт вопрос о роли и функциях семьи и ш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колы в вос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питании младших школьников. Проблемы, трудности в обучении, причины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неудачи, особенности воспитания детей д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анного возраста приобретают осо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бую важность и обращают на себя вним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ание. Традиционно главным инсти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тутом воспитания является семья. То, что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ребенок в детские годы приобре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тает в семье, он сохраняет в течение всей 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жизни. Важность семьи как инсти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тута воспитания обусловлена тем, что в ней ребенок находится в течение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значительной части своей жизни, и по длительности своего воздействия 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личность ни один из институтов воспитания не может сравниться с семьей.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В ней закладываются основы личности ребенка, и к поступлению в школу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он уже более чем наполовину сформировался как личность.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Условием правильного воспитания, счастливого детства, источ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ни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ком благополучия ребенка в семье являе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тся любовь к нему родителей. Де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ти очень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чутко реагируют на любовь и 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ласку, остро переживают их дефи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цит. Живя в семье, по словам В.А.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Сухомлинского, ребенок должен быть,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уверен, что его, кто-то очень, очень любит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, и он тоже кого-то любит без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гранично. Такая любовь создает чувс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тво душевного комфорта, защищен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ности. При этом ребенок легко овладевает знаниями, активнее постигает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мир. У него свободнее раскрываются дарования, он увереннее определяет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свою дорогу в жизни, выбирает друзей. Истинная родительская любовь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формирует чувство долга, отзывчивости, учит человека культуре чувств,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пониманию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добра, помогает понять главный моральный принцип: человек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человеку друг и брат [3].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Однако родительская любовь может быть разной - 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от</w:t>
      </w:r>
      <w:proofErr w:type="gramEnd"/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неразрывно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связанной с чувством родительского до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лга, ответственности за формиро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вание детской личности, до, слепой, неразумной.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Одним из условий воспитания дете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й в семье является авторитет ро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дителей. Любовь к родителям и уважение к ним, признание их авторитета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далеко не всегда совпадают.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Чаще всего использование родителями двойной морали: одной - 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окружающих, 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другой</w:t>
      </w:r>
      <w:proofErr w:type="gramEnd"/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 - для «повседневного пользования» в быту, в семей-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ной 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жизни</w:t>
      </w:r>
      <w:proofErr w:type="gramEnd"/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 разрушает их авторитет. Но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ребенок младшего школьного воз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раста наблюдает родителей чаще имен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но в повседневной жизни и не мо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жет не замечать, что родители иногда позволяют себе то, за что осуждают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других. Разрушает авторитет родителей и уверенность, что дети не имеют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права критиковать их поступки, что д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етей они наказывают только спра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ведливо, их указания не обсуждаютс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я и должны беспрекословно выпол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няться. В действительности авторитет отца и матери только повысится,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если у них хватит мужества признаться в своей ошибке и неправоте. Такое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поведение взрослых доказывает их действительное уважение к ребенку и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вызывает с его стороны такое же уважение. Справедливость, искренность,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честность в отношениях с собственными детьми и окружающими людьми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- вот основа родительского авторитета [5].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Важными условиями воспитания младшего школьника являются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взаимоотношения школа - семья - ребе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нок. В условиях современной шко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лы наиболее важно при создании воспитательной системы формировать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целостное понимание родителями воспитательного процесса, привлекать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их к организации воспитательного проц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есса в различных формах, органи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зовать социальную работу на должном ур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овне [2]. В начале работы созда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ется программа деятельности классного руководителя по воспитательной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работе класса. Она создается вместе с 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представителями родительской об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щественности, с учетом их пожеланий, тр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ебований, – ведь это их дети бу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дут воспитываться на основе данной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программы. Ведь новая образова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тельная парадигма провозгласила родителей субъектами образовательного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процесса, а значит, возложила на них отв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етственность за качество образо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вания и воспитания своих детей.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Иногда родители думают, что с п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риходом ребенка в школу снижает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ся роль семьи в его воспитании, ведь основное время теперь дети проводят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lastRenderedPageBreak/>
        <w:t>в школе. Однако, именно в это время, в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лияние семьи не только не снижа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ется, но и возрастает. Единые согласованные требования семьи и школы –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это одно из условий правильного воспитания детей в семье.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Формирование личностных качеств младшего школьника, развитие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его, определяется уровнем воспитания в семье. Семья является важнейшим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фактором в воспитании ребёнка младшего школьного возраста.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Как же привлечь родителей к сов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местному воспитательному процес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су? С первых дней необходимо выстраивать взаимоотношения педагога 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родителями учащихся. Именно первый контакт располагает их к учителю.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Также следует помнить, что общие интер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есы – это залог успешных взаимо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отношений. Родители смогут укрепить авт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оритет педагога, помочь в прове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дении внеклассных мероприятий, принять посильное участие в работе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классного и школьного родительского ко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митета. В работе можно использо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вать различные формы учебного взаимодействия с семьями учащихся.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1. Урок – наблюдение за деятельностью учителя и детей позволяет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родителям проследить за тем, как строится система о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бучения, какие мето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ды и приемы использует учитель, как складываются его взаимоотношения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с детьми, как дети общаются со сверстниками и какие при этом возникают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затруднения. Многие родители после урока – наблюдения пересматривают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свое отношение к ребенку, учителю, школе.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2. Урок – практическое участие знакомит с уровнем развития со-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временного образовательного процесса, приучает детей, родителей и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учителя к совместной деятельности. Во время такого урока родителям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предлагается роль активных участников. Изучая тему совместно 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 деть-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ми, они ощущают себя задействованными в образовательном процессе и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как бы возвращаются в детство, снова вспоминая, как трудно бывает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учиться.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3. Урок – соревнование между д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етьми и родителями – особая фор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ма урока, которую нужно тщательно продумывать. Не каждый родитель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готов уронить свой авторитет в глазах собственного ребенка. Но урок –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соревнование создает ситуации успе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ха учащихся в учебной деятельно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сти, стимулирует познавательный интерес, поэтому его использование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оправдано.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Особо важной формой является 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взаимодействие педагогов с роди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тельским комитетом. На заседаниях родительского комитета учитель и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родители вырабатывают способы реализации тех идей и решений, которые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приняты</w:t>
      </w:r>
      <w:proofErr w:type="gramEnd"/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 собранием. Родительский комитет стремится привлечь родителей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и детей к организации и решению проб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лем жизни коллектива в этом слу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чае применяются следующие формы: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1. Родительский лекторий. Родите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льский лекторий способствует оз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накомлению родителей с вопросами воспитания, повышению их педагоги-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ческой культуры, выработке единых подходов к воспитанию детей.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2. Родительское собрание — основная форма работы с родителями,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lastRenderedPageBreak/>
        <w:t>где обсуждаются проблемы жизни кла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ссного и родительского коллекти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вов. Педагог направляет деятельность 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родителей. Воспитание подрастаю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щего поколения осуществляется совм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естными усилиями учителя началь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ных классов и родителей.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Семья и школа - это незаменимый источник энергии, ресурсов 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для</w:t>
      </w:r>
      <w:proofErr w:type="gramEnd"/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ребенка, в 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которой</w:t>
      </w:r>
      <w:proofErr w:type="gramEnd"/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 он живет.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Стать мудрым другом и наставником ребёнка, стараться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 xml:space="preserve"> не навязчи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во, мягко направлять мысли ребенка в правильное русло, не уничтожая его</w:t>
      </w:r>
    </w:p>
    <w:p w:rsidR="00497F7D" w:rsidRPr="00497F7D" w:rsidRDefault="00497F7D" w:rsidP="00497F7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собственной инициативы, - вот условия 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истинной родительской и учитель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ской любви.</w:t>
      </w:r>
    </w:p>
    <w:p w:rsidR="00497F7D" w:rsidRDefault="00497F7D" w:rsidP="00497F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97F7D" w:rsidRPr="00497F7D" w:rsidRDefault="00497F7D" w:rsidP="00497F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b/>
          <w:bCs/>
          <w:sz w:val="28"/>
          <w:szCs w:val="28"/>
        </w:rPr>
        <w:t>Список литературы</w:t>
      </w:r>
    </w:p>
    <w:p w:rsidR="00497F7D" w:rsidRPr="00497F7D" w:rsidRDefault="00497F7D" w:rsidP="00497F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1. Гейко, В.А. Роль семьи в развитии школьных успехов ребенка. -</w:t>
      </w:r>
    </w:p>
    <w:p w:rsidR="00497F7D" w:rsidRPr="00497F7D" w:rsidRDefault="00497F7D" w:rsidP="00497F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Начальная школа. – 1999, №3. – С. 59-61.</w:t>
      </w:r>
    </w:p>
    <w:p w:rsidR="00497F7D" w:rsidRPr="00497F7D" w:rsidRDefault="00497F7D" w:rsidP="00497F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Закон РФ "Об образовании" от 10.07.1992 N 3266-1 (ред. от</w:t>
      </w:r>
      <w:proofErr w:type="gramEnd"/>
    </w:p>
    <w:p w:rsidR="00497F7D" w:rsidRPr="00497F7D" w:rsidRDefault="00497F7D" w:rsidP="00497F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497F7D">
        <w:rPr>
          <w:rFonts w:ascii="Times New Roman" w:eastAsia="TimesNewRomanPSMT" w:hAnsi="Times New Roman" w:cs="Times New Roman"/>
          <w:sz w:val="28"/>
          <w:szCs w:val="28"/>
        </w:rPr>
        <w:t>03.12.2011, с изм. и доп., вступающими в силу с 01.02.2012).</w:t>
      </w:r>
      <w:proofErr w:type="gramEnd"/>
    </w:p>
    <w:p w:rsidR="00497F7D" w:rsidRPr="00497F7D" w:rsidRDefault="00497F7D" w:rsidP="00497F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3. Национальная образовател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ьная инициатива «Наша новая шко</w:t>
      </w:r>
      <w:bookmarkStart w:id="0" w:name="_GoBack"/>
      <w:bookmarkEnd w:id="0"/>
      <w:r w:rsidRPr="00497F7D">
        <w:rPr>
          <w:rFonts w:ascii="Times New Roman" w:eastAsia="TimesNewRomanPSMT" w:hAnsi="Times New Roman" w:cs="Times New Roman"/>
          <w:sz w:val="28"/>
          <w:szCs w:val="28"/>
        </w:rPr>
        <w:t>ла». Вестник образования, № 4, 2010.</w:t>
      </w:r>
    </w:p>
    <w:p w:rsidR="00497F7D" w:rsidRPr="00497F7D" w:rsidRDefault="00497F7D" w:rsidP="00497F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 xml:space="preserve">4. Сухомлинский, В.А. </w:t>
      </w:r>
      <w:proofErr w:type="spellStart"/>
      <w:r w:rsidRPr="00497F7D">
        <w:rPr>
          <w:rFonts w:ascii="Times New Roman" w:eastAsia="TimesNewRomanPSMT" w:hAnsi="Times New Roman" w:cs="Times New Roman"/>
          <w:sz w:val="28"/>
          <w:szCs w:val="28"/>
        </w:rPr>
        <w:t>Избр</w:t>
      </w:r>
      <w:proofErr w:type="spellEnd"/>
      <w:r w:rsidRPr="00497F7D">
        <w:rPr>
          <w:rFonts w:ascii="Times New Roman" w:eastAsia="TimesNewRomanPSMT" w:hAnsi="Times New Roman" w:cs="Times New Roman"/>
          <w:sz w:val="28"/>
          <w:szCs w:val="28"/>
        </w:rPr>
        <w:t>. произв. В 5-ти т. – Киев, 1979-1980.</w:t>
      </w:r>
    </w:p>
    <w:p w:rsidR="00B5433C" w:rsidRPr="00CC3815" w:rsidRDefault="00497F7D" w:rsidP="00CC38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7F7D">
        <w:rPr>
          <w:rFonts w:ascii="Times New Roman" w:eastAsia="TimesNewRomanPSMT" w:hAnsi="Times New Roman" w:cs="Times New Roman"/>
          <w:sz w:val="28"/>
          <w:szCs w:val="28"/>
        </w:rPr>
        <w:t>5. Федеральный государствен</w:t>
      </w:r>
      <w:r w:rsidR="00CC3815">
        <w:rPr>
          <w:rFonts w:ascii="Times New Roman" w:eastAsia="TimesNewRomanPSMT" w:hAnsi="Times New Roman" w:cs="Times New Roman"/>
          <w:sz w:val="28"/>
          <w:szCs w:val="28"/>
        </w:rPr>
        <w:t>ный образовательный стандарт на</w:t>
      </w:r>
      <w:r w:rsidRPr="00497F7D">
        <w:rPr>
          <w:rFonts w:ascii="Times New Roman" w:eastAsia="TimesNewRomanPSMT" w:hAnsi="Times New Roman" w:cs="Times New Roman"/>
          <w:sz w:val="28"/>
          <w:szCs w:val="28"/>
        </w:rPr>
        <w:t>чального общего образования. – М.: Просвещение, 2011.</w:t>
      </w:r>
    </w:p>
    <w:sectPr w:rsidR="00B5433C" w:rsidRPr="00CC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F7D"/>
    <w:rsid w:val="001E4D4D"/>
    <w:rsid w:val="00497F7D"/>
    <w:rsid w:val="00B5433C"/>
    <w:rsid w:val="00C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F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Admin</cp:lastModifiedBy>
  <cp:revision>3</cp:revision>
  <dcterms:created xsi:type="dcterms:W3CDTF">2014-10-10T16:55:00Z</dcterms:created>
  <dcterms:modified xsi:type="dcterms:W3CDTF">2017-12-06T15:39:00Z</dcterms:modified>
</cp:coreProperties>
</file>