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16" w:rsidRDefault="004A2816" w:rsidP="004A281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Муниципальное бюджетное учреждение дополнительного образования</w:t>
      </w:r>
    </w:p>
    <w:p w:rsidR="004A2816" w:rsidRDefault="004A2816" w:rsidP="004A2816">
      <w:pPr>
        <w:pStyle w:val="a3"/>
        <w:jc w:val="center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Дюртюлинская</w:t>
      </w:r>
      <w:proofErr w:type="spellEnd"/>
      <w:r>
        <w:rPr>
          <w:color w:val="000000"/>
          <w:sz w:val="27"/>
          <w:szCs w:val="27"/>
        </w:rPr>
        <w:t xml:space="preserve"> детская художественная школа муниципального района</w:t>
      </w:r>
    </w:p>
    <w:p w:rsidR="004A2816" w:rsidRDefault="004A2816" w:rsidP="004A2816">
      <w:pPr>
        <w:pStyle w:val="a3"/>
        <w:jc w:val="center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Дюртюлинский</w:t>
      </w:r>
      <w:proofErr w:type="spellEnd"/>
      <w:r>
        <w:rPr>
          <w:color w:val="000000"/>
          <w:sz w:val="27"/>
          <w:szCs w:val="27"/>
        </w:rPr>
        <w:t xml:space="preserve"> район Республики Башкортостан</w:t>
      </w:r>
    </w:p>
    <w:p w:rsidR="004A2816" w:rsidRDefault="004A2816" w:rsidP="004A2816">
      <w:pPr>
        <w:pStyle w:val="a3"/>
        <w:rPr>
          <w:color w:val="000000"/>
          <w:sz w:val="27"/>
          <w:szCs w:val="27"/>
        </w:rPr>
      </w:pPr>
    </w:p>
    <w:p w:rsidR="004A2816" w:rsidRDefault="004A2816" w:rsidP="004A2816">
      <w:pPr>
        <w:pStyle w:val="a3"/>
        <w:rPr>
          <w:color w:val="000000"/>
          <w:sz w:val="27"/>
          <w:szCs w:val="27"/>
        </w:rPr>
      </w:pPr>
    </w:p>
    <w:p w:rsidR="004A2816" w:rsidRDefault="004A2816" w:rsidP="004A2816">
      <w:pPr>
        <w:pStyle w:val="a3"/>
        <w:rPr>
          <w:color w:val="000000"/>
          <w:sz w:val="27"/>
          <w:szCs w:val="27"/>
        </w:rPr>
      </w:pPr>
    </w:p>
    <w:p w:rsidR="004A2816" w:rsidRDefault="004A2816" w:rsidP="004A2816">
      <w:pPr>
        <w:pStyle w:val="a3"/>
        <w:jc w:val="center"/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Урок-беседа</w:t>
      </w:r>
    </w:p>
    <w:p w:rsidR="004A2816" w:rsidRPr="002E1B07" w:rsidRDefault="004A2816" w:rsidP="004A2816">
      <w:pPr>
        <w:pStyle w:val="a3"/>
        <w:jc w:val="center"/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«В гостях у мастеров»</w:t>
      </w:r>
    </w:p>
    <w:p w:rsidR="004A2816" w:rsidRDefault="004A2816" w:rsidP="004A281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предмету: изобразительное искусство</w:t>
      </w:r>
    </w:p>
    <w:p w:rsidR="004A2816" w:rsidRDefault="004A2816" w:rsidP="004A2816">
      <w:pPr>
        <w:pStyle w:val="a3"/>
        <w:jc w:val="center"/>
        <w:rPr>
          <w:color w:val="000000"/>
          <w:sz w:val="28"/>
          <w:szCs w:val="28"/>
        </w:rPr>
      </w:pPr>
    </w:p>
    <w:p w:rsidR="004A2816" w:rsidRPr="002E1B07" w:rsidRDefault="004A2816" w:rsidP="004A2816">
      <w:pPr>
        <w:pStyle w:val="a3"/>
        <w:jc w:val="center"/>
        <w:rPr>
          <w:b/>
          <w:color w:val="000000"/>
          <w:sz w:val="72"/>
          <w:szCs w:val="72"/>
        </w:rPr>
      </w:pPr>
    </w:p>
    <w:p w:rsidR="004A2816" w:rsidRDefault="004A2816" w:rsidP="004A2816">
      <w:pPr>
        <w:pStyle w:val="a3"/>
        <w:ind w:firstLine="5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Автор: преподаватель</w:t>
      </w:r>
    </w:p>
    <w:p w:rsidR="004A2816" w:rsidRDefault="004A2816" w:rsidP="004A2816">
      <w:pPr>
        <w:pStyle w:val="a3"/>
        <w:ind w:firstLine="51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Девятова Регина </w:t>
      </w:r>
      <w:proofErr w:type="spellStart"/>
      <w:r>
        <w:rPr>
          <w:color w:val="000000"/>
          <w:sz w:val="27"/>
          <w:szCs w:val="27"/>
        </w:rPr>
        <w:t>Раилевна</w:t>
      </w:r>
      <w:proofErr w:type="spellEnd"/>
    </w:p>
    <w:p w:rsidR="004A2816" w:rsidRDefault="004A2816" w:rsidP="004A2816">
      <w:pPr>
        <w:pStyle w:val="a3"/>
        <w:jc w:val="center"/>
        <w:rPr>
          <w:color w:val="000000"/>
          <w:sz w:val="27"/>
          <w:szCs w:val="27"/>
        </w:rPr>
      </w:pPr>
    </w:p>
    <w:p w:rsidR="004A2816" w:rsidRDefault="004A2816" w:rsidP="004A2816">
      <w:pPr>
        <w:pStyle w:val="a3"/>
        <w:jc w:val="center"/>
        <w:rPr>
          <w:color w:val="000000"/>
          <w:sz w:val="27"/>
          <w:szCs w:val="27"/>
        </w:rPr>
      </w:pPr>
    </w:p>
    <w:p w:rsidR="004A2816" w:rsidRDefault="004A2816" w:rsidP="004A2816">
      <w:pPr>
        <w:pStyle w:val="a3"/>
        <w:jc w:val="center"/>
        <w:rPr>
          <w:color w:val="000000"/>
          <w:sz w:val="27"/>
          <w:szCs w:val="27"/>
        </w:rPr>
      </w:pPr>
    </w:p>
    <w:p w:rsidR="004A2816" w:rsidRDefault="004A2816" w:rsidP="004A2816">
      <w:pPr>
        <w:pStyle w:val="a3"/>
        <w:jc w:val="center"/>
        <w:rPr>
          <w:color w:val="000000"/>
          <w:sz w:val="27"/>
          <w:szCs w:val="27"/>
        </w:rPr>
      </w:pPr>
    </w:p>
    <w:p w:rsidR="004A2816" w:rsidRDefault="004A2816" w:rsidP="004A2816">
      <w:pPr>
        <w:pStyle w:val="a3"/>
        <w:jc w:val="center"/>
        <w:rPr>
          <w:color w:val="000000"/>
          <w:sz w:val="27"/>
          <w:szCs w:val="27"/>
        </w:rPr>
      </w:pPr>
    </w:p>
    <w:p w:rsidR="004A2816" w:rsidRDefault="004A2816" w:rsidP="004A2816">
      <w:pPr>
        <w:pStyle w:val="a3"/>
        <w:jc w:val="center"/>
        <w:rPr>
          <w:color w:val="000000"/>
          <w:sz w:val="27"/>
          <w:szCs w:val="27"/>
        </w:rPr>
      </w:pPr>
    </w:p>
    <w:p w:rsidR="004A2816" w:rsidRDefault="004A2816" w:rsidP="004A2816">
      <w:pPr>
        <w:pStyle w:val="a3"/>
        <w:jc w:val="center"/>
        <w:rPr>
          <w:color w:val="000000"/>
          <w:sz w:val="27"/>
          <w:szCs w:val="27"/>
        </w:rPr>
      </w:pPr>
    </w:p>
    <w:p w:rsidR="004A2816" w:rsidRDefault="004A2816" w:rsidP="004A2816">
      <w:pPr>
        <w:pStyle w:val="a3"/>
        <w:jc w:val="center"/>
        <w:rPr>
          <w:color w:val="000000"/>
          <w:sz w:val="27"/>
          <w:szCs w:val="27"/>
        </w:rPr>
      </w:pPr>
    </w:p>
    <w:p w:rsidR="004A2816" w:rsidRDefault="004A2816" w:rsidP="004A281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Дюртюли 2017</w:t>
      </w:r>
    </w:p>
    <w:p w:rsidR="0090184B" w:rsidRPr="00BE5654" w:rsidRDefault="0090184B" w:rsidP="0090184B">
      <w:pPr>
        <w:ind w:firstLine="709"/>
        <w:contextualSpacing/>
        <w:jc w:val="both"/>
        <w:rPr>
          <w:sz w:val="28"/>
          <w:szCs w:val="28"/>
        </w:rPr>
      </w:pPr>
      <w:r w:rsidRPr="00BE5654">
        <w:rPr>
          <w:sz w:val="28"/>
          <w:szCs w:val="28"/>
          <w:u w:val="single"/>
        </w:rPr>
        <w:lastRenderedPageBreak/>
        <w:t>Тема урока</w:t>
      </w:r>
      <w:r w:rsidRPr="00BE5654">
        <w:rPr>
          <w:sz w:val="28"/>
          <w:szCs w:val="28"/>
        </w:rPr>
        <w:t>: «В гостях у мастеров» (урок-беседа)</w:t>
      </w:r>
    </w:p>
    <w:p w:rsidR="0090184B" w:rsidRPr="00BE5654" w:rsidRDefault="0090184B" w:rsidP="0090184B">
      <w:pPr>
        <w:ind w:firstLine="709"/>
        <w:contextualSpacing/>
        <w:jc w:val="both"/>
        <w:rPr>
          <w:sz w:val="28"/>
          <w:szCs w:val="28"/>
        </w:rPr>
      </w:pPr>
      <w:r w:rsidRPr="00BE5654">
        <w:rPr>
          <w:sz w:val="28"/>
          <w:szCs w:val="28"/>
          <w:u w:val="single"/>
        </w:rPr>
        <w:t>Цель урока</w:t>
      </w:r>
      <w:r w:rsidRPr="00BE5654">
        <w:rPr>
          <w:sz w:val="28"/>
          <w:szCs w:val="28"/>
        </w:rPr>
        <w:t xml:space="preserve">: ознакомление   с   жизнью   и  творчеством художников </w:t>
      </w:r>
      <w:proofErr w:type="spellStart"/>
      <w:r w:rsidRPr="00BE5654">
        <w:rPr>
          <w:sz w:val="28"/>
          <w:szCs w:val="28"/>
        </w:rPr>
        <w:t>Дюртюлинского</w:t>
      </w:r>
      <w:proofErr w:type="spellEnd"/>
      <w:r w:rsidRPr="00BE5654">
        <w:rPr>
          <w:sz w:val="28"/>
          <w:szCs w:val="28"/>
        </w:rPr>
        <w:t xml:space="preserve"> района.</w:t>
      </w:r>
    </w:p>
    <w:p w:rsidR="0090184B" w:rsidRPr="00BE5654" w:rsidRDefault="0090184B" w:rsidP="0090184B">
      <w:pPr>
        <w:ind w:firstLine="709"/>
        <w:contextualSpacing/>
        <w:jc w:val="both"/>
        <w:rPr>
          <w:sz w:val="28"/>
          <w:szCs w:val="28"/>
        </w:rPr>
      </w:pPr>
      <w:r w:rsidRPr="00BE5654">
        <w:rPr>
          <w:sz w:val="28"/>
          <w:szCs w:val="28"/>
          <w:u w:val="single"/>
        </w:rPr>
        <w:t>Задачи</w:t>
      </w:r>
      <w:r w:rsidRPr="00BE5654">
        <w:rPr>
          <w:sz w:val="28"/>
          <w:szCs w:val="28"/>
        </w:rPr>
        <w:t xml:space="preserve">: </w:t>
      </w:r>
    </w:p>
    <w:p w:rsidR="0090184B" w:rsidRPr="00BE5654" w:rsidRDefault="0090184B" w:rsidP="0090184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BE5654">
        <w:rPr>
          <w:sz w:val="28"/>
          <w:szCs w:val="28"/>
          <w:u w:val="single"/>
        </w:rPr>
        <w:t>Познавательные</w:t>
      </w:r>
      <w:r w:rsidRPr="00BE5654">
        <w:rPr>
          <w:sz w:val="28"/>
          <w:szCs w:val="28"/>
        </w:rPr>
        <w:t>: изучение биографии и творчества</w:t>
      </w:r>
    </w:p>
    <w:p w:rsidR="0090184B" w:rsidRPr="00BE5654" w:rsidRDefault="0090184B" w:rsidP="0090184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BE5654">
        <w:rPr>
          <w:sz w:val="28"/>
          <w:szCs w:val="28"/>
          <w:u w:val="single"/>
        </w:rPr>
        <w:t>Развивающие</w:t>
      </w:r>
      <w:r w:rsidRPr="00BE5654">
        <w:rPr>
          <w:sz w:val="28"/>
          <w:szCs w:val="28"/>
        </w:rPr>
        <w:t>: развитие творческого мышления, любознательности, наблюдательности; анализ полотен художника, выделение своеобразия творчества; развитие способностей к анализу выразительных средств пейзажной живописи и композиционного построения картины;</w:t>
      </w:r>
    </w:p>
    <w:p w:rsidR="0090184B" w:rsidRPr="00BE5654" w:rsidRDefault="0090184B" w:rsidP="0090184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BE5654">
        <w:rPr>
          <w:sz w:val="28"/>
          <w:szCs w:val="28"/>
          <w:u w:val="single"/>
        </w:rPr>
        <w:t>Воспитательные</w:t>
      </w:r>
      <w:r w:rsidRPr="00BE5654">
        <w:rPr>
          <w:sz w:val="28"/>
          <w:szCs w:val="28"/>
        </w:rPr>
        <w:t>: воспитание любви к   родному краю, гордость за свой город и его жителей.</w:t>
      </w:r>
    </w:p>
    <w:p w:rsidR="0090184B" w:rsidRPr="00BE5654" w:rsidRDefault="0090184B" w:rsidP="0090184B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E5654">
        <w:rPr>
          <w:sz w:val="28"/>
          <w:szCs w:val="28"/>
        </w:rPr>
        <w:t xml:space="preserve"> </w:t>
      </w:r>
      <w:r w:rsidRPr="00BE5654">
        <w:rPr>
          <w:sz w:val="28"/>
          <w:szCs w:val="28"/>
          <w:u w:val="single"/>
        </w:rPr>
        <w:t>Материально-техническое обеспечение урока</w:t>
      </w:r>
      <w:r w:rsidRPr="00BE5654">
        <w:rPr>
          <w:sz w:val="28"/>
          <w:szCs w:val="28"/>
        </w:rPr>
        <w:t>: ноутбук.</w:t>
      </w:r>
    </w:p>
    <w:p w:rsidR="0090184B" w:rsidRPr="00BE5654" w:rsidRDefault="0090184B" w:rsidP="0090184B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E5654">
        <w:rPr>
          <w:sz w:val="28"/>
          <w:szCs w:val="28"/>
          <w:u w:val="single"/>
        </w:rPr>
        <w:t>Наглядность</w:t>
      </w:r>
      <w:r w:rsidRPr="00BE5654">
        <w:rPr>
          <w:sz w:val="28"/>
          <w:szCs w:val="28"/>
        </w:rPr>
        <w:t xml:space="preserve">: репродукции работ художников, герб РБ и </w:t>
      </w:r>
      <w:proofErr w:type="spellStart"/>
      <w:r w:rsidRPr="00BE5654">
        <w:rPr>
          <w:sz w:val="28"/>
          <w:szCs w:val="28"/>
        </w:rPr>
        <w:t>Дюртюлинского</w:t>
      </w:r>
      <w:proofErr w:type="spellEnd"/>
      <w:r w:rsidRPr="00BE5654">
        <w:rPr>
          <w:sz w:val="28"/>
          <w:szCs w:val="28"/>
        </w:rPr>
        <w:t xml:space="preserve"> района, фотографии города Дюртюли.</w:t>
      </w:r>
    </w:p>
    <w:p w:rsidR="0090184B" w:rsidRPr="00BE5654" w:rsidRDefault="0090184B" w:rsidP="0090184B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E5654">
        <w:rPr>
          <w:sz w:val="28"/>
          <w:szCs w:val="28"/>
          <w:u w:val="single"/>
        </w:rPr>
        <w:t>Литературный ряд</w:t>
      </w:r>
      <w:r w:rsidRPr="00BE5654">
        <w:rPr>
          <w:sz w:val="28"/>
          <w:szCs w:val="28"/>
        </w:rPr>
        <w:t>: Петр Прудников «Дороженьку найду».</w:t>
      </w:r>
    </w:p>
    <w:p w:rsidR="0090184B" w:rsidRPr="00BE5654" w:rsidRDefault="0090184B" w:rsidP="0090184B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E5654">
        <w:rPr>
          <w:sz w:val="28"/>
          <w:szCs w:val="28"/>
          <w:u w:val="single"/>
        </w:rPr>
        <w:t>Оформление    доски</w:t>
      </w:r>
      <w:r w:rsidRPr="00BE5654">
        <w:rPr>
          <w:sz w:val="28"/>
          <w:szCs w:val="28"/>
        </w:rPr>
        <w:t xml:space="preserve">:    имена   художников; репродукции картин, герб РБ и </w:t>
      </w:r>
      <w:proofErr w:type="spellStart"/>
      <w:r w:rsidRPr="00BE5654">
        <w:rPr>
          <w:sz w:val="28"/>
          <w:szCs w:val="28"/>
        </w:rPr>
        <w:t>Дюртюлинского</w:t>
      </w:r>
      <w:proofErr w:type="spellEnd"/>
      <w:r w:rsidRPr="00BE5654">
        <w:rPr>
          <w:sz w:val="28"/>
          <w:szCs w:val="28"/>
        </w:rPr>
        <w:t xml:space="preserve"> района.</w:t>
      </w:r>
    </w:p>
    <w:p w:rsidR="0090184B" w:rsidRPr="00BE5654" w:rsidRDefault="0090184B" w:rsidP="0090184B">
      <w:pPr>
        <w:ind w:firstLine="709"/>
        <w:jc w:val="both"/>
        <w:rPr>
          <w:sz w:val="28"/>
          <w:szCs w:val="28"/>
        </w:rPr>
      </w:pPr>
      <w:r w:rsidRPr="00BE5654">
        <w:rPr>
          <w:sz w:val="28"/>
          <w:szCs w:val="28"/>
          <w:u w:val="single"/>
        </w:rPr>
        <w:t>План урока</w:t>
      </w:r>
      <w:r w:rsidRPr="00BE5654">
        <w:rPr>
          <w:sz w:val="28"/>
          <w:szCs w:val="28"/>
        </w:rPr>
        <w:t>:</w:t>
      </w:r>
    </w:p>
    <w:p w:rsidR="0090184B" w:rsidRPr="00BE5654" w:rsidRDefault="0090184B" w:rsidP="0090184B">
      <w:pPr>
        <w:numPr>
          <w:ilvl w:val="0"/>
          <w:numId w:val="2"/>
        </w:numPr>
        <w:spacing w:after="0" w:line="240" w:lineRule="auto"/>
        <w:ind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>Организационный момент, 2 минуты;</w:t>
      </w:r>
    </w:p>
    <w:p w:rsidR="0090184B" w:rsidRPr="00BE5654" w:rsidRDefault="0090184B" w:rsidP="0090184B">
      <w:pPr>
        <w:numPr>
          <w:ilvl w:val="0"/>
          <w:numId w:val="2"/>
        </w:numPr>
        <w:spacing w:after="0" w:line="240" w:lineRule="auto"/>
        <w:ind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>Вводная беседа, 3 минуты;</w:t>
      </w:r>
    </w:p>
    <w:p w:rsidR="0090184B" w:rsidRPr="00BE5654" w:rsidRDefault="0090184B" w:rsidP="0090184B">
      <w:pPr>
        <w:numPr>
          <w:ilvl w:val="0"/>
          <w:numId w:val="2"/>
        </w:numPr>
        <w:spacing w:after="0" w:line="240" w:lineRule="auto"/>
        <w:ind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>Сообщение темы и цели урока, 5 минут;</w:t>
      </w:r>
    </w:p>
    <w:p w:rsidR="0090184B" w:rsidRPr="00BE5654" w:rsidRDefault="0090184B" w:rsidP="0090184B">
      <w:pPr>
        <w:numPr>
          <w:ilvl w:val="0"/>
          <w:numId w:val="2"/>
        </w:numPr>
        <w:spacing w:after="0" w:line="240" w:lineRule="auto"/>
        <w:ind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>Сообщение нового материала, 15 минут;</w:t>
      </w:r>
    </w:p>
    <w:p w:rsidR="0090184B" w:rsidRPr="00BE5654" w:rsidRDefault="0090184B" w:rsidP="0090184B">
      <w:pPr>
        <w:numPr>
          <w:ilvl w:val="0"/>
          <w:numId w:val="2"/>
        </w:numPr>
        <w:spacing w:after="0" w:line="240" w:lineRule="auto"/>
        <w:ind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>Физкультминутка, 5 минут;</w:t>
      </w:r>
    </w:p>
    <w:p w:rsidR="0090184B" w:rsidRPr="00BE5654" w:rsidRDefault="0090184B" w:rsidP="0090184B">
      <w:pPr>
        <w:numPr>
          <w:ilvl w:val="0"/>
          <w:numId w:val="2"/>
        </w:numPr>
        <w:spacing w:after="0" w:line="240" w:lineRule="auto"/>
        <w:ind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>Показ  и анализ репродукций, 10 минут;</w:t>
      </w:r>
    </w:p>
    <w:p w:rsidR="0090184B" w:rsidRPr="00BE5654" w:rsidRDefault="0090184B" w:rsidP="0090184B">
      <w:pPr>
        <w:numPr>
          <w:ilvl w:val="0"/>
          <w:numId w:val="2"/>
        </w:numPr>
        <w:spacing w:after="0" w:line="240" w:lineRule="auto"/>
        <w:ind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>Подведение итогов урока, 5 минут.</w:t>
      </w:r>
    </w:p>
    <w:p w:rsidR="0090184B" w:rsidRPr="00BE5654" w:rsidRDefault="0090184B" w:rsidP="0090184B">
      <w:pPr>
        <w:ind w:firstLine="709"/>
        <w:jc w:val="both"/>
        <w:rPr>
          <w:sz w:val="28"/>
          <w:szCs w:val="28"/>
        </w:rPr>
      </w:pPr>
      <w:r w:rsidRPr="00BE5654">
        <w:rPr>
          <w:sz w:val="28"/>
          <w:szCs w:val="28"/>
          <w:u w:val="single"/>
        </w:rPr>
        <w:t>Ход урока</w:t>
      </w:r>
      <w:r w:rsidRPr="00BE5654">
        <w:rPr>
          <w:sz w:val="28"/>
          <w:szCs w:val="28"/>
        </w:rPr>
        <w:t>:</w:t>
      </w:r>
    </w:p>
    <w:p w:rsidR="0090184B" w:rsidRPr="00BE5654" w:rsidRDefault="0090184B" w:rsidP="0090184B">
      <w:pPr>
        <w:ind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 xml:space="preserve">1. </w:t>
      </w:r>
      <w:r w:rsidRPr="00BE5654">
        <w:rPr>
          <w:sz w:val="28"/>
          <w:szCs w:val="28"/>
          <w:u w:val="single"/>
        </w:rPr>
        <w:t>Организационный момент</w:t>
      </w:r>
      <w:r w:rsidRPr="00BE5654">
        <w:rPr>
          <w:sz w:val="28"/>
          <w:szCs w:val="28"/>
        </w:rPr>
        <w:t>:</w:t>
      </w:r>
    </w:p>
    <w:p w:rsidR="0090184B" w:rsidRPr="00BE5654" w:rsidRDefault="0090184B" w:rsidP="0090184B">
      <w:pPr>
        <w:ind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 xml:space="preserve">2. </w:t>
      </w:r>
      <w:r w:rsidRPr="00BE5654">
        <w:rPr>
          <w:sz w:val="28"/>
          <w:szCs w:val="28"/>
          <w:u w:val="single"/>
        </w:rPr>
        <w:t>Вводная беседа</w:t>
      </w:r>
      <w:r w:rsidRPr="00BE5654">
        <w:rPr>
          <w:sz w:val="28"/>
          <w:szCs w:val="28"/>
        </w:rPr>
        <w:t>:</w:t>
      </w:r>
    </w:p>
    <w:p w:rsidR="0090184B" w:rsidRPr="00BE5654" w:rsidRDefault="0090184B" w:rsidP="0090184B">
      <w:pPr>
        <w:ind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>«Дороженьку найду»</w:t>
      </w:r>
    </w:p>
    <w:p w:rsidR="0090184B" w:rsidRPr="00BE5654" w:rsidRDefault="0090184B" w:rsidP="0090184B">
      <w:pPr>
        <w:ind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>В краю родном забытая частица,</w:t>
      </w:r>
    </w:p>
    <w:p w:rsidR="0090184B" w:rsidRPr="00BE5654" w:rsidRDefault="0090184B" w:rsidP="0090184B">
      <w:pPr>
        <w:ind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>Я весь натянут, как струна.</w:t>
      </w:r>
    </w:p>
    <w:p w:rsidR="0090184B" w:rsidRPr="00BE5654" w:rsidRDefault="0090184B" w:rsidP="0090184B">
      <w:pPr>
        <w:ind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>Сюда спешу святой воды напиться,</w:t>
      </w:r>
    </w:p>
    <w:p w:rsidR="0090184B" w:rsidRPr="00BE5654" w:rsidRDefault="0090184B" w:rsidP="0090184B">
      <w:pPr>
        <w:ind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>К тебе, моя родная сторона.</w:t>
      </w:r>
    </w:p>
    <w:p w:rsidR="0090184B" w:rsidRPr="00BE5654" w:rsidRDefault="0090184B" w:rsidP="0090184B">
      <w:pPr>
        <w:ind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lastRenderedPageBreak/>
        <w:t>Вдали оставив след тропы бродяжной,</w:t>
      </w:r>
    </w:p>
    <w:p w:rsidR="0090184B" w:rsidRPr="00BE5654" w:rsidRDefault="0090184B" w:rsidP="0090184B">
      <w:pPr>
        <w:ind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>К тебе пришел очиститься душой,</w:t>
      </w:r>
    </w:p>
    <w:p w:rsidR="0090184B" w:rsidRPr="00BE5654" w:rsidRDefault="0090184B" w:rsidP="0090184B">
      <w:pPr>
        <w:ind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>И ту любовь, что испытал однажды,</w:t>
      </w:r>
    </w:p>
    <w:p w:rsidR="0090184B" w:rsidRPr="00BE5654" w:rsidRDefault="0090184B" w:rsidP="0090184B">
      <w:pPr>
        <w:ind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>Сравнить с любовью хочется большой.</w:t>
      </w:r>
    </w:p>
    <w:p w:rsidR="0090184B" w:rsidRPr="00BE5654" w:rsidRDefault="0090184B" w:rsidP="0090184B">
      <w:pPr>
        <w:ind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>Я снова трелью нежной соловьиной</w:t>
      </w:r>
    </w:p>
    <w:p w:rsidR="0090184B" w:rsidRPr="00BE5654" w:rsidRDefault="0090184B" w:rsidP="0090184B">
      <w:pPr>
        <w:ind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>Черту своим скитаньям подведу.</w:t>
      </w:r>
    </w:p>
    <w:p w:rsidR="0090184B" w:rsidRPr="00BE5654" w:rsidRDefault="0090184B" w:rsidP="0090184B">
      <w:pPr>
        <w:ind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>Пусть будет путь безрадостным и длинным,</w:t>
      </w:r>
    </w:p>
    <w:p w:rsidR="0090184B" w:rsidRPr="00BE5654" w:rsidRDefault="0090184B" w:rsidP="0090184B">
      <w:pPr>
        <w:ind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>Но я сюда дороженьку найду.</w:t>
      </w:r>
    </w:p>
    <w:p w:rsidR="0090184B" w:rsidRPr="00BE5654" w:rsidRDefault="0090184B" w:rsidP="0090184B">
      <w:pPr>
        <w:ind w:firstLine="709"/>
        <w:jc w:val="both"/>
        <w:rPr>
          <w:sz w:val="28"/>
          <w:szCs w:val="28"/>
        </w:rPr>
      </w:pPr>
      <w:r w:rsidRPr="00BE5654">
        <w:rPr>
          <w:i/>
          <w:iCs/>
          <w:sz w:val="28"/>
          <w:szCs w:val="28"/>
        </w:rPr>
        <w:t>Петр Прудников.</w:t>
      </w:r>
    </w:p>
    <w:p w:rsidR="0090184B" w:rsidRPr="00BE5654" w:rsidRDefault="0090184B" w:rsidP="0090184B">
      <w:pPr>
        <w:ind w:firstLine="709"/>
        <w:jc w:val="both"/>
        <w:rPr>
          <w:sz w:val="28"/>
          <w:szCs w:val="28"/>
        </w:rPr>
      </w:pPr>
      <w:r w:rsidRPr="00BE5654">
        <w:rPr>
          <w:i/>
          <w:iCs/>
          <w:sz w:val="28"/>
          <w:szCs w:val="28"/>
        </w:rPr>
        <w:t xml:space="preserve">- </w:t>
      </w:r>
      <w:r w:rsidRPr="00BE5654">
        <w:rPr>
          <w:sz w:val="28"/>
          <w:szCs w:val="28"/>
        </w:rPr>
        <w:t xml:space="preserve">Для каждого человека, большой он или маленький, знаменитый или нет, самое дорогое - его дом. Здесь он переживает свои неудачи, радуется первым победам, здесь его поддержат, одобрят и похвалят. История каждого человека начинается с его дома, села, района, края. У нас очень много знаменитых людей, которыми по праву может </w:t>
      </w:r>
      <w:proofErr w:type="gramStart"/>
      <w:r w:rsidRPr="00BE5654">
        <w:rPr>
          <w:sz w:val="28"/>
          <w:szCs w:val="28"/>
        </w:rPr>
        <w:t>гордится</w:t>
      </w:r>
      <w:proofErr w:type="gramEnd"/>
      <w:r w:rsidRPr="00BE5654">
        <w:rPr>
          <w:sz w:val="28"/>
          <w:szCs w:val="28"/>
        </w:rPr>
        <w:t xml:space="preserve"> </w:t>
      </w:r>
      <w:proofErr w:type="spellStart"/>
      <w:r w:rsidRPr="00BE5654">
        <w:rPr>
          <w:sz w:val="28"/>
          <w:szCs w:val="28"/>
        </w:rPr>
        <w:t>Дюртюлинский</w:t>
      </w:r>
      <w:proofErr w:type="spellEnd"/>
      <w:r w:rsidRPr="00BE5654">
        <w:rPr>
          <w:sz w:val="28"/>
          <w:szCs w:val="28"/>
        </w:rPr>
        <w:t xml:space="preserve"> район [39].</w:t>
      </w:r>
    </w:p>
    <w:p w:rsidR="0090184B" w:rsidRPr="00BE5654" w:rsidRDefault="0090184B" w:rsidP="0090184B">
      <w:pPr>
        <w:ind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 xml:space="preserve">На этом уроке мы с вами познакомимся с жизнью и творчеством наших земляков Рифа Хасанова и </w:t>
      </w:r>
      <w:proofErr w:type="spellStart"/>
      <w:r w:rsidRPr="00BE5654">
        <w:rPr>
          <w:sz w:val="28"/>
          <w:szCs w:val="28"/>
        </w:rPr>
        <w:t>Рауфата</w:t>
      </w:r>
      <w:proofErr w:type="spellEnd"/>
      <w:r w:rsidRPr="00BE5654">
        <w:rPr>
          <w:sz w:val="28"/>
          <w:szCs w:val="28"/>
        </w:rPr>
        <w:t xml:space="preserve"> </w:t>
      </w:r>
      <w:proofErr w:type="spellStart"/>
      <w:r w:rsidRPr="00BE5654">
        <w:rPr>
          <w:sz w:val="28"/>
          <w:szCs w:val="28"/>
        </w:rPr>
        <w:t>Нигматуллина</w:t>
      </w:r>
      <w:proofErr w:type="spellEnd"/>
      <w:r w:rsidRPr="00BE5654">
        <w:rPr>
          <w:sz w:val="28"/>
          <w:szCs w:val="28"/>
        </w:rPr>
        <w:t xml:space="preserve"> [</w:t>
      </w:r>
      <w:r>
        <w:rPr>
          <w:sz w:val="28"/>
          <w:szCs w:val="28"/>
        </w:rPr>
        <w:t>Приложение 1</w:t>
      </w:r>
      <w:r w:rsidRPr="00BE5654">
        <w:rPr>
          <w:sz w:val="28"/>
          <w:szCs w:val="28"/>
        </w:rPr>
        <w:t>].</w:t>
      </w:r>
    </w:p>
    <w:p w:rsidR="0090184B" w:rsidRPr="00BE5654" w:rsidRDefault="0090184B" w:rsidP="0090184B">
      <w:pPr>
        <w:ind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 xml:space="preserve">3. </w:t>
      </w:r>
      <w:r w:rsidRPr="00BE5654">
        <w:rPr>
          <w:sz w:val="28"/>
          <w:szCs w:val="28"/>
          <w:u w:val="single"/>
        </w:rPr>
        <w:t>Сообщение темы и цели урока</w:t>
      </w:r>
      <w:r w:rsidRPr="00BE5654">
        <w:rPr>
          <w:sz w:val="28"/>
          <w:szCs w:val="28"/>
        </w:rPr>
        <w:t>:</w:t>
      </w:r>
    </w:p>
    <w:p w:rsidR="0090184B" w:rsidRPr="00BE5654" w:rsidRDefault="0090184B" w:rsidP="0090184B">
      <w:pPr>
        <w:ind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 xml:space="preserve">Сегодня мы  ознакомимся с историей нашего города, с геральдикой РБ и </w:t>
      </w:r>
      <w:proofErr w:type="spellStart"/>
      <w:r w:rsidRPr="00BE5654">
        <w:rPr>
          <w:sz w:val="28"/>
          <w:szCs w:val="28"/>
        </w:rPr>
        <w:t>Дюртюлинского</w:t>
      </w:r>
      <w:proofErr w:type="spellEnd"/>
      <w:r w:rsidRPr="00BE5654">
        <w:rPr>
          <w:sz w:val="28"/>
          <w:szCs w:val="28"/>
        </w:rPr>
        <w:t xml:space="preserve"> района, с мастерами и их работами. А в конце занятия я проведу маленький опрос по теме урока.</w:t>
      </w:r>
    </w:p>
    <w:p w:rsidR="0090184B" w:rsidRPr="00BE5654" w:rsidRDefault="0090184B" w:rsidP="0090184B">
      <w:pPr>
        <w:ind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 xml:space="preserve">4. </w:t>
      </w:r>
      <w:r w:rsidRPr="00BE5654">
        <w:rPr>
          <w:sz w:val="28"/>
          <w:szCs w:val="28"/>
          <w:u w:val="single"/>
        </w:rPr>
        <w:t>Сообщение нового материала</w:t>
      </w:r>
      <w:r w:rsidRPr="00BE5654">
        <w:rPr>
          <w:sz w:val="28"/>
          <w:szCs w:val="28"/>
        </w:rPr>
        <w:t>:</w:t>
      </w:r>
    </w:p>
    <w:p w:rsidR="0090184B" w:rsidRPr="00BE5654" w:rsidRDefault="0090184B" w:rsidP="0090184B">
      <w:pPr>
        <w:ind w:firstLine="709"/>
        <w:jc w:val="both"/>
        <w:rPr>
          <w:sz w:val="28"/>
          <w:szCs w:val="28"/>
        </w:rPr>
      </w:pPr>
      <w:r w:rsidRPr="00BE5654">
        <w:rPr>
          <w:bCs/>
          <w:sz w:val="28"/>
          <w:szCs w:val="28"/>
        </w:rPr>
        <w:t>-Как называется  город, в котором мы живём? Почему он так называется?</w:t>
      </w:r>
      <w:r w:rsidRPr="00BE5654">
        <w:rPr>
          <w:sz w:val="28"/>
          <w:szCs w:val="28"/>
        </w:rPr>
        <w:t xml:space="preserve"> Знаете ли вы историю его возникновения?</w:t>
      </w:r>
    </w:p>
    <w:p w:rsidR="0090184B" w:rsidRPr="00BE5654" w:rsidRDefault="0090184B" w:rsidP="0090184B">
      <w:pPr>
        <w:ind w:firstLine="709"/>
        <w:jc w:val="both"/>
        <w:rPr>
          <w:bCs/>
          <w:sz w:val="28"/>
          <w:szCs w:val="28"/>
        </w:rPr>
      </w:pPr>
      <w:r w:rsidRPr="00BE5654">
        <w:rPr>
          <w:bCs/>
          <w:sz w:val="28"/>
          <w:szCs w:val="28"/>
        </w:rPr>
        <w:t>-Что вы можете рассказать о нашем городе?</w:t>
      </w:r>
    </w:p>
    <w:p w:rsidR="0090184B" w:rsidRPr="00BE5654" w:rsidRDefault="0090184B" w:rsidP="0090184B">
      <w:pPr>
        <w:ind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 xml:space="preserve">Название Дюртюли </w:t>
      </w:r>
      <w:hyperlink r:id="rId5" w:tooltip="Башкирский язык" w:history="1">
        <w:r w:rsidRPr="00BE5654">
          <w:rPr>
            <w:sz w:val="28"/>
            <w:szCs w:val="28"/>
          </w:rPr>
          <w:t>по-башкирски</w:t>
        </w:r>
      </w:hyperlink>
      <w:r w:rsidRPr="00BE5654">
        <w:rPr>
          <w:sz w:val="28"/>
          <w:szCs w:val="28"/>
        </w:rPr>
        <w:t xml:space="preserve"> и </w:t>
      </w:r>
      <w:hyperlink r:id="rId6" w:tooltip="Татарский язык" w:history="1">
        <w:r w:rsidRPr="00BE5654">
          <w:rPr>
            <w:sz w:val="28"/>
            <w:szCs w:val="28"/>
          </w:rPr>
          <w:t>по-татарски</w:t>
        </w:r>
      </w:hyperlink>
      <w:r w:rsidRPr="00BE5654">
        <w:rPr>
          <w:sz w:val="28"/>
          <w:szCs w:val="28"/>
        </w:rPr>
        <w:t xml:space="preserve"> означает «четыре дома». Город Дюртюли находится на северо-западе Башкортостана, на левом берегу реки Белой (приток Камы), в 124 км от Уфы.</w:t>
      </w:r>
    </w:p>
    <w:p w:rsidR="0090184B" w:rsidRPr="00BE5654" w:rsidRDefault="0090184B" w:rsidP="0090184B">
      <w:pPr>
        <w:ind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lastRenderedPageBreak/>
        <w:t>До начала разработки нефтяных месторождений Дюртюли — было селом с пристанью и несколькими предприятиями по переработке и хранению сельскохозяйственного сырья [38].</w:t>
      </w:r>
    </w:p>
    <w:p w:rsidR="0090184B" w:rsidRPr="00BE5654" w:rsidRDefault="0090184B" w:rsidP="0090184B">
      <w:pPr>
        <w:ind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>В городе 6 общеобразовательных школ, в том числе 3 гимназии (</w:t>
      </w:r>
      <w:proofErr w:type="spellStart"/>
      <w:r w:rsidRPr="00BE5654">
        <w:rPr>
          <w:sz w:val="28"/>
          <w:szCs w:val="28"/>
        </w:rPr>
        <w:t>шк</w:t>
      </w:r>
      <w:proofErr w:type="spellEnd"/>
      <w:r w:rsidRPr="00BE5654">
        <w:rPr>
          <w:sz w:val="28"/>
          <w:szCs w:val="28"/>
        </w:rPr>
        <w:t xml:space="preserve">. гимназия №2, </w:t>
      </w:r>
      <w:proofErr w:type="spellStart"/>
      <w:r w:rsidRPr="00BE5654">
        <w:rPr>
          <w:sz w:val="28"/>
          <w:szCs w:val="28"/>
        </w:rPr>
        <w:t>шк</w:t>
      </w:r>
      <w:proofErr w:type="spellEnd"/>
      <w:r w:rsidRPr="00BE5654">
        <w:rPr>
          <w:sz w:val="28"/>
          <w:szCs w:val="28"/>
        </w:rPr>
        <w:t>. гимназия №3 и башкирская гимназия); Историко-краеведческий музей, 3 массовые библиотеки, 4 больницы, санаторий-профилакторий «</w:t>
      </w:r>
      <w:proofErr w:type="spellStart"/>
      <w:r w:rsidRPr="00BE5654">
        <w:rPr>
          <w:sz w:val="28"/>
          <w:szCs w:val="28"/>
        </w:rPr>
        <w:t>Агидель</w:t>
      </w:r>
      <w:proofErr w:type="spellEnd"/>
      <w:r w:rsidRPr="00BE5654">
        <w:rPr>
          <w:sz w:val="28"/>
          <w:szCs w:val="28"/>
        </w:rPr>
        <w:t>», детский лагерь «Чайка», санаторий-профилакторий «Венеция».</w:t>
      </w:r>
    </w:p>
    <w:p w:rsidR="0090184B" w:rsidRPr="00BE5654" w:rsidRDefault="0090184B" w:rsidP="0090184B">
      <w:pPr>
        <w:ind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>Численность населения города и района — 64 240 чел.</w:t>
      </w:r>
    </w:p>
    <w:p w:rsidR="0090184B" w:rsidRPr="00BE5654" w:rsidRDefault="0090184B" w:rsidP="0090184B">
      <w:pPr>
        <w:ind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>Основано в XVIII веке русскими купцами с пристанью и лабазами.</w:t>
      </w:r>
    </w:p>
    <w:p w:rsidR="0090184B" w:rsidRPr="00BE5654" w:rsidRDefault="0090184B" w:rsidP="0090184B">
      <w:pPr>
        <w:ind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 xml:space="preserve">Национальный состав: </w:t>
      </w:r>
      <w:hyperlink r:id="rId7" w:tooltip="Русские" w:history="1">
        <w:r w:rsidRPr="00BE5654">
          <w:rPr>
            <w:sz w:val="28"/>
            <w:szCs w:val="28"/>
          </w:rPr>
          <w:t>русские</w:t>
        </w:r>
      </w:hyperlink>
      <w:r w:rsidRPr="00BE5654">
        <w:rPr>
          <w:sz w:val="28"/>
          <w:szCs w:val="28"/>
        </w:rPr>
        <w:t xml:space="preserve">, </w:t>
      </w:r>
      <w:hyperlink r:id="rId8" w:tooltip="Татары" w:history="1">
        <w:r w:rsidRPr="00BE5654">
          <w:rPr>
            <w:sz w:val="28"/>
            <w:szCs w:val="28"/>
          </w:rPr>
          <w:t>татары</w:t>
        </w:r>
      </w:hyperlink>
      <w:r w:rsidRPr="00BE5654">
        <w:rPr>
          <w:sz w:val="28"/>
          <w:szCs w:val="28"/>
        </w:rPr>
        <w:t xml:space="preserve">, </w:t>
      </w:r>
      <w:hyperlink r:id="rId9" w:tooltip="Башкиры" w:history="1">
        <w:r w:rsidRPr="00BE5654">
          <w:rPr>
            <w:sz w:val="28"/>
            <w:szCs w:val="28"/>
          </w:rPr>
          <w:t>башкиры</w:t>
        </w:r>
      </w:hyperlink>
      <w:r w:rsidRPr="00BE5654">
        <w:rPr>
          <w:sz w:val="28"/>
          <w:szCs w:val="28"/>
        </w:rPr>
        <w:t xml:space="preserve">, </w:t>
      </w:r>
      <w:hyperlink r:id="rId10" w:tooltip="Марийцы" w:history="1">
        <w:r w:rsidRPr="00BE5654">
          <w:rPr>
            <w:sz w:val="28"/>
            <w:szCs w:val="28"/>
          </w:rPr>
          <w:t>марийцы</w:t>
        </w:r>
      </w:hyperlink>
      <w:r w:rsidRPr="00BE5654">
        <w:rPr>
          <w:sz w:val="28"/>
          <w:szCs w:val="28"/>
        </w:rPr>
        <w:t>.</w:t>
      </w:r>
    </w:p>
    <w:p w:rsidR="0090184B" w:rsidRPr="00BE5654" w:rsidRDefault="0090184B" w:rsidP="0090184B">
      <w:pPr>
        <w:ind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>Сегодняшние Дюртюли – отнюдь не четыре дома, а современный город с благоустроенными улицами, с развитой сетью сферы обслуживания, красивым ансамблем зданий в центральной части.</w:t>
      </w:r>
    </w:p>
    <w:p w:rsidR="0090184B" w:rsidRPr="00BE5654" w:rsidRDefault="0090184B" w:rsidP="0090184B">
      <w:pPr>
        <w:ind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>Город располагает гостиницей, крытым рынком, автовокзалом. Украшением его стали Дворец культуры и техники, центральная библиотека, детская музыкальная и художественная школы. Успешно работают центр детского творче</w:t>
      </w:r>
      <w:r w:rsidRPr="00BE5654">
        <w:rPr>
          <w:sz w:val="28"/>
          <w:szCs w:val="28"/>
        </w:rPr>
        <w:softHyphen/>
        <w:t xml:space="preserve">ства, станция юных техников. Достопримечательностью города стал историко-краеведческий музей с 17 филиалами </w:t>
      </w:r>
      <w:r w:rsidRPr="004B35D6">
        <w:rPr>
          <w:sz w:val="28"/>
          <w:szCs w:val="28"/>
        </w:rPr>
        <w:t>[</w:t>
      </w:r>
      <w:r w:rsidRPr="00BE5654">
        <w:rPr>
          <w:sz w:val="28"/>
          <w:szCs w:val="28"/>
        </w:rPr>
        <w:t>34</w:t>
      </w:r>
      <w:r w:rsidRPr="004B35D6">
        <w:rPr>
          <w:sz w:val="28"/>
          <w:szCs w:val="28"/>
        </w:rPr>
        <w:t>]</w:t>
      </w:r>
      <w:r w:rsidRPr="00BE5654">
        <w:rPr>
          <w:sz w:val="28"/>
          <w:szCs w:val="28"/>
        </w:rPr>
        <w:t>.</w:t>
      </w:r>
    </w:p>
    <w:p w:rsidR="0090184B" w:rsidRPr="00BE5654" w:rsidRDefault="0090184B" w:rsidP="0090184B">
      <w:pPr>
        <w:ind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 xml:space="preserve">Известен наш район и своим интеллектуальным потенциалом, талантливыми людьми. Поэт </w:t>
      </w:r>
      <w:proofErr w:type="spellStart"/>
      <w:r w:rsidRPr="00BE5654">
        <w:rPr>
          <w:sz w:val="28"/>
          <w:szCs w:val="28"/>
        </w:rPr>
        <w:t>Шайхзада</w:t>
      </w:r>
      <w:proofErr w:type="spellEnd"/>
      <w:r w:rsidRPr="00BE5654">
        <w:rPr>
          <w:sz w:val="28"/>
          <w:szCs w:val="28"/>
        </w:rPr>
        <w:t xml:space="preserve"> Бабич прославился как родоначаль</w:t>
      </w:r>
      <w:r w:rsidRPr="00BE5654">
        <w:rPr>
          <w:sz w:val="28"/>
          <w:szCs w:val="28"/>
        </w:rPr>
        <w:softHyphen/>
        <w:t xml:space="preserve">ник башкирской поэзии. Любимцем двух народов - татар и башкир, стал народный поэт-драматург </w:t>
      </w:r>
      <w:proofErr w:type="spellStart"/>
      <w:r w:rsidRPr="00BE5654">
        <w:rPr>
          <w:sz w:val="28"/>
          <w:szCs w:val="28"/>
        </w:rPr>
        <w:t>Назар</w:t>
      </w:r>
      <w:proofErr w:type="spellEnd"/>
      <w:r w:rsidRPr="00BE5654">
        <w:rPr>
          <w:sz w:val="28"/>
          <w:szCs w:val="28"/>
        </w:rPr>
        <w:t xml:space="preserve"> </w:t>
      </w:r>
      <w:proofErr w:type="spellStart"/>
      <w:r w:rsidRPr="00BE5654">
        <w:rPr>
          <w:sz w:val="28"/>
          <w:szCs w:val="28"/>
        </w:rPr>
        <w:t>Наджми</w:t>
      </w:r>
      <w:proofErr w:type="spellEnd"/>
      <w:r w:rsidRPr="00BE5654">
        <w:rPr>
          <w:sz w:val="28"/>
          <w:szCs w:val="28"/>
        </w:rPr>
        <w:t>.</w:t>
      </w:r>
    </w:p>
    <w:p w:rsidR="0090184B" w:rsidRPr="00BE5654" w:rsidRDefault="0090184B" w:rsidP="0090184B">
      <w:pPr>
        <w:ind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 xml:space="preserve">Истинно богата людьми и делами славная земля </w:t>
      </w:r>
      <w:proofErr w:type="spellStart"/>
      <w:r w:rsidRPr="00BE5654">
        <w:rPr>
          <w:sz w:val="28"/>
          <w:szCs w:val="28"/>
        </w:rPr>
        <w:t>Дюртюлинская</w:t>
      </w:r>
      <w:proofErr w:type="spellEnd"/>
      <w:r w:rsidRPr="00BE5654">
        <w:rPr>
          <w:sz w:val="28"/>
          <w:szCs w:val="28"/>
        </w:rPr>
        <w:t>!</w:t>
      </w:r>
    </w:p>
    <w:p w:rsidR="0090184B" w:rsidRPr="00BE5654" w:rsidRDefault="0090184B" w:rsidP="0090184B">
      <w:pPr>
        <w:ind w:firstLine="709"/>
        <w:jc w:val="both"/>
        <w:rPr>
          <w:sz w:val="28"/>
          <w:szCs w:val="28"/>
        </w:rPr>
      </w:pPr>
      <w:r w:rsidRPr="00BE5654">
        <w:rPr>
          <w:bCs/>
          <w:sz w:val="28"/>
          <w:szCs w:val="28"/>
        </w:rPr>
        <w:t>В настоящее время каждая республика имеет свои символы, выражающие ее суверенитет.</w:t>
      </w:r>
    </w:p>
    <w:p w:rsidR="0090184B" w:rsidRPr="00BE5654" w:rsidRDefault="0090184B" w:rsidP="0090184B">
      <w:pPr>
        <w:ind w:firstLine="709"/>
        <w:jc w:val="both"/>
        <w:rPr>
          <w:sz w:val="28"/>
          <w:szCs w:val="28"/>
        </w:rPr>
      </w:pPr>
      <w:r w:rsidRPr="00BE5654">
        <w:rPr>
          <w:bCs/>
          <w:sz w:val="28"/>
          <w:szCs w:val="28"/>
        </w:rPr>
        <w:t>-</w:t>
      </w:r>
      <w:r w:rsidRPr="00BE5654">
        <w:rPr>
          <w:bCs/>
          <w:sz w:val="28"/>
          <w:szCs w:val="28"/>
        </w:rPr>
        <w:tab/>
        <w:t>Назовите их (флаг, герб, гимн)</w:t>
      </w:r>
    </w:p>
    <w:p w:rsidR="0090184B" w:rsidRPr="00BE5654" w:rsidRDefault="0090184B" w:rsidP="0090184B">
      <w:pPr>
        <w:ind w:firstLine="709"/>
        <w:jc w:val="both"/>
        <w:rPr>
          <w:sz w:val="28"/>
          <w:szCs w:val="28"/>
        </w:rPr>
      </w:pPr>
      <w:r w:rsidRPr="00BE5654">
        <w:rPr>
          <w:bCs/>
          <w:sz w:val="28"/>
          <w:szCs w:val="28"/>
        </w:rPr>
        <w:t>-</w:t>
      </w:r>
      <w:r w:rsidRPr="00BE5654">
        <w:rPr>
          <w:bCs/>
          <w:sz w:val="28"/>
          <w:szCs w:val="28"/>
        </w:rPr>
        <w:tab/>
        <w:t>Государственный  флаг Республики Башкортостан был принят 25</w:t>
      </w:r>
      <w:r w:rsidRPr="00BE5654">
        <w:rPr>
          <w:bCs/>
          <w:sz w:val="28"/>
          <w:szCs w:val="28"/>
        </w:rPr>
        <w:br/>
        <w:t xml:space="preserve">февраля 1992 года, авторы - </w:t>
      </w:r>
      <w:proofErr w:type="spellStart"/>
      <w:r w:rsidRPr="00BE5654">
        <w:rPr>
          <w:bCs/>
          <w:sz w:val="28"/>
          <w:szCs w:val="28"/>
        </w:rPr>
        <w:t>Масалимов</w:t>
      </w:r>
      <w:proofErr w:type="spellEnd"/>
      <w:r w:rsidRPr="00BE5654">
        <w:rPr>
          <w:bCs/>
          <w:sz w:val="28"/>
          <w:szCs w:val="28"/>
        </w:rPr>
        <w:t xml:space="preserve"> Урал и </w:t>
      </w:r>
      <w:proofErr w:type="spellStart"/>
      <w:r w:rsidRPr="00BE5654">
        <w:rPr>
          <w:bCs/>
          <w:sz w:val="28"/>
          <w:szCs w:val="28"/>
        </w:rPr>
        <w:t>Асабина</w:t>
      </w:r>
      <w:proofErr w:type="spellEnd"/>
      <w:r w:rsidRPr="00BE5654">
        <w:rPr>
          <w:bCs/>
          <w:sz w:val="28"/>
          <w:szCs w:val="28"/>
        </w:rPr>
        <w:t xml:space="preserve"> Ольга.</w:t>
      </w:r>
    </w:p>
    <w:p w:rsidR="0090184B" w:rsidRPr="00BE5654" w:rsidRDefault="0090184B" w:rsidP="0090184B">
      <w:pPr>
        <w:ind w:firstLine="709"/>
        <w:jc w:val="both"/>
        <w:rPr>
          <w:sz w:val="28"/>
          <w:szCs w:val="28"/>
        </w:rPr>
      </w:pPr>
      <w:r w:rsidRPr="00BE5654">
        <w:rPr>
          <w:bCs/>
          <w:sz w:val="28"/>
          <w:szCs w:val="28"/>
        </w:rPr>
        <w:t xml:space="preserve">Государственный герб Республики Башкортостан был принят 12 декабря 1993 года, автор </w:t>
      </w:r>
      <w:proofErr w:type="spellStart"/>
      <w:r w:rsidRPr="00BE5654">
        <w:rPr>
          <w:bCs/>
          <w:sz w:val="28"/>
          <w:szCs w:val="28"/>
        </w:rPr>
        <w:t>Фазлетдин</w:t>
      </w:r>
      <w:proofErr w:type="spellEnd"/>
      <w:r w:rsidRPr="00BE5654">
        <w:rPr>
          <w:bCs/>
          <w:sz w:val="28"/>
          <w:szCs w:val="28"/>
        </w:rPr>
        <w:t xml:space="preserve"> </w:t>
      </w:r>
      <w:proofErr w:type="spellStart"/>
      <w:r w:rsidRPr="00BE5654">
        <w:rPr>
          <w:bCs/>
          <w:sz w:val="28"/>
          <w:szCs w:val="28"/>
        </w:rPr>
        <w:t>Ислахов</w:t>
      </w:r>
      <w:proofErr w:type="spellEnd"/>
      <w:r w:rsidRPr="00BE5654">
        <w:rPr>
          <w:bCs/>
          <w:sz w:val="28"/>
          <w:szCs w:val="28"/>
        </w:rPr>
        <w:t>.</w:t>
      </w:r>
    </w:p>
    <w:p w:rsidR="0090184B" w:rsidRPr="00BE5654" w:rsidRDefault="0090184B" w:rsidP="0090184B">
      <w:pPr>
        <w:ind w:firstLine="709"/>
        <w:jc w:val="both"/>
        <w:rPr>
          <w:sz w:val="28"/>
          <w:szCs w:val="28"/>
        </w:rPr>
      </w:pPr>
      <w:r w:rsidRPr="00BE5654">
        <w:rPr>
          <w:bCs/>
          <w:sz w:val="28"/>
          <w:szCs w:val="28"/>
        </w:rPr>
        <w:lastRenderedPageBreak/>
        <w:t>-</w:t>
      </w:r>
      <w:r w:rsidRPr="00BE5654">
        <w:rPr>
          <w:bCs/>
          <w:sz w:val="28"/>
          <w:szCs w:val="28"/>
        </w:rPr>
        <w:tab/>
        <w:t xml:space="preserve">Государственный гимн Республики Башкортостан был принят 12 октября 1993 года. Гимном Республики Башкортостан является торжественная мелодия «Республика» на музыку </w:t>
      </w:r>
      <w:proofErr w:type="spellStart"/>
      <w:r w:rsidRPr="00BE5654">
        <w:rPr>
          <w:bCs/>
          <w:sz w:val="28"/>
          <w:szCs w:val="28"/>
        </w:rPr>
        <w:t>Фарита</w:t>
      </w:r>
      <w:proofErr w:type="spellEnd"/>
      <w:r w:rsidRPr="00BE5654">
        <w:rPr>
          <w:bCs/>
          <w:sz w:val="28"/>
          <w:szCs w:val="28"/>
        </w:rPr>
        <w:t xml:space="preserve"> Идрисова. Государственный гимн Республики Башкортостан является символом, выражающим суверенитет Республики Башкортостан, единство и дружбу народов.</w:t>
      </w:r>
    </w:p>
    <w:p w:rsidR="0090184B" w:rsidRPr="00BE5654" w:rsidRDefault="0090184B" w:rsidP="0090184B">
      <w:pPr>
        <w:ind w:firstLine="709"/>
        <w:jc w:val="both"/>
        <w:rPr>
          <w:sz w:val="28"/>
          <w:szCs w:val="28"/>
        </w:rPr>
      </w:pPr>
      <w:r w:rsidRPr="00BE5654">
        <w:rPr>
          <w:bCs/>
          <w:sz w:val="28"/>
          <w:szCs w:val="28"/>
        </w:rPr>
        <w:t>-</w:t>
      </w:r>
      <w:r w:rsidRPr="00BE5654">
        <w:rPr>
          <w:bCs/>
          <w:sz w:val="28"/>
          <w:szCs w:val="28"/>
        </w:rPr>
        <w:tab/>
        <w:t>А вы знаете, что и у нашего города есть свой герб [Приложение 1]?</w:t>
      </w:r>
    </w:p>
    <w:p w:rsidR="0090184B" w:rsidRPr="00BE5654" w:rsidRDefault="0090184B" w:rsidP="0090184B">
      <w:pPr>
        <w:ind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>- Каких мастеров нашего района вы знаете?</w:t>
      </w:r>
    </w:p>
    <w:p w:rsidR="0090184B" w:rsidRPr="00BE5654" w:rsidRDefault="0090184B" w:rsidP="0090184B">
      <w:pPr>
        <w:ind w:firstLine="709"/>
        <w:jc w:val="both"/>
        <w:rPr>
          <w:sz w:val="28"/>
          <w:szCs w:val="28"/>
        </w:rPr>
      </w:pPr>
      <w:r w:rsidRPr="00BE5654">
        <w:rPr>
          <w:sz w:val="28"/>
          <w:szCs w:val="28"/>
          <w:u w:val="single"/>
        </w:rPr>
        <w:t xml:space="preserve">Риф </w:t>
      </w:r>
      <w:proofErr w:type="spellStart"/>
      <w:r w:rsidRPr="00BE5654">
        <w:rPr>
          <w:sz w:val="28"/>
          <w:szCs w:val="28"/>
          <w:u w:val="single"/>
        </w:rPr>
        <w:t>Хусаинович</w:t>
      </w:r>
      <w:proofErr w:type="spellEnd"/>
      <w:r w:rsidRPr="00BE5654">
        <w:rPr>
          <w:sz w:val="28"/>
          <w:szCs w:val="28"/>
          <w:u w:val="single"/>
        </w:rPr>
        <w:t xml:space="preserve"> Хасанов</w:t>
      </w:r>
      <w:r w:rsidRPr="00BE5654">
        <w:rPr>
          <w:sz w:val="28"/>
          <w:szCs w:val="28"/>
        </w:rPr>
        <w:t xml:space="preserve">  (1944 г.р.)</w:t>
      </w:r>
    </w:p>
    <w:p w:rsidR="0090184B" w:rsidRPr="00BE5654" w:rsidRDefault="0090184B" w:rsidP="0090184B">
      <w:pPr>
        <w:ind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>Художник-живописец, расписывает мебель, занимается аэрографией, резьбой по дереву, выполняет лепнины и витражи в мечетях. Он имеет свою художественную мастерскую в городе Уфе (показ репродукций его картин) [Приложен</w:t>
      </w:r>
      <w:r>
        <w:rPr>
          <w:sz w:val="28"/>
          <w:szCs w:val="28"/>
        </w:rPr>
        <w:t>ие 1</w:t>
      </w:r>
      <w:r w:rsidRPr="00BE5654">
        <w:rPr>
          <w:sz w:val="28"/>
          <w:szCs w:val="28"/>
        </w:rPr>
        <w:t>].</w:t>
      </w:r>
    </w:p>
    <w:p w:rsidR="0090184B" w:rsidRPr="00BE5654" w:rsidRDefault="0090184B" w:rsidP="0090184B">
      <w:pPr>
        <w:ind w:firstLine="709"/>
        <w:jc w:val="both"/>
        <w:rPr>
          <w:sz w:val="28"/>
          <w:szCs w:val="28"/>
        </w:rPr>
      </w:pPr>
      <w:proofErr w:type="spellStart"/>
      <w:r w:rsidRPr="00BE5654">
        <w:rPr>
          <w:sz w:val="28"/>
          <w:szCs w:val="28"/>
          <w:u w:val="single"/>
        </w:rPr>
        <w:t>Нигматуллин</w:t>
      </w:r>
      <w:proofErr w:type="spellEnd"/>
      <w:r w:rsidRPr="00BE5654">
        <w:rPr>
          <w:sz w:val="28"/>
          <w:szCs w:val="28"/>
          <w:u w:val="single"/>
        </w:rPr>
        <w:t xml:space="preserve"> </w:t>
      </w:r>
      <w:proofErr w:type="spellStart"/>
      <w:r w:rsidRPr="00BE5654">
        <w:rPr>
          <w:sz w:val="28"/>
          <w:szCs w:val="28"/>
          <w:u w:val="single"/>
        </w:rPr>
        <w:t>Рауфат</w:t>
      </w:r>
      <w:proofErr w:type="spellEnd"/>
      <w:r w:rsidRPr="00BE5654">
        <w:rPr>
          <w:sz w:val="28"/>
          <w:szCs w:val="28"/>
          <w:u w:val="single"/>
        </w:rPr>
        <w:t xml:space="preserve"> </w:t>
      </w:r>
      <w:proofErr w:type="spellStart"/>
      <w:r w:rsidRPr="00BE5654">
        <w:rPr>
          <w:sz w:val="28"/>
          <w:szCs w:val="28"/>
          <w:u w:val="single"/>
        </w:rPr>
        <w:t>Талгатович</w:t>
      </w:r>
      <w:proofErr w:type="spellEnd"/>
    </w:p>
    <w:p w:rsidR="0090184B" w:rsidRPr="00BE5654" w:rsidRDefault="0090184B" w:rsidP="0090184B">
      <w:pPr>
        <w:ind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 xml:space="preserve">Живёт и работает в </w:t>
      </w:r>
      <w:proofErr w:type="spellStart"/>
      <w:r w:rsidRPr="00BE5654">
        <w:rPr>
          <w:sz w:val="28"/>
          <w:szCs w:val="28"/>
        </w:rPr>
        <w:t>Дюртюлях</w:t>
      </w:r>
      <w:proofErr w:type="spellEnd"/>
      <w:r w:rsidRPr="00BE5654">
        <w:rPr>
          <w:sz w:val="28"/>
          <w:szCs w:val="28"/>
        </w:rPr>
        <w:t>. Не имеет никакого художественного образования. У него недавно была персональная выставка в музее нашего города, а также в селе Верхнеяркеево и в городе Бирске (показ репродукций его картин) [Приложени</w:t>
      </w:r>
      <w:r>
        <w:rPr>
          <w:sz w:val="28"/>
          <w:szCs w:val="28"/>
        </w:rPr>
        <w:t>е 1</w:t>
      </w:r>
      <w:r w:rsidRPr="00BE5654">
        <w:rPr>
          <w:sz w:val="28"/>
          <w:szCs w:val="28"/>
        </w:rPr>
        <w:t>].</w:t>
      </w:r>
    </w:p>
    <w:p w:rsidR="0090184B" w:rsidRPr="00BE5654" w:rsidRDefault="0090184B" w:rsidP="0090184B">
      <w:pPr>
        <w:ind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 xml:space="preserve">5. </w:t>
      </w:r>
      <w:r w:rsidRPr="00BE5654">
        <w:rPr>
          <w:sz w:val="28"/>
          <w:szCs w:val="28"/>
          <w:u w:val="single"/>
        </w:rPr>
        <w:t>Физкультминутка</w:t>
      </w:r>
      <w:r w:rsidRPr="00BE5654">
        <w:rPr>
          <w:sz w:val="28"/>
          <w:szCs w:val="28"/>
        </w:rPr>
        <w:t>:</w:t>
      </w:r>
    </w:p>
    <w:p w:rsidR="0090184B" w:rsidRPr="00BE5654" w:rsidRDefault="0090184B" w:rsidP="0090184B">
      <w:pPr>
        <w:ind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>Вот мы руки развели,</w:t>
      </w:r>
    </w:p>
    <w:p w:rsidR="0090184B" w:rsidRPr="00BE5654" w:rsidRDefault="0090184B" w:rsidP="0090184B">
      <w:pPr>
        <w:ind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>Словно удивились.</w:t>
      </w:r>
    </w:p>
    <w:p w:rsidR="0090184B" w:rsidRPr="00BE5654" w:rsidRDefault="0090184B" w:rsidP="0090184B">
      <w:pPr>
        <w:ind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>И друг другу до земли</w:t>
      </w:r>
    </w:p>
    <w:p w:rsidR="0090184B" w:rsidRPr="00BE5654" w:rsidRDefault="0090184B" w:rsidP="0090184B">
      <w:pPr>
        <w:ind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>В пояс поклонились!</w:t>
      </w:r>
    </w:p>
    <w:p w:rsidR="0090184B" w:rsidRPr="00BE5654" w:rsidRDefault="0090184B" w:rsidP="0090184B">
      <w:pPr>
        <w:ind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>Наклонились, выпрямились,</w:t>
      </w:r>
    </w:p>
    <w:p w:rsidR="0090184B" w:rsidRPr="00BE5654" w:rsidRDefault="0090184B" w:rsidP="0090184B">
      <w:pPr>
        <w:ind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>Наклонились, выпрямились.</w:t>
      </w:r>
    </w:p>
    <w:p w:rsidR="0090184B" w:rsidRPr="00BE5654" w:rsidRDefault="0090184B" w:rsidP="0090184B">
      <w:pPr>
        <w:ind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>Ниже, ниже, не ленись,</w:t>
      </w:r>
    </w:p>
    <w:p w:rsidR="0090184B" w:rsidRPr="00BE5654" w:rsidRDefault="0090184B" w:rsidP="0090184B">
      <w:pPr>
        <w:ind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>Поклонись и улыбнись.</w:t>
      </w:r>
    </w:p>
    <w:p w:rsidR="0090184B" w:rsidRPr="00BE5654" w:rsidRDefault="0090184B" w:rsidP="0090184B">
      <w:pPr>
        <w:ind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 xml:space="preserve">6. </w:t>
      </w:r>
      <w:r w:rsidRPr="00BE5654">
        <w:rPr>
          <w:sz w:val="28"/>
          <w:szCs w:val="28"/>
          <w:u w:val="single"/>
        </w:rPr>
        <w:t>Показ и анализ изображения</w:t>
      </w:r>
      <w:r w:rsidRPr="00BE5654">
        <w:rPr>
          <w:sz w:val="28"/>
          <w:szCs w:val="28"/>
        </w:rPr>
        <w:t>: (анализ репродукций картин)</w:t>
      </w:r>
    </w:p>
    <w:p w:rsidR="0090184B" w:rsidRPr="00BE5654" w:rsidRDefault="0090184B" w:rsidP="0090184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lastRenderedPageBreak/>
        <w:t>расскажите о композиции, о колорите  художественных полотен.</w:t>
      </w:r>
    </w:p>
    <w:p w:rsidR="0090184B" w:rsidRPr="00BE5654" w:rsidRDefault="0090184B" w:rsidP="0090184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>какое состояние чувствуется на картине?</w:t>
      </w:r>
    </w:p>
    <w:p w:rsidR="0090184B" w:rsidRPr="00BE5654" w:rsidRDefault="0090184B" w:rsidP="0090184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>о чем хотел рассказать художник в произведении?</w:t>
      </w:r>
    </w:p>
    <w:p w:rsidR="0090184B" w:rsidRPr="00BE5654" w:rsidRDefault="0090184B" w:rsidP="0090184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>что изображено на картине?</w:t>
      </w:r>
    </w:p>
    <w:p w:rsidR="0090184B" w:rsidRPr="00BE5654" w:rsidRDefault="0090184B" w:rsidP="0090184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>почему так решена композиция?</w:t>
      </w:r>
    </w:p>
    <w:p w:rsidR="0090184B" w:rsidRPr="00BE5654" w:rsidRDefault="0090184B" w:rsidP="0090184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>что написано на работе?</w:t>
      </w:r>
    </w:p>
    <w:p w:rsidR="0090184B" w:rsidRPr="00BE5654" w:rsidRDefault="0090184B" w:rsidP="0090184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>какой колорит использован?</w:t>
      </w:r>
    </w:p>
    <w:p w:rsidR="0090184B" w:rsidRPr="00BE5654" w:rsidRDefault="0090184B" w:rsidP="0090184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>какое настроение «звучит» на картине?</w:t>
      </w:r>
    </w:p>
    <w:p w:rsidR="0090184B" w:rsidRPr="00BE5654" w:rsidRDefault="0090184B" w:rsidP="0090184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>какие ассоциации вызывает эта работа?</w:t>
      </w:r>
    </w:p>
    <w:p w:rsidR="0090184B" w:rsidRPr="00BE5654" w:rsidRDefault="0090184B" w:rsidP="0090184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 xml:space="preserve">рассмотрите внимательно полотно, что художник написал на первом плане,  </w:t>
      </w:r>
      <w:proofErr w:type="gramStart"/>
      <w:r w:rsidRPr="00BE5654">
        <w:rPr>
          <w:sz w:val="28"/>
          <w:szCs w:val="28"/>
        </w:rPr>
        <w:t>на</w:t>
      </w:r>
      <w:proofErr w:type="gramEnd"/>
      <w:r w:rsidRPr="00BE5654">
        <w:rPr>
          <w:sz w:val="28"/>
          <w:szCs w:val="28"/>
        </w:rPr>
        <w:t xml:space="preserve"> дальнем</w:t>
      </w:r>
    </w:p>
    <w:p w:rsidR="0090184B" w:rsidRPr="00BE5654" w:rsidRDefault="0090184B" w:rsidP="0090184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>какую картину напоминает эта работа?</w:t>
      </w:r>
    </w:p>
    <w:p w:rsidR="0090184B" w:rsidRPr="00BE5654" w:rsidRDefault="0090184B" w:rsidP="0090184B">
      <w:pPr>
        <w:ind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>7. Подведение итогов урока:</w:t>
      </w:r>
    </w:p>
    <w:p w:rsidR="0090184B" w:rsidRPr="00BE5654" w:rsidRDefault="0090184B" w:rsidP="0090184B">
      <w:pPr>
        <w:ind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>Что нового вы сегодня узнали о нашем городе?</w:t>
      </w:r>
    </w:p>
    <w:p w:rsidR="0090184B" w:rsidRPr="00BE5654" w:rsidRDefault="0090184B" w:rsidP="0090184B">
      <w:pPr>
        <w:ind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>- Итак, давайте вспомним  автора герба нашей республики?</w:t>
      </w:r>
    </w:p>
    <w:p w:rsidR="0090184B" w:rsidRPr="00BE5654" w:rsidRDefault="0090184B" w:rsidP="0090184B">
      <w:pPr>
        <w:ind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>С творчеством, каких мастеров нашего района мы сегодня познакомились?</w:t>
      </w:r>
    </w:p>
    <w:p w:rsidR="0090184B" w:rsidRPr="00BE5654" w:rsidRDefault="0090184B" w:rsidP="0090184B">
      <w:pPr>
        <w:ind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>Какой из мастеров вам понравился больше?</w:t>
      </w:r>
    </w:p>
    <w:p w:rsidR="0090184B" w:rsidRPr="00BE5654" w:rsidRDefault="0090184B" w:rsidP="0090184B">
      <w:pPr>
        <w:ind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>Какое впечатление у вас осталось от работ наших мастеров?</w:t>
      </w:r>
    </w:p>
    <w:p w:rsidR="0090184B" w:rsidRPr="00BE5654" w:rsidRDefault="0090184B" w:rsidP="0090184B">
      <w:pPr>
        <w:ind w:firstLine="709"/>
        <w:jc w:val="both"/>
        <w:rPr>
          <w:sz w:val="28"/>
          <w:szCs w:val="28"/>
        </w:rPr>
      </w:pPr>
      <w:r w:rsidRPr="00BE5654">
        <w:rPr>
          <w:sz w:val="28"/>
          <w:szCs w:val="28"/>
        </w:rPr>
        <w:t xml:space="preserve">Урок окончен, всем спасибо! Все  свободны. </w:t>
      </w:r>
    </w:p>
    <w:p w:rsidR="00785813" w:rsidRDefault="00785813"/>
    <w:sectPr w:rsidR="00785813" w:rsidSect="000A6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04D5E"/>
    <w:multiLevelType w:val="hybridMultilevel"/>
    <w:tmpl w:val="C2165F46"/>
    <w:lvl w:ilvl="0" w:tplc="07E6575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C05C31"/>
    <w:multiLevelType w:val="multilevel"/>
    <w:tmpl w:val="12B2BD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1831DCE"/>
    <w:multiLevelType w:val="hybridMultilevel"/>
    <w:tmpl w:val="1FC40D42"/>
    <w:lvl w:ilvl="0" w:tplc="07E6575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184B"/>
    <w:rsid w:val="000A60E5"/>
    <w:rsid w:val="004A2816"/>
    <w:rsid w:val="00785813"/>
    <w:rsid w:val="00901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0%B0%D1%82%D0%B0%D1%80%D1%8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0%D1%83%D1%81%D1%81%D0%BA%D0%B8%D0%B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2%D0%B0%D1%82%D0%B0%D1%80%D1%81%D0%BA%D0%B8%D0%B9_%D1%8F%D0%B7%D1%8B%D0%B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.wikipedia.org/wiki/%D0%91%D0%B0%D1%88%D0%BA%D0%B8%D1%80%D1%81%D0%BA%D0%B8%D0%B9_%D1%8F%D0%B7%D1%8B%D0%BA" TargetMode="External"/><Relationship Id="rId10" Type="http://schemas.openxmlformats.org/officeDocument/2006/relationships/hyperlink" Target="http://ru.wikipedia.org/wiki/%D0%9C%D0%B0%D1%80%D0%B8%D0%B9%D1%86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1%D0%B0%D1%88%D0%BA%D0%B8%D1%80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1101</Words>
  <Characters>6280</Characters>
  <Application>Microsoft Office Word</Application>
  <DocSecurity>0</DocSecurity>
  <Lines>52</Lines>
  <Paragraphs>14</Paragraphs>
  <ScaleCrop>false</ScaleCrop>
  <Company>Microsoft</Company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Регина</cp:lastModifiedBy>
  <cp:revision>3</cp:revision>
  <dcterms:created xsi:type="dcterms:W3CDTF">2017-05-29T10:31:00Z</dcterms:created>
  <dcterms:modified xsi:type="dcterms:W3CDTF">2017-05-29T10:42:00Z</dcterms:modified>
</cp:coreProperties>
</file>