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8A" w:rsidRPr="00DF0D92" w:rsidRDefault="00CA23CD" w:rsidP="0039246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081F">
        <w:rPr>
          <w:rFonts w:ascii="Times New Roman" w:hAnsi="Times New Roman" w:cs="Times New Roman"/>
          <w:b/>
          <w:sz w:val="32"/>
          <w:szCs w:val="32"/>
        </w:rPr>
        <w:t>Проект «</w:t>
      </w:r>
      <w:r w:rsidR="00F1781C" w:rsidRPr="00DF0D92">
        <w:rPr>
          <w:rFonts w:ascii="Times New Roman" w:hAnsi="Times New Roman" w:cs="Times New Roman"/>
          <w:b/>
          <w:sz w:val="32"/>
          <w:szCs w:val="32"/>
        </w:rPr>
        <w:t>Светлая Пасха»</w:t>
      </w:r>
      <w:r w:rsidR="00F1781C">
        <w:rPr>
          <w:rFonts w:ascii="Times New Roman" w:hAnsi="Times New Roman" w:cs="Times New Roman"/>
          <w:b/>
          <w:sz w:val="32"/>
          <w:szCs w:val="32"/>
        </w:rPr>
        <w:t xml:space="preserve"> для детей второй младшей группы</w:t>
      </w:r>
      <w:r w:rsidR="00D16C43" w:rsidRPr="00DF0D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0D92" w:rsidRDefault="00DF0D92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EE4093">
        <w:rPr>
          <w:rFonts w:ascii="Times New Roman" w:hAnsi="Times New Roman" w:cs="Times New Roman"/>
          <w:sz w:val="28"/>
          <w:szCs w:val="28"/>
        </w:rPr>
        <w:t>: краткосрочный (2</w:t>
      </w:r>
      <w:r w:rsidR="00F1781C">
        <w:rPr>
          <w:rFonts w:ascii="Times New Roman" w:hAnsi="Times New Roman" w:cs="Times New Roman"/>
          <w:sz w:val="28"/>
          <w:szCs w:val="28"/>
        </w:rPr>
        <w:t xml:space="preserve"> неде</w:t>
      </w:r>
      <w:r w:rsidR="00EE409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0D92" w:rsidRDefault="00DF0D92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второй младшей группы, воспитатели, родители.</w:t>
      </w:r>
    </w:p>
    <w:p w:rsidR="00451C13" w:rsidRPr="00451C13" w:rsidRDefault="00DF0D92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9F4">
        <w:rPr>
          <w:rFonts w:ascii="Times New Roman" w:hAnsi="Times New Roman" w:cs="Times New Roman"/>
          <w:sz w:val="28"/>
          <w:szCs w:val="28"/>
        </w:rPr>
        <w:t>познавательный, творческий</w:t>
      </w:r>
      <w:r w:rsidR="008749F4" w:rsidRPr="008749F4">
        <w:rPr>
          <w:rFonts w:ascii="Times New Roman" w:hAnsi="Times New Roman" w:cs="Times New Roman"/>
          <w:sz w:val="28"/>
          <w:szCs w:val="28"/>
        </w:rPr>
        <w:t>, групповой.</w:t>
      </w:r>
    </w:p>
    <w:p w:rsidR="00C43245" w:rsidRDefault="00C43245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45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Праздник «Пасха» - это давно сложившаяся традиция среди русского народа. Изучение традиции русского народа в дошкольных учреждениях актуально в наше время. Мы, взрослые, должны познакомить детей с историей наше</w:t>
      </w:r>
      <w:r w:rsidR="00F1781C">
        <w:rPr>
          <w:rFonts w:ascii="Times New Roman" w:hAnsi="Times New Roman" w:cs="Times New Roman"/>
          <w:sz w:val="28"/>
          <w:szCs w:val="28"/>
        </w:rPr>
        <w:t>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245" w:rsidRDefault="00C43245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возникла идея создания проекта. Объяснить суть праздника, легко, играя с детьми, и рассказать некоторые традиции празднования праздника.</w:t>
      </w:r>
    </w:p>
    <w:p w:rsidR="00D16C43" w:rsidRDefault="00D16C43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b/>
          <w:sz w:val="28"/>
          <w:szCs w:val="28"/>
        </w:rPr>
        <w:t>Цель:</w:t>
      </w:r>
      <w:r w:rsidR="00DF0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093">
        <w:rPr>
          <w:rFonts w:ascii="Times New Roman" w:hAnsi="Times New Roman" w:cs="Times New Roman"/>
          <w:sz w:val="28"/>
          <w:szCs w:val="28"/>
        </w:rPr>
        <w:t>Знакомство</w:t>
      </w:r>
      <w:r w:rsidR="00D4420B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DF0D92" w:rsidRPr="008749F4">
        <w:rPr>
          <w:rFonts w:ascii="Times New Roman" w:hAnsi="Times New Roman" w:cs="Times New Roman"/>
          <w:sz w:val="28"/>
          <w:szCs w:val="28"/>
        </w:rPr>
        <w:t xml:space="preserve"> праздником Светлой Пасхи и его обычаями</w:t>
      </w:r>
      <w:r w:rsidR="008749F4" w:rsidRPr="008749F4">
        <w:rPr>
          <w:rFonts w:ascii="Times New Roman" w:hAnsi="Times New Roman" w:cs="Times New Roman"/>
          <w:sz w:val="28"/>
          <w:szCs w:val="28"/>
        </w:rPr>
        <w:t>.</w:t>
      </w:r>
    </w:p>
    <w:p w:rsidR="00D9444E" w:rsidRDefault="008749F4" w:rsidP="003924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F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697" w:rsidRDefault="008749F4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F4">
        <w:rPr>
          <w:rFonts w:ascii="Times New Roman" w:hAnsi="Times New Roman" w:cs="Times New Roman"/>
          <w:sz w:val="28"/>
          <w:szCs w:val="28"/>
        </w:rPr>
        <w:t>1. Вызвать и</w:t>
      </w:r>
      <w:r w:rsidR="00EE4093">
        <w:rPr>
          <w:rFonts w:ascii="Times New Roman" w:hAnsi="Times New Roman" w:cs="Times New Roman"/>
          <w:sz w:val="28"/>
          <w:szCs w:val="28"/>
        </w:rPr>
        <w:t>нтерес детей к празднику</w:t>
      </w:r>
      <w:r w:rsidRPr="008749F4">
        <w:rPr>
          <w:rFonts w:ascii="Times New Roman" w:hAnsi="Times New Roman" w:cs="Times New Roman"/>
          <w:sz w:val="28"/>
          <w:szCs w:val="28"/>
        </w:rPr>
        <w:t xml:space="preserve"> Пасхи</w:t>
      </w:r>
      <w:r w:rsidR="00345697">
        <w:rPr>
          <w:rFonts w:ascii="Times New Roman" w:hAnsi="Times New Roman" w:cs="Times New Roman"/>
          <w:sz w:val="28"/>
          <w:szCs w:val="28"/>
        </w:rPr>
        <w:t>.</w:t>
      </w:r>
    </w:p>
    <w:p w:rsidR="008749F4" w:rsidRDefault="008749F4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F4">
        <w:rPr>
          <w:rFonts w:ascii="Times New Roman" w:hAnsi="Times New Roman" w:cs="Times New Roman"/>
          <w:sz w:val="28"/>
          <w:szCs w:val="28"/>
        </w:rPr>
        <w:t>2. Способствовать к поддержанию традиций по подготовке к празднованию праздника.</w:t>
      </w:r>
    </w:p>
    <w:p w:rsidR="008749F4" w:rsidRDefault="008749F4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приветствовать друг друга в пасхальные дни традиционно народным приветствием «Христос Воскрес!» и отвечать «Воистину Воскрес!»</w:t>
      </w:r>
    </w:p>
    <w:p w:rsidR="00D9444E" w:rsidRDefault="008749F4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Приобщать детей и родителей к участию</w:t>
      </w:r>
      <w:r w:rsidR="00D9444E">
        <w:rPr>
          <w:rFonts w:ascii="Times New Roman" w:hAnsi="Times New Roman" w:cs="Times New Roman"/>
          <w:sz w:val="28"/>
          <w:szCs w:val="28"/>
        </w:rPr>
        <w:t xml:space="preserve"> творческой деятельности, через изготовление пасхальных яиц, из любых материалов в любой технике.</w:t>
      </w:r>
    </w:p>
    <w:p w:rsidR="005C1C86" w:rsidRDefault="00104828" w:rsidP="00392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Пополнить словарный запас детей словами: Вербное воскресенье, Пасха, пасхальное яйцо,</w:t>
      </w:r>
      <w:r w:rsidR="005C1C86">
        <w:rPr>
          <w:rFonts w:ascii="Times New Roman" w:hAnsi="Times New Roman" w:cs="Times New Roman"/>
          <w:sz w:val="28"/>
          <w:szCs w:val="28"/>
        </w:rPr>
        <w:t xml:space="preserve"> писанка, кулич, крашенка, крапинка.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4E" w:rsidRDefault="00D9444E" w:rsidP="003924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44E">
        <w:rPr>
          <w:rFonts w:ascii="Times New Roman" w:hAnsi="Times New Roman" w:cs="Times New Roman"/>
          <w:b/>
          <w:sz w:val="28"/>
          <w:szCs w:val="28"/>
        </w:rPr>
        <w:t>Принципы работы по проекту:</w:t>
      </w:r>
    </w:p>
    <w:p w:rsidR="00D9444E" w:rsidRPr="00D9444E" w:rsidRDefault="00D9444E" w:rsidP="003924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4E">
        <w:rPr>
          <w:rFonts w:ascii="Times New Roman" w:hAnsi="Times New Roman" w:cs="Times New Roman"/>
          <w:sz w:val="28"/>
          <w:szCs w:val="28"/>
        </w:rPr>
        <w:t>Принцип доступности</w:t>
      </w:r>
    </w:p>
    <w:p w:rsidR="00D9444E" w:rsidRPr="00D9444E" w:rsidRDefault="00D9444E" w:rsidP="003924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4E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D9444E" w:rsidRPr="00D9444E" w:rsidRDefault="00D9444E" w:rsidP="003924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4E">
        <w:rPr>
          <w:rFonts w:ascii="Times New Roman" w:hAnsi="Times New Roman" w:cs="Times New Roman"/>
          <w:sz w:val="28"/>
          <w:szCs w:val="28"/>
        </w:rPr>
        <w:lastRenderedPageBreak/>
        <w:t>Принцип творческой направленности</w:t>
      </w:r>
    </w:p>
    <w:p w:rsidR="00D4420B" w:rsidRPr="00D2415D" w:rsidRDefault="00D9444E" w:rsidP="00D241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4E">
        <w:rPr>
          <w:rFonts w:ascii="Times New Roman" w:hAnsi="Times New Roman" w:cs="Times New Roman"/>
          <w:sz w:val="28"/>
          <w:szCs w:val="28"/>
        </w:rPr>
        <w:t>Принцип игрового познания</w:t>
      </w:r>
    </w:p>
    <w:p w:rsidR="00457E1D" w:rsidRDefault="00457E1D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48E" w:rsidRDefault="0044748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245" w:rsidRPr="00451C13" w:rsidRDefault="00451C13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C13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D4420B" w:rsidRDefault="00D4420B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1C13" w:rsidRDefault="00EE4093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</w:t>
      </w:r>
      <w:r w:rsidR="00451C13" w:rsidRPr="00451C1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49D7" w:rsidRDefault="00F82D95" w:rsidP="0039246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49D7">
        <w:rPr>
          <w:rFonts w:ascii="Times New Roman" w:hAnsi="Times New Roman" w:cs="Times New Roman"/>
          <w:sz w:val="28"/>
          <w:szCs w:val="28"/>
        </w:rPr>
        <w:t>Подготовка материала для реализации проекта:</w:t>
      </w:r>
    </w:p>
    <w:p w:rsidR="00FE49D7" w:rsidRDefault="00F82D95" w:rsidP="0039246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49D7">
        <w:rPr>
          <w:rFonts w:ascii="Times New Roman" w:hAnsi="Times New Roman" w:cs="Times New Roman"/>
          <w:sz w:val="28"/>
          <w:szCs w:val="28"/>
        </w:rPr>
        <w:t>подбор методической, справочной,</w:t>
      </w:r>
      <w:r w:rsidR="00FE49D7" w:rsidRPr="00FE49D7">
        <w:rPr>
          <w:rFonts w:ascii="Times New Roman" w:hAnsi="Times New Roman" w:cs="Times New Roman"/>
          <w:sz w:val="28"/>
          <w:szCs w:val="28"/>
        </w:rPr>
        <w:t xml:space="preserve"> </w:t>
      </w:r>
      <w:r w:rsidRPr="00FE49D7">
        <w:rPr>
          <w:rFonts w:ascii="Times New Roman" w:hAnsi="Times New Roman" w:cs="Times New Roman"/>
          <w:sz w:val="28"/>
          <w:szCs w:val="28"/>
        </w:rPr>
        <w:t>художественной литературы, иллюстративного материала, пособий, игр по данной теме;</w:t>
      </w:r>
    </w:p>
    <w:p w:rsidR="00FE49D7" w:rsidRDefault="00FE49D7" w:rsidP="0039246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материала для продуктивной деятельности; </w:t>
      </w:r>
    </w:p>
    <w:p w:rsidR="00F82D95" w:rsidRDefault="00FE49D7" w:rsidP="0039246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материалов, атрибутов для игровой, познавательной деятельности</w:t>
      </w:r>
      <w:r w:rsidR="00345697">
        <w:rPr>
          <w:rFonts w:ascii="Times New Roman" w:hAnsi="Times New Roman" w:cs="Times New Roman"/>
          <w:sz w:val="28"/>
          <w:szCs w:val="28"/>
        </w:rPr>
        <w:t>.</w:t>
      </w:r>
    </w:p>
    <w:p w:rsidR="00FE49D7" w:rsidRPr="00072950" w:rsidRDefault="00072950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49D7" w:rsidRPr="00072950">
        <w:rPr>
          <w:rFonts w:ascii="Times New Roman" w:hAnsi="Times New Roman" w:cs="Times New Roman"/>
          <w:sz w:val="28"/>
          <w:szCs w:val="28"/>
        </w:rPr>
        <w:t>Информирование родителей о предстоящей деятельности.</w:t>
      </w:r>
    </w:p>
    <w:p w:rsidR="00FE49D7" w:rsidRDefault="00FE49D7" w:rsidP="003924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D7" w:rsidRPr="00FE49D7" w:rsidRDefault="00EE4093" w:rsidP="003924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этап – основной: </w:t>
      </w:r>
    </w:p>
    <w:p w:rsidR="00072950" w:rsidRDefault="00072950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</w:p>
    <w:p w:rsidR="00451C13" w:rsidRDefault="00451C13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на тему «Что такое Пасха»</w:t>
      </w:r>
    </w:p>
    <w:p w:rsidR="00451C13" w:rsidRDefault="00451C13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на тему «Почему мы красим яйца?»</w:t>
      </w:r>
    </w:p>
    <w:p w:rsidR="00B36005" w:rsidRDefault="00B36005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Пасхе: В. Хрущевой и Л. Чарской.</w:t>
      </w:r>
    </w:p>
    <w:p w:rsidR="00B36005" w:rsidRDefault="00B36005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«Курочка ряба»</w:t>
      </w:r>
    </w:p>
    <w:p w:rsidR="00B36005" w:rsidRDefault="00B36005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иллюстрации и чтение книги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«Пасха»</w:t>
      </w:r>
    </w:p>
    <w:p w:rsidR="00CB5B53" w:rsidRDefault="00CB5B53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50" w:rsidRPr="00072950" w:rsidRDefault="00072950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950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B36005" w:rsidRDefault="008D4C0E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Пасхальные игры: </w:t>
      </w:r>
      <w:r w:rsidR="00B36005">
        <w:rPr>
          <w:rFonts w:ascii="Times New Roman" w:hAnsi="Times New Roman" w:cs="Times New Roman"/>
          <w:sz w:val="28"/>
          <w:szCs w:val="28"/>
        </w:rPr>
        <w:t>«Катание яиц»</w:t>
      </w:r>
      <w:r>
        <w:rPr>
          <w:rFonts w:ascii="Times New Roman" w:hAnsi="Times New Roman" w:cs="Times New Roman"/>
          <w:sz w:val="28"/>
          <w:szCs w:val="28"/>
        </w:rPr>
        <w:t>, «Чьё яйцо прокрутиться дольше</w:t>
      </w:r>
      <w:r w:rsidR="00E33542">
        <w:rPr>
          <w:rFonts w:ascii="Times New Roman" w:hAnsi="Times New Roman" w:cs="Times New Roman"/>
          <w:sz w:val="28"/>
          <w:szCs w:val="28"/>
        </w:rPr>
        <w:t>», «</w:t>
      </w:r>
      <w:r w:rsidR="00E44EB3">
        <w:rPr>
          <w:rFonts w:ascii="Times New Roman" w:hAnsi="Times New Roman" w:cs="Times New Roman"/>
          <w:sz w:val="28"/>
          <w:szCs w:val="28"/>
        </w:rPr>
        <w:t>Перенеси яйцо в ложке», «Самый ловкий»</w:t>
      </w:r>
      <w:r w:rsidR="00AA69EE">
        <w:rPr>
          <w:rFonts w:ascii="Times New Roman" w:hAnsi="Times New Roman" w:cs="Times New Roman"/>
          <w:sz w:val="28"/>
          <w:szCs w:val="28"/>
        </w:rPr>
        <w:t>.</w:t>
      </w:r>
    </w:p>
    <w:p w:rsidR="00072950" w:rsidRDefault="008D4C0E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</w:t>
      </w:r>
      <w:r w:rsidR="00E44E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«Солнышко вёдрышко», «Ты по кругу поди себе друга найди»</w:t>
      </w:r>
      <w:r w:rsidR="00345697">
        <w:rPr>
          <w:rFonts w:ascii="Times New Roman" w:hAnsi="Times New Roman" w:cs="Times New Roman"/>
          <w:sz w:val="28"/>
          <w:szCs w:val="28"/>
        </w:rPr>
        <w:t>.</w:t>
      </w:r>
    </w:p>
    <w:p w:rsidR="00E33542" w:rsidRDefault="00E33542" w:rsidP="0039246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3542" w:rsidRDefault="00E33542" w:rsidP="0039246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566C" w:rsidRDefault="009D566C" w:rsidP="00CB5B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48E" w:rsidRDefault="0044748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48E" w:rsidRDefault="0044748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48E" w:rsidRDefault="0044748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48E" w:rsidRDefault="0044748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48E" w:rsidRDefault="0044748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C0E" w:rsidRPr="00072950" w:rsidRDefault="00EE4093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 - </w:t>
      </w:r>
      <w:r w:rsidR="00072950" w:rsidRPr="00072950">
        <w:rPr>
          <w:rFonts w:ascii="Times New Roman" w:hAnsi="Times New Roman" w:cs="Times New Roman"/>
          <w:b/>
          <w:sz w:val="28"/>
          <w:szCs w:val="28"/>
        </w:rPr>
        <w:t>эстетическое развитие</w:t>
      </w:r>
    </w:p>
    <w:p w:rsidR="00451C13" w:rsidRDefault="008D4C0E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Нетрадиционный способ рисования с помощью ватных палочек «Украшаем пасхальное яйцо»</w:t>
      </w:r>
    </w:p>
    <w:p w:rsidR="00E33542" w:rsidRDefault="00072950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«Печём куличи»</w:t>
      </w:r>
    </w:p>
    <w:p w:rsidR="00D2415D" w:rsidRDefault="00D2415D" w:rsidP="00031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C0E" w:rsidRDefault="008D4C0E" w:rsidP="003924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0E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72950" w:rsidRDefault="00072950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и чем порадовать ребёнка в праздник?», «Пасхальные обычаи на Руси»</w:t>
      </w:r>
      <w:r w:rsidR="00345697">
        <w:rPr>
          <w:rFonts w:ascii="Times New Roman" w:hAnsi="Times New Roman" w:cs="Times New Roman"/>
          <w:sz w:val="28"/>
          <w:szCs w:val="28"/>
        </w:rPr>
        <w:t>.</w:t>
      </w:r>
    </w:p>
    <w:p w:rsidR="00AA69EE" w:rsidRPr="00AA69EE" w:rsidRDefault="00072950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881D9F" w:rsidRPr="00881D9F">
        <w:rPr>
          <w:rFonts w:ascii="Times New Roman" w:hAnsi="Times New Roman" w:cs="Times New Roman"/>
          <w:sz w:val="28"/>
          <w:szCs w:val="28"/>
        </w:rPr>
        <w:t>ивлечени</w:t>
      </w:r>
      <w:r w:rsidR="00AA69EE">
        <w:rPr>
          <w:rFonts w:ascii="Times New Roman" w:hAnsi="Times New Roman" w:cs="Times New Roman"/>
          <w:sz w:val="28"/>
          <w:szCs w:val="28"/>
        </w:rPr>
        <w:t>е родителей к участию в выставке</w:t>
      </w:r>
      <w:r w:rsidR="00881D9F" w:rsidRPr="00881D9F">
        <w:rPr>
          <w:rFonts w:ascii="Times New Roman" w:hAnsi="Times New Roman" w:cs="Times New Roman"/>
          <w:sz w:val="28"/>
          <w:szCs w:val="28"/>
        </w:rPr>
        <w:t xml:space="preserve"> «Самое красивое пасхальное яйцо»</w:t>
      </w:r>
    </w:p>
    <w:p w:rsidR="00E44EB3" w:rsidRPr="00E44EB3" w:rsidRDefault="00BB0FE1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345697">
        <w:rPr>
          <w:rFonts w:ascii="Times New Roman" w:hAnsi="Times New Roman" w:cs="Times New Roman"/>
          <w:sz w:val="28"/>
          <w:szCs w:val="28"/>
          <w:u w:val="single"/>
        </w:rPr>
        <w:t>этап – заключительный:</w:t>
      </w:r>
    </w:p>
    <w:p w:rsidR="00E33542" w:rsidRDefault="00E44EB3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«пасхальных </w:t>
      </w:r>
      <w:r w:rsidR="0039246B">
        <w:rPr>
          <w:rFonts w:ascii="Times New Roman" w:hAnsi="Times New Roman" w:cs="Times New Roman"/>
          <w:sz w:val="28"/>
          <w:szCs w:val="28"/>
        </w:rPr>
        <w:t>яиц</w:t>
      </w:r>
      <w:r>
        <w:rPr>
          <w:rFonts w:ascii="Times New Roman" w:hAnsi="Times New Roman" w:cs="Times New Roman"/>
          <w:sz w:val="28"/>
          <w:szCs w:val="28"/>
        </w:rPr>
        <w:t>», украшенных нетрадиционным способом рисования.</w:t>
      </w:r>
    </w:p>
    <w:p w:rsidR="000310BE" w:rsidRDefault="000310BE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E" w:rsidRDefault="000310BE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FE1" w:rsidRDefault="00BB0FE1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39246B">
        <w:rPr>
          <w:rFonts w:ascii="Times New Roman" w:hAnsi="Times New Roman" w:cs="Times New Roman"/>
          <w:sz w:val="28"/>
          <w:szCs w:val="28"/>
        </w:rPr>
        <w:t>яиц</w:t>
      </w:r>
      <w:r>
        <w:rPr>
          <w:rFonts w:ascii="Times New Roman" w:hAnsi="Times New Roman" w:cs="Times New Roman"/>
          <w:sz w:val="28"/>
          <w:szCs w:val="28"/>
        </w:rPr>
        <w:t xml:space="preserve"> «Самое </w:t>
      </w:r>
      <w:r w:rsidR="0039246B">
        <w:rPr>
          <w:rFonts w:ascii="Times New Roman" w:hAnsi="Times New Roman" w:cs="Times New Roman"/>
          <w:sz w:val="28"/>
          <w:szCs w:val="28"/>
        </w:rPr>
        <w:t>красивое пасхальное</w:t>
      </w:r>
      <w:r>
        <w:rPr>
          <w:rFonts w:ascii="Times New Roman" w:hAnsi="Times New Roman" w:cs="Times New Roman"/>
          <w:sz w:val="28"/>
          <w:szCs w:val="28"/>
        </w:rPr>
        <w:t xml:space="preserve"> яйцо»</w:t>
      </w:r>
      <w:r w:rsidR="0039246B">
        <w:rPr>
          <w:rFonts w:ascii="Times New Roman" w:hAnsi="Times New Roman" w:cs="Times New Roman"/>
          <w:sz w:val="28"/>
          <w:szCs w:val="28"/>
        </w:rPr>
        <w:t>.</w:t>
      </w:r>
    </w:p>
    <w:p w:rsidR="00E33542" w:rsidRDefault="00E33542" w:rsidP="00CB5B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602" w:rsidRDefault="009F3602" w:rsidP="00E335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542" w:rsidRDefault="00E33542" w:rsidP="00E335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9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33542" w:rsidRPr="00881D9F" w:rsidRDefault="00E33542" w:rsidP="00E33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9F">
        <w:rPr>
          <w:rFonts w:ascii="Times New Roman" w:hAnsi="Times New Roman" w:cs="Times New Roman"/>
          <w:sz w:val="28"/>
          <w:szCs w:val="28"/>
        </w:rPr>
        <w:t>Дети получат элементарные знания о народном празднике «Пасха».</w:t>
      </w:r>
    </w:p>
    <w:p w:rsidR="00E33542" w:rsidRDefault="00E33542" w:rsidP="00E33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9F">
        <w:rPr>
          <w:rFonts w:ascii="Times New Roman" w:hAnsi="Times New Roman" w:cs="Times New Roman"/>
          <w:sz w:val="28"/>
          <w:szCs w:val="28"/>
        </w:rPr>
        <w:t>Повыситься интерес у родителей к совместной деятельности с детьми.</w:t>
      </w:r>
    </w:p>
    <w:p w:rsidR="00E33542" w:rsidRDefault="00E33542" w:rsidP="00E33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получат практические навыки, необходимые в декоративно-прикладном искусстве.</w:t>
      </w:r>
    </w:p>
    <w:p w:rsidR="00E33542" w:rsidRDefault="00E33542" w:rsidP="00E33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с родителями творческая деятельность детей.</w:t>
      </w:r>
    </w:p>
    <w:p w:rsidR="00E33542" w:rsidRDefault="00E33542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CA" w:rsidRDefault="00701DCA" w:rsidP="00392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D5" w:rsidRDefault="00B716D5" w:rsidP="00B716D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716D5" w:rsidRDefault="00B716D5" w:rsidP="00B716D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716D5" w:rsidRDefault="00B716D5" w:rsidP="00B716D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1DCA" w:rsidRDefault="00B716D5" w:rsidP="00B716D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716D5">
        <w:rPr>
          <w:rFonts w:ascii="Times New Roman" w:hAnsi="Times New Roman" w:cs="Times New Roman"/>
          <w:b/>
          <w:sz w:val="56"/>
          <w:szCs w:val="56"/>
        </w:rPr>
        <w:t>Проект</w:t>
      </w:r>
      <w:r w:rsidR="005E119B">
        <w:rPr>
          <w:rFonts w:ascii="Times New Roman" w:hAnsi="Times New Roman" w:cs="Times New Roman"/>
          <w:b/>
          <w:sz w:val="56"/>
          <w:szCs w:val="56"/>
        </w:rPr>
        <w:t xml:space="preserve"> по духовно-нравственному воспитанию</w:t>
      </w:r>
      <w:r w:rsidRPr="00B716D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D596E">
        <w:rPr>
          <w:rFonts w:ascii="Times New Roman" w:hAnsi="Times New Roman" w:cs="Times New Roman"/>
          <w:b/>
          <w:sz w:val="56"/>
          <w:szCs w:val="56"/>
        </w:rPr>
        <w:t>«С</w:t>
      </w:r>
      <w:r w:rsidRPr="00B716D5">
        <w:rPr>
          <w:rFonts w:ascii="Times New Roman" w:hAnsi="Times New Roman" w:cs="Times New Roman"/>
          <w:b/>
          <w:sz w:val="56"/>
          <w:szCs w:val="56"/>
        </w:rPr>
        <w:t>ветлая пасха</w:t>
      </w:r>
      <w:r w:rsidR="009D596E">
        <w:rPr>
          <w:rFonts w:ascii="Times New Roman" w:hAnsi="Times New Roman" w:cs="Times New Roman"/>
          <w:b/>
          <w:sz w:val="56"/>
          <w:szCs w:val="56"/>
        </w:rPr>
        <w:t>»</w:t>
      </w:r>
    </w:p>
    <w:p w:rsidR="009D596E" w:rsidRDefault="005E119B" w:rsidP="005E119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вторая младшая группа</w:t>
      </w: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Буйнякова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Н.В.</w:t>
      </w: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96E" w:rsidRDefault="009D596E" w:rsidP="0044748E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Рославль 2017г</w:t>
      </w:r>
    </w:p>
    <w:p w:rsidR="009D596E" w:rsidRPr="009D596E" w:rsidRDefault="009D596E" w:rsidP="009D59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D596E" w:rsidRPr="009D596E" w:rsidSect="00D241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478C"/>
    <w:multiLevelType w:val="hybridMultilevel"/>
    <w:tmpl w:val="19808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14AD2"/>
    <w:multiLevelType w:val="hybridMultilevel"/>
    <w:tmpl w:val="E9DC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2C39"/>
    <w:multiLevelType w:val="hybridMultilevel"/>
    <w:tmpl w:val="F4BEB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4D"/>
    <w:rsid w:val="000310BE"/>
    <w:rsid w:val="00072950"/>
    <w:rsid w:val="00104828"/>
    <w:rsid w:val="00345697"/>
    <w:rsid w:val="0039246B"/>
    <w:rsid w:val="0044748E"/>
    <w:rsid w:val="00451C13"/>
    <w:rsid w:val="00457E1D"/>
    <w:rsid w:val="0046568A"/>
    <w:rsid w:val="00473453"/>
    <w:rsid w:val="005C1C86"/>
    <w:rsid w:val="005E119B"/>
    <w:rsid w:val="00667D3A"/>
    <w:rsid w:val="00701DCA"/>
    <w:rsid w:val="007600DC"/>
    <w:rsid w:val="008749F4"/>
    <w:rsid w:val="00881D9F"/>
    <w:rsid w:val="008D4C0E"/>
    <w:rsid w:val="008F219A"/>
    <w:rsid w:val="009D566C"/>
    <w:rsid w:val="009D596E"/>
    <w:rsid w:val="009F3602"/>
    <w:rsid w:val="00AA69EE"/>
    <w:rsid w:val="00B36005"/>
    <w:rsid w:val="00B45C4D"/>
    <w:rsid w:val="00B716D5"/>
    <w:rsid w:val="00BB0FE1"/>
    <w:rsid w:val="00C43245"/>
    <w:rsid w:val="00C95920"/>
    <w:rsid w:val="00CA23CD"/>
    <w:rsid w:val="00CB5B53"/>
    <w:rsid w:val="00D16C43"/>
    <w:rsid w:val="00D2415D"/>
    <w:rsid w:val="00D37938"/>
    <w:rsid w:val="00D4420B"/>
    <w:rsid w:val="00D9444E"/>
    <w:rsid w:val="00DF0D92"/>
    <w:rsid w:val="00E33542"/>
    <w:rsid w:val="00E44EB3"/>
    <w:rsid w:val="00E8081F"/>
    <w:rsid w:val="00EE4093"/>
    <w:rsid w:val="00EE672D"/>
    <w:rsid w:val="00F1781C"/>
    <w:rsid w:val="00F82D95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C84"/>
  <w15:chartTrackingRefBased/>
  <w15:docId w15:val="{D69A4DAC-2751-4FEC-94DE-9E6309A4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B964-4260-46BD-A6A6-0C3F00CE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</cp:lastModifiedBy>
  <cp:revision>24</cp:revision>
  <dcterms:created xsi:type="dcterms:W3CDTF">2016-05-29T17:11:00Z</dcterms:created>
  <dcterms:modified xsi:type="dcterms:W3CDTF">2017-05-02T17:58:00Z</dcterms:modified>
</cp:coreProperties>
</file>