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30" w:rsidRPr="00585D30" w:rsidRDefault="00585D30" w:rsidP="00585D3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85D30">
        <w:rPr>
          <w:rFonts w:ascii="Times New Roman" w:hAnsi="Times New Roman" w:cs="Times New Roman"/>
          <w:b/>
          <w:i/>
          <w:iCs/>
          <w:sz w:val="36"/>
          <w:szCs w:val="28"/>
        </w:rPr>
        <w:t>Рекомендации по распознаванию эмоциональных и поведенческих признаков суицидального поведения подростков с целью своевременного реагирования и предотвращения суицида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Суицид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умышленное самоповреждение со смертельным исходом, (лишение себя жизни).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СУИЦИДАЛЬНОЕ ПОВЕДЕНИЕ </w:t>
      </w:r>
      <w:r w:rsidRPr="00585D30">
        <w:rPr>
          <w:rFonts w:ascii="Times New Roman" w:hAnsi="Times New Roman" w:cs="Times New Roman"/>
          <w:sz w:val="28"/>
          <w:szCs w:val="28"/>
        </w:rPr>
        <w:t xml:space="preserve"> это проявление суицидальной активности – мысли, намерения, высказывания, угрозы, попытки, покушения.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5D30" w:rsidRPr="00585D30" w:rsidRDefault="00585D30" w:rsidP="00585D30">
      <w:pPr>
        <w:jc w:val="center"/>
        <w:rPr>
          <w:rFonts w:ascii="Times New Roman" w:hAnsi="Times New Roman" w:cs="Times New Roman"/>
          <w:sz w:val="36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36"/>
          <w:szCs w:val="28"/>
        </w:rPr>
        <w:t>Типы суицидального поведения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Демонстративное поведение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Это своего рода просьба о помощи.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Цель - напугать окружающих, заставить их задуматься над проблемами подростка, «осознать» свое несправедливое отношение к нему.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При демонстративном поведении способы суицидального поведения чаще всего проявляются в виде порезов вен, отравления неядовитыми лекарствами, изображения повешения.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Аффективное суицидальное поведение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Суицидальные действия, совершенные под влиянием ярких эмоций, импульсивно, не имея четкого плана действий.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Сильные негативные эмоции - обида, гнев, - затмевают собой реальное восприятие действительности и подросток, руководствуясь ими, совершает суицидальные действия.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При аффективном суицидальном поведении чаще прибегают к попыткам повешения, отравлению токсичными и сильнодействующими препаратами.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Истинное суицидальное поведение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Истинное суицидальное поведение характеризуется продуманным планом действий. Подросток готовится к совершению суицидального действия.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lastRenderedPageBreak/>
        <w:t xml:space="preserve">При таком типе суицидального поведения подростки чаще оставляют записки, адресованные родственникам и друзьям, в которых они прощаются со всеми и объясняют причины своих действий. Поскольку действия являются продуманными, такие суицидальные попытки чаще заканчиваются смертью.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При истинном суицидальном поведении чаще прибегают к повешению или к спрыгиванию с высоты. </w:t>
      </w:r>
    </w:p>
    <w:p w:rsidR="00585D30" w:rsidRPr="00585D30" w:rsidRDefault="00585D30" w:rsidP="00585D30">
      <w:pPr>
        <w:jc w:val="center"/>
        <w:rPr>
          <w:rFonts w:ascii="Times New Roman" w:hAnsi="Times New Roman" w:cs="Times New Roman"/>
          <w:sz w:val="40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40"/>
          <w:szCs w:val="28"/>
        </w:rPr>
        <w:t>Динамика развития суицидального поведения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Первая стадия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Стадия вопросов о смерти и смысле жизни.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В этот период формируются собственно суицидальные мысли, которые могут проявляться в виде заявлений о том, что «надоела такая жизнь», «вот бы уснуть и не проснуться», возникновением интереса к проблемам жизни и смерти и т.д.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На этой стадии у подростка возникают пассивные мысли о лишении себя жизни, самоубийстве.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Эта стадия также характеризуется представлениями, фантазиями и размышлениями о своей смерти, но не на тему лишения себя жизни. Примером являются высказывания типа: «Чем так жить, лучше умереть», «Хочется уснуть и не проснуться» и т.д.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Вторая стадия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Это суицидальные замыслы.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Это активная форма проявления желания покончить с собой, она сопровождается разработкой плана реализации суицидальных замыслов, продумываются способы, время и место совершения самоубийства. У подростков отмечаются высказывания о своих намерениях.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Третья стадия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 Суицидальные намерения и собственно суицидальная попытка.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Происходит присоединение к замыслу о суициде сформированного решения (установки) и волевого компонента, побуждающего к непосредственному осуществлению внешних форм суицидальных поведенческих актов.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Пресуицид</w:t>
      </w:r>
      <w:proofErr w:type="spellEnd"/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585D30">
        <w:rPr>
          <w:rFonts w:ascii="Times New Roman" w:hAnsi="Times New Roman" w:cs="Times New Roman"/>
          <w:sz w:val="28"/>
          <w:szCs w:val="28"/>
        </w:rPr>
        <w:t xml:space="preserve">Период от возникновения мыслей о самоубийстве до попыток их осуществления.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Длительность его может исчисляться минутами (острый </w:t>
      </w:r>
      <w:proofErr w:type="spellStart"/>
      <w:r w:rsidRPr="00585D30">
        <w:rPr>
          <w:rFonts w:ascii="Times New Roman" w:hAnsi="Times New Roman" w:cs="Times New Roman"/>
          <w:sz w:val="28"/>
          <w:szCs w:val="28"/>
        </w:rPr>
        <w:t>пресуицид</w:t>
      </w:r>
      <w:proofErr w:type="spellEnd"/>
      <w:r w:rsidRPr="00585D30">
        <w:rPr>
          <w:rFonts w:ascii="Times New Roman" w:hAnsi="Times New Roman" w:cs="Times New Roman"/>
          <w:sz w:val="28"/>
          <w:szCs w:val="28"/>
        </w:rPr>
        <w:t xml:space="preserve">) или месяцами (хронический </w:t>
      </w:r>
      <w:proofErr w:type="spellStart"/>
      <w:r w:rsidRPr="00585D30">
        <w:rPr>
          <w:rFonts w:ascii="Times New Roman" w:hAnsi="Times New Roman" w:cs="Times New Roman"/>
          <w:sz w:val="28"/>
          <w:szCs w:val="28"/>
        </w:rPr>
        <w:t>пресуицид</w:t>
      </w:r>
      <w:proofErr w:type="spellEnd"/>
      <w:r w:rsidRPr="00585D30">
        <w:rPr>
          <w:rFonts w:ascii="Times New Roman" w:hAnsi="Times New Roman" w:cs="Times New Roman"/>
          <w:sz w:val="28"/>
          <w:szCs w:val="28"/>
        </w:rPr>
        <w:t>).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D3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85D30">
        <w:rPr>
          <w:rFonts w:ascii="Times New Roman" w:hAnsi="Times New Roman" w:cs="Times New Roman"/>
          <w:sz w:val="28"/>
          <w:szCs w:val="28"/>
        </w:rPr>
        <w:t xml:space="preserve"> острых </w:t>
      </w:r>
      <w:proofErr w:type="spellStart"/>
      <w:r w:rsidRPr="00585D30">
        <w:rPr>
          <w:rFonts w:ascii="Times New Roman" w:hAnsi="Times New Roman" w:cs="Times New Roman"/>
          <w:sz w:val="28"/>
          <w:szCs w:val="28"/>
        </w:rPr>
        <w:t>пресуицидах</w:t>
      </w:r>
      <w:proofErr w:type="spellEnd"/>
      <w:r w:rsidRPr="00585D30">
        <w:rPr>
          <w:rFonts w:ascii="Times New Roman" w:hAnsi="Times New Roman" w:cs="Times New Roman"/>
          <w:sz w:val="28"/>
          <w:szCs w:val="28"/>
        </w:rPr>
        <w:t xml:space="preserve"> возможно моментальное проявление суицидальных замыслов и намерений сразу, без предшествующих ступеней.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Причины суицида </w:t>
      </w:r>
    </w:p>
    <w:p w:rsidR="00585D30" w:rsidRPr="00585D30" w:rsidRDefault="00585D30" w:rsidP="0058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Несформированное понимание смерти.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 </w:t>
      </w:r>
    </w:p>
    <w:p w:rsidR="00585D30" w:rsidRPr="00585D30" w:rsidRDefault="00585D30" w:rsidP="0058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Ранняя половая жизнь, приводящая к ранним разочарованиям. При этом возникает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</w:t>
      </w:r>
    </w:p>
    <w:p w:rsidR="00585D30" w:rsidRPr="00585D30" w:rsidRDefault="00585D30" w:rsidP="0058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Дисгармония в семье</w:t>
      </w:r>
    </w:p>
    <w:p w:rsidR="00585D30" w:rsidRPr="00585D30" w:rsidRDefault="00585D30" w:rsidP="0058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30">
        <w:rPr>
          <w:rFonts w:ascii="Times New Roman" w:hAnsi="Times New Roman" w:cs="Times New Roman"/>
          <w:sz w:val="28"/>
          <w:szCs w:val="28"/>
        </w:rPr>
        <w:t>Саморазрушаемое</w:t>
      </w:r>
      <w:proofErr w:type="spellEnd"/>
      <w:r w:rsidRPr="00585D30">
        <w:rPr>
          <w:rFonts w:ascii="Times New Roman" w:hAnsi="Times New Roman" w:cs="Times New Roman"/>
          <w:sz w:val="28"/>
          <w:szCs w:val="28"/>
        </w:rPr>
        <w:t xml:space="preserve"> поведение (алкоголизм, наркомания, криминализация общества). </w:t>
      </w:r>
    </w:p>
    <w:p w:rsidR="00585D30" w:rsidRPr="00585D30" w:rsidRDefault="00585D30" w:rsidP="0058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Реакция протеста, как результат нарушенных внутрисемейных, </w:t>
      </w:r>
      <w:proofErr w:type="spellStart"/>
      <w:r w:rsidRPr="00585D30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585D30">
        <w:rPr>
          <w:rFonts w:ascii="Times New Roman" w:hAnsi="Times New Roman" w:cs="Times New Roman"/>
          <w:sz w:val="28"/>
          <w:szCs w:val="28"/>
        </w:rPr>
        <w:t xml:space="preserve"> или внутригрупповых взаимоотношений. </w:t>
      </w:r>
    </w:p>
    <w:p w:rsidR="00585D30" w:rsidRPr="00585D30" w:rsidRDefault="00585D30" w:rsidP="00585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Депрессия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«группе риска» по суициду относятся подростки: </w:t>
      </w:r>
    </w:p>
    <w:p w:rsidR="00585D30" w:rsidRPr="00585D30" w:rsidRDefault="00585D30" w:rsidP="00585D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с нарушением межличностных отношений, “одиночки”; </w:t>
      </w:r>
    </w:p>
    <w:p w:rsidR="00585D30" w:rsidRPr="00585D30" w:rsidRDefault="00585D30" w:rsidP="00585D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D30">
        <w:rPr>
          <w:rFonts w:ascii="Times New Roman" w:hAnsi="Times New Roman" w:cs="Times New Roman"/>
          <w:sz w:val="28"/>
          <w:szCs w:val="28"/>
        </w:rPr>
        <w:t>злоупотребляющие</w:t>
      </w:r>
      <w:proofErr w:type="gramEnd"/>
      <w:r w:rsidRPr="00585D30">
        <w:rPr>
          <w:rFonts w:ascii="Times New Roman" w:hAnsi="Times New Roman" w:cs="Times New Roman"/>
          <w:sz w:val="28"/>
          <w:szCs w:val="28"/>
        </w:rPr>
        <w:t xml:space="preserve"> алкоголем или наркотиками, отличающиеся </w:t>
      </w:r>
      <w:proofErr w:type="spellStart"/>
      <w:r w:rsidRPr="00585D3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585D30">
        <w:rPr>
          <w:rFonts w:ascii="Times New Roman" w:hAnsi="Times New Roman" w:cs="Times New Roman"/>
          <w:sz w:val="28"/>
          <w:szCs w:val="28"/>
        </w:rPr>
        <w:t xml:space="preserve"> или криминальным поведением, включающим психологическое и физическое насилие; </w:t>
      </w:r>
    </w:p>
    <w:p w:rsidR="00585D30" w:rsidRPr="00585D30" w:rsidRDefault="00585D30" w:rsidP="00585D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с затяжным депрессивным состоянием;</w:t>
      </w:r>
    </w:p>
    <w:p w:rsidR="00585D30" w:rsidRPr="00585D30" w:rsidRDefault="00585D30" w:rsidP="00585D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30">
        <w:rPr>
          <w:rFonts w:ascii="Times New Roman" w:hAnsi="Times New Roman" w:cs="Times New Roman"/>
          <w:sz w:val="28"/>
          <w:szCs w:val="28"/>
        </w:rPr>
        <w:t>сверхкритичные</w:t>
      </w:r>
      <w:proofErr w:type="spellEnd"/>
      <w:r w:rsidRPr="00585D30">
        <w:rPr>
          <w:rFonts w:ascii="Times New Roman" w:hAnsi="Times New Roman" w:cs="Times New Roman"/>
          <w:sz w:val="28"/>
          <w:szCs w:val="28"/>
        </w:rPr>
        <w:t xml:space="preserve"> к себе подростки;</w:t>
      </w:r>
    </w:p>
    <w:p w:rsidR="00585D30" w:rsidRPr="00585D30" w:rsidRDefault="00585D30" w:rsidP="00585D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покинутые окружением подростки;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«группе риска» по суициду относятся подростки: </w:t>
      </w:r>
    </w:p>
    <w:p w:rsidR="00585D30" w:rsidRPr="00585D30" w:rsidRDefault="00585D30" w:rsidP="00585D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D30">
        <w:rPr>
          <w:rFonts w:ascii="Times New Roman" w:hAnsi="Times New Roman" w:cs="Times New Roman"/>
          <w:sz w:val="28"/>
          <w:szCs w:val="28"/>
        </w:rPr>
        <w:t>страдающие</w:t>
      </w:r>
      <w:proofErr w:type="gramEnd"/>
      <w:r w:rsidRPr="00585D30">
        <w:rPr>
          <w:rFonts w:ascii="Times New Roman" w:hAnsi="Times New Roman" w:cs="Times New Roman"/>
          <w:sz w:val="28"/>
          <w:szCs w:val="28"/>
        </w:rPr>
        <w:t xml:space="preserve"> от недавно испытанных унижений или трагических утрат, от хронических или смертельных болезней;</w:t>
      </w:r>
    </w:p>
    <w:p w:rsidR="00585D30" w:rsidRPr="00585D30" w:rsidRDefault="00585D30" w:rsidP="00585D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30">
        <w:rPr>
          <w:rFonts w:ascii="Times New Roman" w:hAnsi="Times New Roman" w:cs="Times New Roman"/>
          <w:sz w:val="28"/>
          <w:szCs w:val="28"/>
        </w:rPr>
        <w:lastRenderedPageBreak/>
        <w:t>фрустрированные</w:t>
      </w:r>
      <w:proofErr w:type="spellEnd"/>
      <w:r w:rsidRPr="00585D30">
        <w:rPr>
          <w:rFonts w:ascii="Times New Roman" w:hAnsi="Times New Roman" w:cs="Times New Roman"/>
          <w:sz w:val="28"/>
          <w:szCs w:val="28"/>
        </w:rPr>
        <w:t xml:space="preserve"> несоответствием между ожидавшимися успехами в жизни и реальными достижениями;</w:t>
      </w:r>
    </w:p>
    <w:p w:rsidR="00585D30" w:rsidRPr="00585D30" w:rsidRDefault="00585D30" w:rsidP="00585D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из социально-неблагополучных семей - уход из семьи или развод родителей;</w:t>
      </w:r>
    </w:p>
    <w:p w:rsidR="00585D30" w:rsidRPr="00585D30" w:rsidRDefault="00585D30" w:rsidP="00585D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из семей, в которых были случаи суицидов.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Признаки эмоциональных нарушений, лежащих в основе суицида </w:t>
      </w:r>
    </w:p>
    <w:p w:rsidR="00585D30" w:rsidRPr="00585D30" w:rsidRDefault="00585D30" w:rsidP="00585D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потеря аппетита или импульсивное </w:t>
      </w:r>
      <w:proofErr w:type="gramStart"/>
      <w:r w:rsidRPr="00585D30">
        <w:rPr>
          <w:rFonts w:ascii="Times New Roman" w:hAnsi="Times New Roman" w:cs="Times New Roman"/>
          <w:sz w:val="28"/>
          <w:szCs w:val="28"/>
        </w:rPr>
        <w:t>обжорство</w:t>
      </w:r>
      <w:proofErr w:type="gramEnd"/>
      <w:r w:rsidRPr="00585D30">
        <w:rPr>
          <w:rFonts w:ascii="Times New Roman" w:hAnsi="Times New Roman" w:cs="Times New Roman"/>
          <w:sz w:val="28"/>
          <w:szCs w:val="28"/>
        </w:rPr>
        <w:t>, бессонница или повышенная сонливость в течение, по крайней мере, последних дней,</w:t>
      </w:r>
    </w:p>
    <w:p w:rsidR="00585D30" w:rsidRPr="00585D30" w:rsidRDefault="00585D30" w:rsidP="00585D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частые жалобы на соматические недомогания (на боли в животе, головные боли, постоянную усталость, частую сонливость),</w:t>
      </w:r>
    </w:p>
    <w:p w:rsidR="00585D30" w:rsidRPr="00585D30" w:rsidRDefault="00585D30" w:rsidP="00585D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необычно пренебрежительное отношение к своему внешнему виду, </w:t>
      </w:r>
    </w:p>
    <w:p w:rsidR="00585D30" w:rsidRPr="00585D30" w:rsidRDefault="00585D30" w:rsidP="00585D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постоянное чувство одиночества, бесполезности, вины или грусти, </w:t>
      </w:r>
    </w:p>
    <w:p w:rsidR="00585D30" w:rsidRPr="00585D30" w:rsidRDefault="00585D30" w:rsidP="00585D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ощущение скуки при проведении времени в привычном окружении или выполнении работы, которая раньше приносила удовольствие, </w:t>
      </w:r>
    </w:p>
    <w:p w:rsidR="00585D30" w:rsidRPr="00585D30" w:rsidRDefault="00585D30" w:rsidP="00585D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уход от контактов, изоляция от друзей и семьи, превращение в человека «одиночку», </w:t>
      </w:r>
    </w:p>
    <w:p w:rsidR="00585D30" w:rsidRPr="00585D30" w:rsidRDefault="00585D30" w:rsidP="00585D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нарушение внимания со снижением качества выполняемой работы, </w:t>
      </w:r>
    </w:p>
    <w:p w:rsidR="00585D30" w:rsidRPr="00585D30" w:rsidRDefault="00585D30" w:rsidP="00585D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погруженность в размышления о смерти,</w:t>
      </w:r>
    </w:p>
    <w:p w:rsidR="00585D30" w:rsidRPr="00585D30" w:rsidRDefault="00585D30" w:rsidP="00585D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отсутствие планов на будущее,</w:t>
      </w:r>
    </w:p>
    <w:p w:rsidR="00585D30" w:rsidRPr="00585D30" w:rsidRDefault="00585D30" w:rsidP="00585D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внезапные приступы гнева, зачастую возникающие из-за мелочей.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Признаки готовящегося самоубийства </w:t>
      </w:r>
    </w:p>
    <w:p w:rsidR="00585D30" w:rsidRPr="00585D30" w:rsidRDefault="00585D30" w:rsidP="00585D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 </w:t>
      </w:r>
    </w:p>
    <w:p w:rsidR="00585D30" w:rsidRPr="00585D30" w:rsidRDefault="00585D30" w:rsidP="00585D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Прощание. Может принять форму выражения благодарности различным людям за помощь в разное время жизни.</w:t>
      </w:r>
    </w:p>
    <w:p w:rsidR="00585D30" w:rsidRPr="00585D30" w:rsidRDefault="00585D30" w:rsidP="00585D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Письменные указания (в письмах, записках, дневнике).</w:t>
      </w:r>
    </w:p>
    <w:p w:rsidR="00585D30" w:rsidRPr="00585D30" w:rsidRDefault="00585D30" w:rsidP="00585D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Словесные указания или угрозы.</w:t>
      </w:r>
    </w:p>
    <w:p w:rsidR="00585D30" w:rsidRPr="00585D30" w:rsidRDefault="00585D30" w:rsidP="00585D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Внешняя удовлетворенность — прилив энергии. Если решение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 </w:t>
      </w:r>
    </w:p>
    <w:p w:rsidR="00585D30" w:rsidRPr="00585D30" w:rsidRDefault="00585D30" w:rsidP="00585D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Вспышки гнева у импульсивных подростков.</w:t>
      </w:r>
    </w:p>
    <w:p w:rsidR="00585D30" w:rsidRPr="00585D30" w:rsidRDefault="00585D30" w:rsidP="00585D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Потеря близкого человека, за которой следуют вышеперечисленные признаки. Потеря дома.</w:t>
      </w:r>
    </w:p>
    <w:p w:rsidR="00585D30" w:rsidRPr="00585D30" w:rsidRDefault="00585D30" w:rsidP="00585D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lastRenderedPageBreak/>
        <w:t>Бессонница.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Возможные мотивы </w:t>
      </w:r>
    </w:p>
    <w:p w:rsidR="00585D30" w:rsidRPr="00585D30" w:rsidRDefault="00585D30" w:rsidP="00585D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Поиск помощи - большинство людей, думающих о самоубийстве, не хотят умирать. Самоубийство </w:t>
      </w:r>
      <w:proofErr w:type="gramStart"/>
      <w:r w:rsidRPr="00585D30"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 w:rsidRPr="00585D30">
        <w:rPr>
          <w:rFonts w:ascii="Times New Roman" w:hAnsi="Times New Roman" w:cs="Times New Roman"/>
          <w:sz w:val="28"/>
          <w:szCs w:val="28"/>
        </w:rPr>
        <w:t xml:space="preserve"> как способ получить что-либо (например, внимание, любовь, освобождение от проблем, от чувства безнадежности). </w:t>
      </w:r>
    </w:p>
    <w:p w:rsidR="00585D30" w:rsidRPr="00585D30" w:rsidRDefault="00585D30" w:rsidP="00585D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Безнадежность - жизнь бессмысленна, а на будущее рассчитывать не приходится. Потеряны всякие надежды изменить жизнь к лучшему.</w:t>
      </w:r>
    </w:p>
    <w:p w:rsidR="00585D30" w:rsidRPr="00585D30" w:rsidRDefault="00585D30" w:rsidP="00585D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Множественные проблемы - все проблемы настолько глобальны и неразрешимы, что человек не может сконцентрироваться, чтобы разрешить их по одной.</w:t>
      </w:r>
    </w:p>
    <w:p w:rsidR="00585D30" w:rsidRPr="00585D30" w:rsidRDefault="00585D30" w:rsidP="00585D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Попытка сделать больно другому человеку - «Они еще пожалеют!» Иногда человек считает, что, покончив с собой, унесет с собой проблему и облегчит жизнь своей семье.</w:t>
      </w:r>
    </w:p>
    <w:p w:rsidR="00585D30" w:rsidRPr="00585D30" w:rsidRDefault="00585D30" w:rsidP="00585D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Способ разрешить проблему - подросток рассматривает самоубийство как показатель мужества и силы.</w:t>
      </w:r>
    </w:p>
    <w:p w:rsidR="00585D30" w:rsidRPr="00585D30" w:rsidRDefault="00585D30" w:rsidP="00585D3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36"/>
          <w:szCs w:val="28"/>
        </w:rPr>
        <w:t>Факторы, препятствующие возникновению</w:t>
      </w:r>
    </w:p>
    <w:p w:rsidR="00585D30" w:rsidRPr="00585D30" w:rsidRDefault="00585D30" w:rsidP="00585D30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85D30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 суицидального поведения у подростков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Антисуицидальные</w:t>
      </w:r>
      <w:proofErr w:type="spellEnd"/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факторы личности </w:t>
      </w:r>
      <w:r w:rsidRPr="00585D30">
        <w:rPr>
          <w:rFonts w:ascii="Times New Roman" w:hAnsi="Times New Roman" w:cs="Times New Roman"/>
          <w:sz w:val="28"/>
          <w:szCs w:val="28"/>
        </w:rPr>
        <w:t xml:space="preserve">- это сформированные положительные жизненные установки, жизненная позиция, комплекс личностных факторов и психологические особенности человека, а также душевные переживания, препятствующие осуществлению суицидальных намерений. </w:t>
      </w:r>
    </w:p>
    <w:p w:rsidR="00585D30" w:rsidRPr="00585D30" w:rsidRDefault="00585D30" w:rsidP="00585D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эмоциональная привязанность к значимым родным и близким;</w:t>
      </w:r>
    </w:p>
    <w:p w:rsidR="00585D30" w:rsidRPr="00585D30" w:rsidRDefault="00585D30" w:rsidP="00585D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выраженное чувство долга, обязательность;</w:t>
      </w:r>
    </w:p>
    <w:p w:rsidR="00585D30" w:rsidRPr="00585D30" w:rsidRDefault="00585D30" w:rsidP="00585D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концентрация внимания на состоянии собственного здоровья, боязнь причинения себе физического вреда;</w:t>
      </w:r>
    </w:p>
    <w:p w:rsidR="00585D30" w:rsidRPr="00585D30" w:rsidRDefault="00585D30" w:rsidP="00585D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представления о позорности самоубийства и неприятие (осуждение) суицидальных моделей поведения;</w:t>
      </w:r>
    </w:p>
    <w:p w:rsidR="00585D30" w:rsidRPr="00585D30" w:rsidRDefault="00585D30" w:rsidP="00585D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убеждения о неиспользованных жизненных возможностях;</w:t>
      </w:r>
    </w:p>
    <w:p w:rsidR="00585D30" w:rsidRPr="00585D30" w:rsidRDefault="00585D30" w:rsidP="00585D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наличие жизненных, творческих, семейных и других планов, замыслов;</w:t>
      </w:r>
    </w:p>
    <w:p w:rsidR="00585D30" w:rsidRPr="00585D30" w:rsidRDefault="00585D30" w:rsidP="00585D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наличие духовных, нравственных и эстетических критериев в мышлении;</w:t>
      </w:r>
    </w:p>
    <w:p w:rsidR="00585D30" w:rsidRPr="00585D30" w:rsidRDefault="00585D30" w:rsidP="00585D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психологическая гибкость и </w:t>
      </w:r>
      <w:proofErr w:type="spellStart"/>
      <w:r w:rsidRPr="00585D30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585D30">
        <w:rPr>
          <w:rFonts w:ascii="Times New Roman" w:hAnsi="Times New Roman" w:cs="Times New Roman"/>
          <w:sz w:val="28"/>
          <w:szCs w:val="28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585D30" w:rsidRPr="00585D30" w:rsidRDefault="00585D30" w:rsidP="00585D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наличие актуальных жизненных ценностей, целей;</w:t>
      </w:r>
    </w:p>
    <w:p w:rsidR="00585D30" w:rsidRPr="00585D30" w:rsidRDefault="00585D30" w:rsidP="00585D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проявление интереса к жизни;</w:t>
      </w:r>
    </w:p>
    <w:p w:rsidR="00585D30" w:rsidRPr="00585D30" w:rsidRDefault="00585D30" w:rsidP="00585D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уровень религиозности и боязнь греха самоубийства;</w:t>
      </w:r>
    </w:p>
    <w:p w:rsidR="00585D30" w:rsidRPr="00585D30" w:rsidRDefault="00585D30" w:rsidP="00585D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планирование своего ближайшего будущего и перспектив жизни;</w:t>
      </w:r>
    </w:p>
    <w:p w:rsidR="00585D30" w:rsidRPr="00585D30" w:rsidRDefault="00585D30" w:rsidP="00585D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негативная проекция своего внешнего вида после самоубийства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br/>
        <w:t> </w:t>
      </w:r>
      <w:r w:rsidRPr="00585D30">
        <w:rPr>
          <w:rFonts w:ascii="Times New Roman" w:hAnsi="Times New Roman" w:cs="Times New Roman"/>
          <w:sz w:val="28"/>
          <w:szCs w:val="28"/>
        </w:rPr>
        <w:br/>
      </w:r>
      <w:r w:rsidRPr="00585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Профилактика суицидов</w:t>
      </w:r>
      <w:r w:rsidRPr="00585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sz w:val="28"/>
          <w:szCs w:val="28"/>
        </w:rPr>
        <w:t xml:space="preserve">За любое суицидальное поведение ребёнка в ответе взрослые! </w:t>
      </w:r>
    </w:p>
    <w:p w:rsidR="00585D30" w:rsidRPr="00585D30" w:rsidRDefault="00585D30" w:rsidP="00585D30">
      <w:p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предотвращения суицидов у детей и подростков  учителя могут сделать следующее: </w:t>
      </w:r>
    </w:p>
    <w:p w:rsidR="00585D30" w:rsidRPr="00585D30" w:rsidRDefault="00585D30" w:rsidP="00585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вселять у детей </w:t>
      </w:r>
      <w:proofErr w:type="gramStart"/>
      <w:r w:rsidRPr="00585D30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Pr="00585D30">
        <w:rPr>
          <w:rFonts w:ascii="Times New Roman" w:hAnsi="Times New Roman" w:cs="Times New Roman"/>
          <w:sz w:val="28"/>
          <w:szCs w:val="28"/>
        </w:rPr>
        <w:t xml:space="preserve"> свои силы и возможности; </w:t>
      </w:r>
    </w:p>
    <w:p w:rsidR="00585D30" w:rsidRPr="00585D30" w:rsidRDefault="00585D30" w:rsidP="00585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внушать им оптимизм и надежду; </w:t>
      </w:r>
    </w:p>
    <w:p w:rsidR="00585D30" w:rsidRPr="00585D30" w:rsidRDefault="00585D30" w:rsidP="00585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проявлять сочувствие и понимание;</w:t>
      </w:r>
    </w:p>
    <w:p w:rsidR="00585D30" w:rsidRPr="00585D30" w:rsidRDefault="00585D30" w:rsidP="00585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585D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5D30">
        <w:rPr>
          <w:rFonts w:ascii="Times New Roman" w:hAnsi="Times New Roman" w:cs="Times New Roman"/>
          <w:sz w:val="28"/>
          <w:szCs w:val="28"/>
        </w:rPr>
        <w:t xml:space="preserve"> поведением ребенка, анализировать его отношения со сверстниками.</w:t>
      </w:r>
    </w:p>
    <w:p w:rsidR="00585D30" w:rsidRPr="00585D30" w:rsidRDefault="00585D30" w:rsidP="00585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исключать психологическое давление на учащихся (оскорбление, унижение)</w:t>
      </w:r>
    </w:p>
    <w:p w:rsidR="00585D30" w:rsidRPr="00585D30" w:rsidRDefault="00585D30" w:rsidP="00585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30">
        <w:rPr>
          <w:rFonts w:ascii="Times New Roman" w:hAnsi="Times New Roman" w:cs="Times New Roman"/>
          <w:sz w:val="28"/>
          <w:szCs w:val="28"/>
        </w:rPr>
        <w:t>взаимоотношения с учащимися должны строиться на основе уважения, убеждения, спокойном, доброжелательном тоне общения.</w:t>
      </w:r>
    </w:p>
    <w:p w:rsidR="00BF3094" w:rsidRPr="00585D30" w:rsidRDefault="00585D30" w:rsidP="00585D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Стяжкина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sectPr w:rsidR="00BF3094" w:rsidRPr="00585D30" w:rsidSect="00BF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4723"/>
    <w:multiLevelType w:val="hybridMultilevel"/>
    <w:tmpl w:val="8896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F662B"/>
    <w:multiLevelType w:val="hybridMultilevel"/>
    <w:tmpl w:val="8F48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21B59"/>
    <w:multiLevelType w:val="hybridMultilevel"/>
    <w:tmpl w:val="AFD8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95CE6"/>
    <w:multiLevelType w:val="hybridMultilevel"/>
    <w:tmpl w:val="DFAA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779AE"/>
    <w:multiLevelType w:val="hybridMultilevel"/>
    <w:tmpl w:val="CB4A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707E"/>
    <w:multiLevelType w:val="hybridMultilevel"/>
    <w:tmpl w:val="0CF8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96589"/>
    <w:multiLevelType w:val="hybridMultilevel"/>
    <w:tmpl w:val="1B32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61579"/>
    <w:multiLevelType w:val="hybridMultilevel"/>
    <w:tmpl w:val="DD0E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D30"/>
    <w:rsid w:val="00585D30"/>
    <w:rsid w:val="00BF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1339</Words>
  <Characters>7636</Characters>
  <Application>Microsoft Office Word</Application>
  <DocSecurity>0</DocSecurity>
  <Lines>63</Lines>
  <Paragraphs>17</Paragraphs>
  <ScaleCrop>false</ScaleCrop>
  <Company>Your Company Name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2018-02-12T03:28:00Z</dcterms:created>
  <dcterms:modified xsi:type="dcterms:W3CDTF">2018-02-12T03:32:00Z</dcterms:modified>
</cp:coreProperties>
</file>