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Сампурский филиал муниципального бюджетного общеобразовательного учреждения «Сатинская средняя общеобразовательная школа»</w:t>
      </w: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90CD6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</w:t>
      </w:r>
      <w:r w:rsidR="00E90CD6"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393450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Тамбовская область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Сампурский район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с. Сампур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ул. Интернациональная  д.1</w:t>
      </w: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Сценари</w:t>
      </w:r>
      <w:r w:rsidR="00F60920"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й игры - соревнования</w:t>
      </w: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профилактике ДДП для детей</w:t>
      </w:r>
    </w:p>
    <w:p w:rsidR="00E90CD6" w:rsidRPr="007713CA" w:rsidRDefault="00E90CD6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«Светлячок»</w:t>
      </w:r>
    </w:p>
    <w:p w:rsidR="00F60920" w:rsidRPr="007713CA" w:rsidRDefault="00F60920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60920" w:rsidRPr="007713CA" w:rsidRDefault="00F024B8" w:rsidP="00B514C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 учащихся 1</w:t>
      </w:r>
      <w:r w:rsidR="00F60920" w:rsidRPr="007713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4 классов</w:t>
      </w:r>
    </w:p>
    <w:p w:rsidR="00573008" w:rsidRPr="007713CA" w:rsidRDefault="0057300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13CA"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F60920" w:rsidRPr="007713CA" w:rsidRDefault="00F60920" w:rsidP="00B514C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13CA">
        <w:rPr>
          <w:rFonts w:ascii="Times New Roman" w:hAnsi="Times New Roman" w:cs="Times New Roman"/>
          <w:sz w:val="28"/>
          <w:szCs w:val="28"/>
        </w:rPr>
        <w:t>преподаватель - организатор ОБЖ</w:t>
      </w: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3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Климочкин Вячеслав Иванович</w:t>
      </w: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920" w:rsidRPr="007713CA" w:rsidRDefault="00F60920" w:rsidP="00B514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3CA">
        <w:rPr>
          <w:rFonts w:ascii="Times New Roman" w:hAnsi="Times New Roman" w:cs="Times New Roman"/>
          <w:sz w:val="28"/>
          <w:szCs w:val="28"/>
        </w:rPr>
        <w:t>Сампур 2017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 детей поведение и навыки безопасного поведения на дороге.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782CB8" w:rsidRPr="00F024B8" w:rsidRDefault="00782CB8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Обучаюшие: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сформировать у детей  знания о светоотражающих элементах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знания детей о</w:t>
      </w:r>
      <w:r w:rsidR="00782CB8"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правилах дорожного движения.</w:t>
      </w:r>
    </w:p>
    <w:p w:rsidR="00782CB8" w:rsidRPr="00F024B8" w:rsidRDefault="00782CB8" w:rsidP="00B514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024B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</w:t>
      </w:r>
      <w:proofErr w:type="gramEnd"/>
      <w:r w:rsidRPr="00F024B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024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познавательный интерес к изучению ПДД;</w:t>
      </w:r>
      <w:r w:rsidRPr="00F024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воображение, наблюдательность</w:t>
      </w:r>
    </w:p>
    <w:p w:rsidR="00782CB8" w:rsidRPr="00F024B8" w:rsidRDefault="00782CB8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познавательную </w:t>
      </w:r>
      <w:r w:rsidR="00B51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активность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учащихся.</w:t>
      </w:r>
    </w:p>
    <w:p w:rsidR="00782CB8" w:rsidRPr="00F024B8" w:rsidRDefault="00782CB8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F024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причастности к дорожному движению, ответственного поведения;</w:t>
      </w:r>
      <w:r w:rsidRPr="00F024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самостоятельность в принятии решений;</w:t>
      </w:r>
      <w:r w:rsidRPr="00F024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творческие способности, умение работать в группе.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помочь другим в сложных ситуациях</w:t>
      </w:r>
    </w:p>
    <w:p w:rsidR="009D0200" w:rsidRPr="00F024B8" w:rsidRDefault="009D0200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активный отдых </w:t>
      </w:r>
      <w:proofErr w:type="gramStart"/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7614" w:rsidRDefault="00977614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Наглядный материал:</w:t>
      </w:r>
      <w:r w:rsidR="00B8214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дорожные знаки</w:t>
      </w:r>
      <w:r w:rsidRPr="00F024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прямоугольные белые полоски для собирания «пешеходного перехода», дорожные знаки,  светоотражающие элементы, одежда со светоотражающими элементами, бинты, огнетушители, раздаточный материал фонограммы в аудиозаписи.</w:t>
      </w:r>
    </w:p>
    <w:p w:rsidR="00F024B8" w:rsidRDefault="00F024B8" w:rsidP="00B514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4B8" w:rsidRPr="007713CA" w:rsidRDefault="00F024B8" w:rsidP="00B514C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Сценарий игры - соревнования по профилактике ДДП для детей</w:t>
      </w:r>
    </w:p>
    <w:p w:rsidR="00F024B8" w:rsidRPr="007713CA" w:rsidRDefault="00F024B8" w:rsidP="00B514C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13C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«Светлячок»</w:t>
      </w:r>
    </w:p>
    <w:p w:rsidR="009D0200" w:rsidRPr="00F024B8" w:rsidRDefault="009D0200" w:rsidP="00B514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F" w:rsidRDefault="00B514C6" w:rsidP="00B514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782CB8" w:rsidRPr="00F024B8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Учитель</w:t>
      </w:r>
      <w:r w:rsidR="00782CB8" w:rsidRPr="00F024B8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782CB8" w:rsidRPr="00F024B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F44F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2CB8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ребята! Мы рады видеть вас в этом зале. Пригласили мы вас сегодня, чтобы поговорить на очень важную для каждого человека тему. Сегодня мы хотим вместе с вами вспомнить очень важные правила безопасного поведения. Существуют всевозможные правила поведения в различных ситуациях: в школе, за столом, в гостях, в музее, на </w:t>
      </w:r>
      <w:r w:rsidR="00782CB8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природе и т.д. А есть особые правила, от соблюдения которых зависит не только здоровье, но и жизнь человека. </w:t>
      </w:r>
      <w:r w:rsid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поговорим  светоотражающих элементах, как </w:t>
      </w:r>
      <w:r w:rsidR="00A93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необходимых предметах одежды для пещеходов. Узнаем что такое фликеры, </w:t>
      </w:r>
      <w:r w:rsidR="00B8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слово может быть еще вам не</w:t>
      </w:r>
      <w:r w:rsidR="00A93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 и ввиде игры закрепим наши знания на практике.</w:t>
      </w:r>
    </w:p>
    <w:p w:rsidR="00A93A60" w:rsidRDefault="005D16E4" w:rsidP="00B514C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8994" cy="1770099"/>
            <wp:effectExtent l="19050" t="0" r="3206" b="0"/>
            <wp:docPr id="2" name="Рисунок 1" descr="C:\Users\i\Desktop\фото светлячок\DSCF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esktop\фото светлячок\DSCF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32" cy="17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1061" cy="1771650"/>
            <wp:effectExtent l="19050" t="0" r="1139" b="0"/>
            <wp:docPr id="3" name="Рисунок 2" descr="C:\Users\i\Desktop\фото светлячок\DSCF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\Desktop\фото светлячок\DSCF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6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B8" w:rsidRPr="00F024B8" w:rsidRDefault="00F024B8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Всем, кто любит погулять,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Всем без исключения,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Нужно помнить, нужно знать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Правила движения.</w:t>
      </w:r>
    </w:p>
    <w:p w:rsidR="00A93A60" w:rsidRPr="00F024B8" w:rsidRDefault="00A93A60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Чтобы руки были целы,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Чтобы ноги были целы,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Знаки эти надо знать,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Знаки надо уважать</w:t>
      </w:r>
    </w:p>
    <w:p w:rsidR="00A93A60" w:rsidRDefault="00A93A60" w:rsidP="00B514C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Выходя на улицу,</w:t>
      </w:r>
    </w:p>
    <w:p w:rsidR="008A1B4F" w:rsidRPr="00F024B8" w:rsidRDefault="008A1B4F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Приготовь заранее</w:t>
      </w:r>
    </w:p>
    <w:p w:rsidR="008A1B4F" w:rsidRPr="00F024B8" w:rsidRDefault="00732338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Фликеры </w:t>
      </w:r>
    </w:p>
    <w:p w:rsidR="008A1B4F" w:rsidRPr="00F024B8" w:rsidRDefault="00B514C6" w:rsidP="00B514C6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A1B4F" w:rsidRPr="00F024B8">
        <w:rPr>
          <w:color w:val="000000"/>
          <w:sz w:val="28"/>
          <w:szCs w:val="28"/>
        </w:rPr>
        <w:t xml:space="preserve"> главное - внимание!</w:t>
      </w:r>
    </w:p>
    <w:p w:rsidR="00732338" w:rsidRDefault="0073233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14C6" w:rsidRDefault="00B514C6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14C6" w:rsidRDefault="00B514C6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14C6" w:rsidRPr="00F024B8" w:rsidRDefault="00B514C6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1B4F" w:rsidRPr="00A93A60" w:rsidRDefault="00732338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3A60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</w:p>
    <w:p w:rsidR="009D0200" w:rsidRPr="00F024B8" w:rsidRDefault="0073233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>Ребята, а что такое фликеры?</w:t>
      </w:r>
    </w:p>
    <w:p w:rsidR="00732338" w:rsidRPr="00F024B8" w:rsidRDefault="00732338" w:rsidP="00B514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4B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Фликеры - это изделия для детей и взрослых в виде нашивок, шевронов или подвесок для ношения в ночное время для снижения случаев наезда на пешеходов.</w:t>
      </w:r>
      <w:r w:rsidR="00A93A6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Носить на одежде светоотражающие элементы — это необходимость нынешнего времени, ведь транспорта на дорогах стало во много раз больше, а заметить в темное время суток пешехода на дороге водителю практически невозможно.</w:t>
      </w:r>
      <w:r w:rsidR="00A93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2CB8" w:rsidRPr="00F0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тёмное время суток при попадании света автомобильных фар эти значки или поло</w:t>
      </w:r>
      <w:r w:rsidRPr="00F0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 светились в темноте. </w:t>
      </w:r>
    </w:p>
    <w:p w:rsidR="00A93A60" w:rsidRDefault="00A93A60" w:rsidP="00B514C6">
      <w:pPr>
        <w:spacing w:after="0" w:line="360" w:lineRule="auto"/>
        <w:rPr>
          <w:color w:val="000000"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732338" w:rsidRPr="00F024B8" w:rsidRDefault="00782CB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 </w:t>
      </w:r>
      <w:r w:rsidR="00732338" w:rsidRPr="00F024B8">
        <w:rPr>
          <w:color w:val="000000"/>
          <w:sz w:val="28"/>
          <w:szCs w:val="28"/>
        </w:rPr>
        <w:t>Есть у нас значок такой,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Фликеры называется.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Но значок он не простой - светоотражающий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Яркий свет далеких фар отразит он в тот же час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И тем самым отражением он поможет нам подчас.</w:t>
      </w:r>
    </w:p>
    <w:p w:rsidR="00304CEA" w:rsidRPr="00F024B8" w:rsidRDefault="00A93A60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</w:p>
    <w:p w:rsidR="00732338" w:rsidRPr="00F024B8" w:rsidRDefault="00304CEA" w:rsidP="00B514C6">
      <w:pPr>
        <w:pStyle w:val="a3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 w:rsidRPr="00F024B8">
        <w:rPr>
          <w:color w:val="333333"/>
          <w:sz w:val="28"/>
          <w:szCs w:val="28"/>
          <w:shd w:val="clear" w:color="auto" w:fill="FFFFFF"/>
        </w:rPr>
        <w:t>Фликер – это знак такой:</w:t>
      </w:r>
      <w:r w:rsidRPr="00F024B8">
        <w:rPr>
          <w:color w:val="333333"/>
          <w:sz w:val="28"/>
          <w:szCs w:val="28"/>
        </w:rPr>
        <w:br/>
      </w:r>
      <w:proofErr w:type="gramStart"/>
      <w:r w:rsidRPr="00F024B8">
        <w:rPr>
          <w:color w:val="333333"/>
          <w:sz w:val="28"/>
          <w:szCs w:val="28"/>
          <w:shd w:val="clear" w:color="auto" w:fill="FFFFFF"/>
        </w:rPr>
        <w:t>Важный</w:t>
      </w:r>
      <w:proofErr w:type="gramEnd"/>
      <w:r w:rsidRPr="00F024B8">
        <w:rPr>
          <w:color w:val="333333"/>
          <w:sz w:val="28"/>
          <w:szCs w:val="28"/>
          <w:shd w:val="clear" w:color="auto" w:fill="FFFFFF"/>
        </w:rPr>
        <w:t>, нужный нам с тобой.</w:t>
      </w:r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С наступленьем темноты</w:t>
      </w:r>
      <w:proofErr w:type="gramStart"/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Б</w:t>
      </w:r>
      <w:proofErr w:type="gramEnd"/>
      <w:r w:rsidRPr="00F024B8">
        <w:rPr>
          <w:color w:val="333333"/>
          <w:sz w:val="28"/>
          <w:szCs w:val="28"/>
          <w:shd w:val="clear" w:color="auto" w:fill="FFFFFF"/>
        </w:rPr>
        <w:t>удешь с ним заметен ты!</w:t>
      </w:r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Отразит машины свет</w:t>
      </w:r>
      <w:proofErr w:type="gramStart"/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F024B8">
        <w:rPr>
          <w:color w:val="333333"/>
          <w:sz w:val="28"/>
          <w:szCs w:val="28"/>
          <w:shd w:val="clear" w:color="auto" w:fill="FFFFFF"/>
        </w:rPr>
        <w:t xml:space="preserve"> избавит нас от бед.</w:t>
      </w:r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Прикрепи его к одежде</w:t>
      </w:r>
      <w:proofErr w:type="gramStart"/>
      <w:r w:rsidRPr="00F024B8">
        <w:rPr>
          <w:color w:val="333333"/>
          <w:sz w:val="28"/>
          <w:szCs w:val="28"/>
        </w:rPr>
        <w:br/>
      </w:r>
      <w:r w:rsidRPr="00F024B8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F024B8">
        <w:rPr>
          <w:color w:val="333333"/>
          <w:sz w:val="28"/>
          <w:szCs w:val="28"/>
          <w:shd w:val="clear" w:color="auto" w:fill="FFFFFF"/>
        </w:rPr>
        <w:t xml:space="preserve"> шагай дорогой прежней</w:t>
      </w:r>
    </w:p>
    <w:p w:rsidR="00304CEA" w:rsidRPr="00F024B8" w:rsidRDefault="00A93A60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Пешеходы на дороге были бы в опасности,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Но у них есть на одежде фликер безопасности.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Ярко в темноте горит, всем машинам говорит: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«Ты, шофер, не торопись, видишь знак – остановись.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Прежде, чем продолжить путь, про пешехода не забудь!»</w:t>
      </w:r>
    </w:p>
    <w:p w:rsidR="00A93A60" w:rsidRPr="00F024B8" w:rsidRDefault="00A93A60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Ведущий 1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Помнить все должны вокруг,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Кто в дороге добрый друг.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С собою фликер ты возьми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И в беду не попади!</w:t>
      </w:r>
    </w:p>
    <w:p w:rsidR="00304CEA" w:rsidRPr="00F024B8" w:rsidRDefault="00A93A60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304CEA" w:rsidRPr="00F024B8" w:rsidRDefault="00304CEA" w:rsidP="00B514C6">
      <w:pPr>
        <w:pStyle w:val="poem"/>
        <w:shd w:val="clear" w:color="auto" w:fill="FFFFFF"/>
        <w:spacing w:before="0" w:beforeAutospacing="0" w:after="0" w:afterAutospacing="0" w:line="360" w:lineRule="auto"/>
        <w:ind w:left="450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Девочки и мальчики,</w:t>
      </w:r>
      <w:r w:rsidRPr="00F024B8">
        <w:rPr>
          <w:color w:val="000000"/>
          <w:sz w:val="28"/>
          <w:szCs w:val="28"/>
        </w:rPr>
        <w:br/>
        <w:t>Светлые как бабочки</w:t>
      </w:r>
      <w:r w:rsidRPr="00F024B8">
        <w:rPr>
          <w:color w:val="000000"/>
          <w:sz w:val="28"/>
          <w:szCs w:val="28"/>
        </w:rPr>
        <w:br/>
        <w:t>В темноте всегда видн</w:t>
      </w:r>
      <w:proofErr w:type="gramStart"/>
      <w:r w:rsidRPr="00F024B8">
        <w:rPr>
          <w:color w:val="000000"/>
          <w:sz w:val="28"/>
          <w:szCs w:val="28"/>
        </w:rPr>
        <w:t>ы-</w:t>
      </w:r>
      <w:proofErr w:type="gramEnd"/>
      <w:r w:rsidRPr="00F024B8">
        <w:rPr>
          <w:color w:val="000000"/>
          <w:sz w:val="28"/>
          <w:szCs w:val="28"/>
        </w:rPr>
        <w:br/>
        <w:t>Наши светлячки.</w:t>
      </w:r>
    </w:p>
    <w:p w:rsidR="00304CEA" w:rsidRPr="00F024B8" w:rsidRDefault="00304CEA" w:rsidP="00B514C6">
      <w:pPr>
        <w:pStyle w:val="poem"/>
        <w:shd w:val="clear" w:color="auto" w:fill="FFFFFF"/>
        <w:spacing w:before="0" w:beforeAutospacing="0" w:after="0" w:afterAutospacing="0" w:line="360" w:lineRule="auto"/>
        <w:ind w:left="450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Легкие, как мотыльки,</w:t>
      </w:r>
      <w:r w:rsidRPr="00F024B8">
        <w:rPr>
          <w:color w:val="000000"/>
          <w:sz w:val="28"/>
          <w:szCs w:val="28"/>
        </w:rPr>
        <w:br/>
        <w:t>А в глазах фонарики.</w:t>
      </w:r>
      <w:r w:rsidRPr="00F024B8">
        <w:rPr>
          <w:color w:val="000000"/>
          <w:sz w:val="28"/>
          <w:szCs w:val="28"/>
        </w:rPr>
        <w:br/>
        <w:t>На руках блестят, они</w:t>
      </w:r>
      <w:r w:rsidRPr="00F024B8">
        <w:rPr>
          <w:color w:val="000000"/>
          <w:sz w:val="28"/>
          <w:szCs w:val="28"/>
        </w:rPr>
        <w:br/>
        <w:t>Светоотражатели!</w:t>
      </w:r>
    </w:p>
    <w:p w:rsidR="00E93C48" w:rsidRPr="00F024B8" w:rsidRDefault="00E93C48" w:rsidP="00B514C6">
      <w:pPr>
        <w:pStyle w:val="poem"/>
        <w:shd w:val="clear" w:color="auto" w:fill="FFFFFF"/>
        <w:spacing w:before="0" w:beforeAutospacing="0" w:after="0" w:afterAutospacing="0" w:line="360" w:lineRule="auto"/>
        <w:ind w:left="450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Светит фликер ярче всех,</w:t>
      </w:r>
      <w:r w:rsidRPr="00F024B8">
        <w:rPr>
          <w:color w:val="000000"/>
          <w:sz w:val="28"/>
          <w:szCs w:val="28"/>
        </w:rPr>
        <w:br/>
        <w:t>Чтоб звенел веселый смех,</w:t>
      </w:r>
      <w:r w:rsidRPr="00F024B8">
        <w:rPr>
          <w:color w:val="000000"/>
          <w:sz w:val="28"/>
          <w:szCs w:val="28"/>
        </w:rPr>
        <w:br/>
        <w:t>Детвора не плакала.</w:t>
      </w:r>
      <w:r w:rsidRPr="00F024B8">
        <w:rPr>
          <w:color w:val="000000"/>
          <w:sz w:val="28"/>
          <w:szCs w:val="28"/>
        </w:rPr>
        <w:br/>
        <w:t>Ты водитель не зевай,</w:t>
      </w:r>
    </w:p>
    <w:p w:rsidR="00E93C48" w:rsidRPr="00F024B8" w:rsidRDefault="00E93C48" w:rsidP="00B514C6">
      <w:pPr>
        <w:pStyle w:val="poem"/>
        <w:shd w:val="clear" w:color="auto" w:fill="FFFFFF"/>
        <w:spacing w:before="0" w:beforeAutospacing="0" w:after="0" w:afterAutospacing="0" w:line="360" w:lineRule="auto"/>
        <w:ind w:left="450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Всюду фли</w:t>
      </w:r>
      <w:r w:rsidR="00A93A60">
        <w:rPr>
          <w:color w:val="000000"/>
          <w:sz w:val="28"/>
          <w:szCs w:val="28"/>
        </w:rPr>
        <w:t>кер замечай,</w:t>
      </w:r>
      <w:r w:rsidR="00A93A60">
        <w:rPr>
          <w:color w:val="000000"/>
          <w:sz w:val="28"/>
          <w:szCs w:val="28"/>
        </w:rPr>
        <w:br/>
        <w:t>И все будет замечатель</w:t>
      </w:r>
      <w:r w:rsidRPr="00F024B8">
        <w:rPr>
          <w:color w:val="000000"/>
          <w:sz w:val="28"/>
          <w:szCs w:val="28"/>
        </w:rPr>
        <w:t>но!</w:t>
      </w:r>
    </w:p>
    <w:p w:rsidR="00E93C48" w:rsidRPr="00F024B8" w:rsidRDefault="00E93C48" w:rsidP="00B514C6">
      <w:pPr>
        <w:pStyle w:val="poem"/>
        <w:shd w:val="clear" w:color="auto" w:fill="FFFFFF"/>
        <w:spacing w:before="0" w:beforeAutospacing="0" w:after="0" w:afterAutospacing="0" w:line="360" w:lineRule="auto"/>
        <w:ind w:left="450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  <w:shd w:val="clear" w:color="auto" w:fill="FFFFFF"/>
        </w:rPr>
        <w:t>Отражайтесь в темноте,</w:t>
      </w:r>
      <w:r w:rsidRPr="00F024B8">
        <w:rPr>
          <w:color w:val="000000"/>
          <w:sz w:val="28"/>
          <w:szCs w:val="28"/>
        </w:rPr>
        <w:br/>
      </w:r>
      <w:r w:rsidRPr="00F024B8">
        <w:rPr>
          <w:color w:val="000000"/>
          <w:sz w:val="28"/>
          <w:szCs w:val="28"/>
          <w:shd w:val="clear" w:color="auto" w:fill="FFFFFF"/>
        </w:rPr>
        <w:t>Будете заметными везде,</w:t>
      </w:r>
      <w:r w:rsidRPr="00F024B8">
        <w:rPr>
          <w:color w:val="000000"/>
          <w:sz w:val="28"/>
          <w:szCs w:val="28"/>
        </w:rPr>
        <w:br/>
      </w:r>
      <w:r w:rsidRPr="00F024B8">
        <w:rPr>
          <w:color w:val="000000"/>
          <w:sz w:val="28"/>
          <w:szCs w:val="28"/>
          <w:shd w:val="clear" w:color="auto" w:fill="FFFFFF"/>
        </w:rPr>
        <w:t>И тогда любой водитель</w:t>
      </w:r>
      <w:r w:rsidRPr="00F024B8">
        <w:rPr>
          <w:color w:val="000000"/>
          <w:sz w:val="28"/>
          <w:szCs w:val="28"/>
        </w:rPr>
        <w:br/>
      </w:r>
      <w:r w:rsidRPr="00F024B8">
        <w:rPr>
          <w:color w:val="000000"/>
          <w:sz w:val="28"/>
          <w:szCs w:val="28"/>
          <w:shd w:val="clear" w:color="auto" w:fill="FFFFFF"/>
        </w:rPr>
        <w:t>Вас обязательно увидит.</w:t>
      </w:r>
    </w:p>
    <w:p w:rsidR="00A93A60" w:rsidRPr="00F024B8" w:rsidRDefault="00A93A60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4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</w:t>
      </w:r>
    </w:p>
    <w:p w:rsidR="00732338" w:rsidRPr="00F024B8" w:rsidRDefault="00A93A60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Девочки восьмого класса для нас приготовили веселые частушки про светоотражатели, давайте их послушаем!</w:t>
      </w:r>
    </w:p>
    <w:p w:rsidR="0073233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514C6" w:rsidRDefault="00B514C6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514C6" w:rsidRPr="00F024B8" w:rsidRDefault="00B514C6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32338" w:rsidRPr="00F024B8" w:rsidRDefault="00A93A60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93A60">
        <w:rPr>
          <w:b/>
          <w:color w:val="000000"/>
          <w:sz w:val="28"/>
          <w:szCs w:val="28"/>
        </w:rPr>
        <w:lastRenderedPageBreak/>
        <w:t>Частушки: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 Фликер – это без сомнения,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Знак дорожного движения,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Что на месте не стоит,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А с тобой везде спешит.</w:t>
      </w:r>
    </w:p>
    <w:p w:rsidR="00EE3AF8" w:rsidRDefault="00EE3AF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Шили мы одежду с мамой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Под названьем «Светлячок»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 темноте чтоб было видно,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Что шагает мужичок.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 Быть ребенком нелегко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Не видать нас далеко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А вот с фликером, друзья</w:t>
      </w:r>
    </w:p>
    <w:p w:rsidR="00732338" w:rsidRPr="00F024B8" w:rsidRDefault="00732338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Видно нас издалека.</w:t>
      </w:r>
    </w:p>
    <w:p w:rsidR="00304CEA" w:rsidRPr="00F024B8" w:rsidRDefault="00304CEA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 Пешеходы на дороге</w:t>
      </w:r>
    </w:p>
    <w:p w:rsidR="00304CEA" w:rsidRPr="00F024B8" w:rsidRDefault="00304CEA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Были бы в опасности</w:t>
      </w:r>
    </w:p>
    <w:p w:rsidR="00304CEA" w:rsidRPr="00F024B8" w:rsidRDefault="00304CEA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Но у них есть на одежде</w:t>
      </w:r>
    </w:p>
    <w:p w:rsidR="00304CEA" w:rsidRPr="00F024B8" w:rsidRDefault="00304CEA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Фликер безопасности!</w:t>
      </w:r>
    </w:p>
    <w:p w:rsidR="00E93C48" w:rsidRPr="00F024B8" w:rsidRDefault="00E93C48" w:rsidP="00EE3AF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Мы пропели вам частушки хорошо ли,</w:t>
      </w:r>
      <w:r w:rsidR="007713CA" w:rsidRPr="00F024B8">
        <w:rPr>
          <w:color w:val="000000"/>
          <w:sz w:val="28"/>
          <w:szCs w:val="28"/>
        </w:rPr>
        <w:t xml:space="preserve"> </w:t>
      </w:r>
      <w:r w:rsidRPr="00F024B8">
        <w:rPr>
          <w:color w:val="000000"/>
          <w:sz w:val="28"/>
          <w:szCs w:val="28"/>
        </w:rPr>
        <w:t>плохали</w:t>
      </w:r>
      <w:r w:rsidR="00FA1DDB">
        <w:rPr>
          <w:color w:val="000000"/>
          <w:sz w:val="28"/>
          <w:szCs w:val="28"/>
        </w:rPr>
        <w:t>,</w:t>
      </w:r>
      <w:r w:rsidRPr="00F024B8">
        <w:rPr>
          <w:color w:val="000000"/>
          <w:sz w:val="28"/>
          <w:szCs w:val="28"/>
        </w:rPr>
        <w:t xml:space="preserve"> а теперь мы вас попросим, что бы похлопали!</w:t>
      </w:r>
    </w:p>
    <w:p w:rsidR="00732338" w:rsidRPr="00F024B8" w:rsidRDefault="0073233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1DDB" w:rsidRDefault="00E93C48" w:rsidP="00EE3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DDB">
        <w:rPr>
          <w:rFonts w:ascii="Times New Roman" w:hAnsi="Times New Roman" w:cs="Times New Roman"/>
          <w:b/>
          <w:sz w:val="28"/>
          <w:szCs w:val="28"/>
        </w:rPr>
        <w:t>Учитель</w:t>
      </w:r>
    </w:p>
    <w:p w:rsidR="00E93C48" w:rsidRPr="00F024B8" w:rsidRDefault="00FA1DDB" w:rsidP="00EE3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3C48" w:rsidRPr="00F024B8">
        <w:rPr>
          <w:rFonts w:ascii="Times New Roman" w:hAnsi="Times New Roman" w:cs="Times New Roman"/>
          <w:sz w:val="28"/>
          <w:szCs w:val="28"/>
        </w:rPr>
        <w:t xml:space="preserve"> А теперь </w:t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93C48" w:rsidRPr="00F024B8">
        <w:rPr>
          <w:rFonts w:ascii="Times New Roman" w:hAnsi="Times New Roman" w:cs="Times New Roman"/>
          <w:sz w:val="28"/>
          <w:szCs w:val="28"/>
        </w:rPr>
        <w:t>мы поведем с</w:t>
      </w:r>
      <w:r w:rsidR="00EE3AF8">
        <w:rPr>
          <w:rFonts w:ascii="Times New Roman" w:hAnsi="Times New Roman" w:cs="Times New Roman"/>
          <w:sz w:val="28"/>
          <w:szCs w:val="28"/>
        </w:rPr>
        <w:t xml:space="preserve"> </w:t>
      </w:r>
      <w:r w:rsidR="00E93C48" w:rsidRPr="00F024B8">
        <w:rPr>
          <w:rFonts w:ascii="Times New Roman" w:hAnsi="Times New Roman" w:cs="Times New Roman"/>
          <w:sz w:val="28"/>
          <w:szCs w:val="28"/>
        </w:rPr>
        <w:t>вами игру соревнование по знанию правил дорожного движения между командами «Фликер» и «Пешеходы»</w:t>
      </w:r>
      <w:r>
        <w:rPr>
          <w:rFonts w:ascii="Times New Roman" w:hAnsi="Times New Roman" w:cs="Times New Roman"/>
          <w:sz w:val="28"/>
          <w:szCs w:val="28"/>
        </w:rPr>
        <w:t xml:space="preserve"> и закрепим наши знания!</w:t>
      </w:r>
    </w:p>
    <w:p w:rsidR="00AE52B5" w:rsidRDefault="00AE52B5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1DDB" w:rsidRDefault="00FA1DDB" w:rsidP="00B514C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E3AF8" w:rsidRPr="00FA1DDB" w:rsidRDefault="00EE3AF8" w:rsidP="00B514C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52B5" w:rsidRDefault="00AE52B5" w:rsidP="00B514C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1DDB">
        <w:rPr>
          <w:rFonts w:ascii="Times New Roman" w:hAnsi="Times New Roman" w:cs="Times New Roman"/>
          <w:b/>
          <w:i/>
          <w:sz w:val="28"/>
          <w:szCs w:val="28"/>
        </w:rPr>
        <w:lastRenderedPageBreak/>
        <w:t>Выходя две команды</w:t>
      </w:r>
      <w:r w:rsidR="00FA1DD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FA1DDB">
        <w:rPr>
          <w:rFonts w:ascii="Times New Roman" w:hAnsi="Times New Roman" w:cs="Times New Roman"/>
          <w:b/>
          <w:i/>
          <w:sz w:val="28"/>
          <w:szCs w:val="28"/>
        </w:rPr>
        <w:t xml:space="preserve"> имеющие светоотражательные элементы на форме</w:t>
      </w:r>
    </w:p>
    <w:p w:rsidR="005D16E4" w:rsidRPr="00FA1DDB" w:rsidRDefault="005D16E4" w:rsidP="00B514C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49917" cy="1838325"/>
            <wp:effectExtent l="19050" t="0" r="7533" b="0"/>
            <wp:docPr id="4" name="Рисунок 3" descr="C:\Users\i\Desktop\фото светлячок\DSCF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\Desktop\фото светлячок\DSCF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05" cy="18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47925" cy="1836829"/>
            <wp:effectExtent l="19050" t="0" r="9525" b="0"/>
            <wp:docPr id="5" name="Рисунок 4" descr="C:\Users\i\Desktop\фото светлячок\DSCF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\Desktop\фото светлячок\DSCF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48" w:rsidRPr="00FA1DDB" w:rsidRDefault="00E93C48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1DDB">
        <w:rPr>
          <w:rFonts w:ascii="Times New Roman" w:hAnsi="Times New Roman" w:cs="Times New Roman"/>
          <w:b/>
          <w:sz w:val="28"/>
          <w:szCs w:val="28"/>
        </w:rPr>
        <w:t>Конкурсные испытания</w:t>
      </w:r>
    </w:p>
    <w:p w:rsidR="00E93C48" w:rsidRPr="00F024B8" w:rsidRDefault="00FA1DDB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Ответы на вопросы</w:t>
      </w:r>
    </w:p>
    <w:p w:rsidR="00E93C48" w:rsidRPr="00FA1DDB" w:rsidRDefault="00E93C48" w:rsidP="00B514C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1DDB">
        <w:rPr>
          <w:rFonts w:ascii="Times New Roman" w:hAnsi="Times New Roman" w:cs="Times New Roman"/>
          <w:b/>
          <w:i/>
          <w:sz w:val="28"/>
          <w:szCs w:val="28"/>
        </w:rPr>
        <w:t>Где носить фликер?</w:t>
      </w:r>
    </w:p>
    <w:p w:rsidR="00E93C48" w:rsidRPr="00F024B8" w:rsidRDefault="009656C1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24B8">
        <w:rPr>
          <w:rFonts w:ascii="Times New Roman" w:hAnsi="Times New Roman" w:cs="Times New Roman"/>
          <w:sz w:val="28"/>
          <w:szCs w:val="28"/>
        </w:rPr>
        <w:t>О</w:t>
      </w:r>
      <w:r w:rsidR="00E93C48" w:rsidRPr="00F024B8">
        <w:rPr>
          <w:rFonts w:ascii="Times New Roman" w:hAnsi="Times New Roman" w:cs="Times New Roman"/>
          <w:sz w:val="28"/>
          <w:szCs w:val="28"/>
        </w:rPr>
        <w:t>твет</w:t>
      </w:r>
      <w:r w:rsidRPr="00F024B8">
        <w:rPr>
          <w:rFonts w:ascii="Times New Roman" w:hAnsi="Times New Roman" w:cs="Times New Roman"/>
          <w:sz w:val="28"/>
          <w:szCs w:val="28"/>
        </w:rPr>
        <w:t>:</w:t>
      </w:r>
      <w:r w:rsidR="00FA1DDB">
        <w:rPr>
          <w:rFonts w:ascii="Times New Roman" w:hAnsi="Times New Roman" w:cs="Times New Roman"/>
          <w:sz w:val="28"/>
          <w:szCs w:val="28"/>
        </w:rPr>
        <w:t xml:space="preserve">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самом деле это тот самый случай, когда «чем больше 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лучше». Специалисты советуют носить отражатели слева и справа, а также сзади и спереди</w:t>
      </w:r>
    </w:p>
    <w:p w:rsidR="009656C1" w:rsidRPr="00FA1DDB" w:rsidRDefault="009656C1" w:rsidP="00B514C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Какова форма фликеров?</w:t>
      </w:r>
    </w:p>
    <w:p w:rsidR="009656C1" w:rsidRPr="00F024B8" w:rsidRDefault="00FA1DDB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 с</w:t>
      </w:r>
      <w:r w:rsidR="009656C1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ветовозвращатели сегодня выпускаются в самых разнообразных вариантах. </w:t>
      </w:r>
      <w:proofErr w:type="gramStart"/>
      <w:r w:rsidR="009656C1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подвески, брелоки,</w:t>
      </w:r>
      <w:r w:rsidR="00EA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56C1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значки, </w:t>
      </w:r>
      <w:r w:rsidR="00EA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56C1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наклейки, </w:t>
      </w:r>
      <w:r w:rsidR="00EA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56C1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онаклейки для одежды, браслеты,  и.т.д.</w:t>
      </w:r>
      <w:proofErr w:type="gramEnd"/>
    </w:p>
    <w:p w:rsidR="009656C1" w:rsidRPr="00FA1DDB" w:rsidRDefault="009656C1" w:rsidP="00B514C6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 каком </w:t>
      </w:r>
      <w:r w:rsidR="00FA1DDB"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году были введены поправки в ПДД</w:t>
      </w: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 фликерах</w:t>
      </w:r>
      <w:r w:rsidRPr="00FA1D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9656C1" w:rsidRPr="00F024B8" w:rsidRDefault="009656C1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многих европейских странах ношение фликеров для пешеходов обязательно.</w:t>
      </w:r>
      <w:r w:rsidR="007713CA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нашей стране поправки в ПДД, затрагивающие данный вопрос, были внесены только в 2014 году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656C1" w:rsidRPr="00FA1DDB" w:rsidRDefault="009656C1" w:rsidP="00B514C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Когда пешеходы обязаны носить фликеры?</w:t>
      </w:r>
    </w:p>
    <w:p w:rsidR="009656C1" w:rsidRPr="00F024B8" w:rsidRDefault="009656C1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огласно российскому законодательству, носить световозвращательные элементы пешеходы обязаны при движении по дороге или </w:t>
      </w:r>
      <w:r w:rsidR="007713CA"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обочине в темное время суток, а также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плохих условиях видимости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желательно всегда.</w:t>
      </w:r>
    </w:p>
    <w:p w:rsidR="009656C1" w:rsidRPr="00FA1DDB" w:rsidRDefault="009656C1" w:rsidP="00B514C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 какого расстояния примерно</w:t>
      </w:r>
      <w:r w:rsidR="007427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виден фликер?</w:t>
      </w:r>
    </w:p>
    <w:p w:rsidR="009656C1" w:rsidRPr="00F024B8" w:rsidRDefault="009656C1" w:rsidP="00B514C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 w:rsidR="00FA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F024B8">
        <w:rPr>
          <w:rFonts w:ascii="Times New Roman" w:hAnsi="Times New Roman" w:cs="Times New Roman"/>
          <w:sz w:val="28"/>
          <w:szCs w:val="28"/>
        </w:rPr>
        <w:t xml:space="preserve">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водитель обнаруживает пешехода, имеющего световозвращатели со значительно большего расстояния, вместо 30 метров — со 150 м, а при </w:t>
      </w:r>
      <w:r w:rsidRPr="00F02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движении с дальним светом водитель видит пешехода уже на расстоянии 400 метров.</w:t>
      </w:r>
    </w:p>
    <w:p w:rsidR="00AE52B5" w:rsidRPr="00FA1DDB" w:rsidRDefault="00C3375D" w:rsidP="00B514C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3375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Эстафета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«З</w:t>
      </w:r>
      <w:r w:rsidR="00AE52B5" w:rsidRPr="00FA1DD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ебра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</w:p>
    <w:p w:rsidR="00AE52B5" w:rsidRDefault="00C3375D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AE52B5" w:rsidRPr="00F024B8">
        <w:rPr>
          <w:color w:val="000000"/>
          <w:sz w:val="28"/>
          <w:szCs w:val="28"/>
        </w:rPr>
        <w:t>От каждой команды выбирается по 2 игрока. У них в руках полоски бумаги - «зебра», каждый игрок должен быстро дойти до стойки по полоскам, которые подкладывают под его ноги игроки, т. е. своего рода перейти дорогу по «зебре»</w:t>
      </w:r>
    </w:p>
    <w:p w:rsidR="005D16E4" w:rsidRPr="00C3375D" w:rsidRDefault="005D16E4" w:rsidP="00B514C6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411836" cy="1809750"/>
            <wp:effectExtent l="19050" t="0" r="7514" b="0"/>
            <wp:docPr id="6" name="Рисунок 5" descr="C:\Users\i\Desktop\фото светлячок\DSCF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\Desktop\фото светлячок\DSCF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3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409825" cy="1808240"/>
            <wp:effectExtent l="19050" t="0" r="9525" b="0"/>
            <wp:docPr id="7" name="Рисунок 6" descr="C:\Users\i\Desktop\фото светлячок\DSCF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\Desktop\фото светлячок\DSCF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63" cy="18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B5" w:rsidRPr="00C3375D" w:rsidRDefault="00C3375D" w:rsidP="00B514C6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Эстафета </w:t>
      </w:r>
      <w:r w:rsidR="00AE52B5" w:rsidRPr="00C3375D">
        <w:rPr>
          <w:b/>
          <w:bCs/>
          <w:i/>
          <w:iCs/>
          <w:color w:val="000000"/>
          <w:sz w:val="28"/>
          <w:szCs w:val="28"/>
        </w:rPr>
        <w:t>«Веселый автобус»</w:t>
      </w:r>
    </w:p>
    <w:p w:rsidR="005D16E4" w:rsidRDefault="00AE52B5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Дети  каждой команды встают колоннами, положив руки на плечи впереди </w:t>
      </w:r>
      <w:proofErr w:type="gramStart"/>
      <w:r w:rsidRPr="00F024B8">
        <w:rPr>
          <w:color w:val="000000"/>
          <w:sz w:val="28"/>
          <w:szCs w:val="28"/>
        </w:rPr>
        <w:t>стоящему</w:t>
      </w:r>
      <w:proofErr w:type="gramEnd"/>
      <w:r w:rsidRPr="00F024B8">
        <w:rPr>
          <w:color w:val="000000"/>
          <w:sz w:val="28"/>
          <w:szCs w:val="28"/>
        </w:rPr>
        <w:t>, капитаны – водители автобусов, все остальные – пассажиры. По команде зеленый – дети двигаются к</w:t>
      </w:r>
      <w:r w:rsidR="005D16E4">
        <w:rPr>
          <w:color w:val="000000"/>
          <w:sz w:val="28"/>
          <w:szCs w:val="28"/>
        </w:rPr>
        <w:t>олонной вперед</w:t>
      </w:r>
      <w:r w:rsidR="00D55821">
        <w:rPr>
          <w:color w:val="000000"/>
          <w:sz w:val="28"/>
          <w:szCs w:val="28"/>
        </w:rPr>
        <w:t>,</w:t>
      </w:r>
      <w:r w:rsidR="005D16E4">
        <w:rPr>
          <w:color w:val="000000"/>
          <w:sz w:val="28"/>
          <w:szCs w:val="28"/>
        </w:rPr>
        <w:t xml:space="preserve"> не разрывая цепь.</w:t>
      </w:r>
    </w:p>
    <w:p w:rsidR="005D16E4" w:rsidRDefault="005D16E4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E52B5" w:rsidRPr="00F024B8" w:rsidRDefault="00AE52B5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 xml:space="preserve"> </w:t>
      </w:r>
      <w:r w:rsidR="005D16E4">
        <w:rPr>
          <w:noProof/>
          <w:color w:val="000000"/>
          <w:sz w:val="28"/>
          <w:szCs w:val="28"/>
        </w:rPr>
        <w:drawing>
          <wp:inline distT="0" distB="0" distL="0" distR="0">
            <wp:extent cx="2364740" cy="1774411"/>
            <wp:effectExtent l="19050" t="0" r="0" b="0"/>
            <wp:docPr id="8" name="Рисунок 7" descr="C:\Users\i\Desktop\фото светлячок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\Desktop\фото светлячок\DSCF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6E4">
        <w:rPr>
          <w:color w:val="000000"/>
          <w:sz w:val="28"/>
          <w:szCs w:val="28"/>
        </w:rPr>
        <w:t xml:space="preserve">   </w:t>
      </w:r>
      <w:r w:rsidR="005D16E4">
        <w:rPr>
          <w:noProof/>
          <w:color w:val="000000"/>
          <w:sz w:val="28"/>
          <w:szCs w:val="28"/>
        </w:rPr>
        <w:drawing>
          <wp:inline distT="0" distB="0" distL="0" distR="0">
            <wp:extent cx="2355826" cy="1767721"/>
            <wp:effectExtent l="19050" t="0" r="6374" b="0"/>
            <wp:docPr id="9" name="Рисунок 8" descr="C:\Users\i\Desktop\фото светлячок\DSCF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\Desktop\фото светлячок\DSCF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26" cy="176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B5" w:rsidRPr="00C3375D" w:rsidRDefault="00C3375D" w:rsidP="00B514C6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Эстафета</w:t>
      </w:r>
      <w:r w:rsidR="00AE52B5" w:rsidRPr="00C3375D">
        <w:rPr>
          <w:b/>
          <w:bCs/>
          <w:i/>
          <w:iCs/>
          <w:color w:val="000000"/>
          <w:sz w:val="28"/>
          <w:szCs w:val="28"/>
        </w:rPr>
        <w:t xml:space="preserve"> «Такси вызывали»</w:t>
      </w:r>
    </w:p>
    <w:p w:rsidR="00AE52B5" w:rsidRDefault="00AE52B5" w:rsidP="00B514C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24B8">
        <w:rPr>
          <w:color w:val="000000"/>
          <w:sz w:val="28"/>
          <w:szCs w:val="28"/>
        </w:rPr>
        <w:t>Капитаны</w:t>
      </w:r>
      <w:r w:rsidR="00B82144">
        <w:rPr>
          <w:color w:val="000000"/>
          <w:sz w:val="28"/>
          <w:szCs w:val="28"/>
        </w:rPr>
        <w:t xml:space="preserve"> команд, надев на себя обруч, о</w:t>
      </w:r>
      <w:r w:rsidRPr="00F024B8">
        <w:rPr>
          <w:color w:val="000000"/>
          <w:sz w:val="28"/>
          <w:szCs w:val="28"/>
        </w:rPr>
        <w:t xml:space="preserve">бегают стойку, захватывают первого игрока в обруч и вместе с ним добегают до стойки, </w:t>
      </w:r>
      <w:r w:rsidR="00457A9B">
        <w:rPr>
          <w:color w:val="000000"/>
          <w:sz w:val="28"/>
          <w:szCs w:val="28"/>
        </w:rPr>
        <w:t>заием второго, третьего и т</w:t>
      </w:r>
      <w:proofErr w:type="gramStart"/>
      <w:r w:rsidR="00457A9B">
        <w:rPr>
          <w:color w:val="000000"/>
          <w:sz w:val="28"/>
          <w:szCs w:val="28"/>
        </w:rPr>
        <w:t>.д</w:t>
      </w:r>
      <w:proofErr w:type="gramEnd"/>
    </w:p>
    <w:p w:rsidR="00EE3AF8" w:rsidRPr="00F024B8" w:rsidRDefault="00EE3AF8" w:rsidP="00B514C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E3AF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49403" cy="1912974"/>
            <wp:effectExtent l="19050" t="0" r="3297" b="0"/>
            <wp:docPr id="22" name="Рисунок 9" descr="C:\Users\i\Desktop\фото светлячок\DSCF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\Desktop\фото светлячок\DSCF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03" cy="19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EE3AF8">
        <w:rPr>
          <w:noProof/>
          <w:color w:val="000000"/>
          <w:sz w:val="28"/>
          <w:szCs w:val="28"/>
        </w:rPr>
        <w:drawing>
          <wp:inline distT="0" distB="0" distL="0" distR="0">
            <wp:extent cx="2538776" cy="1905000"/>
            <wp:effectExtent l="19050" t="0" r="0" b="0"/>
            <wp:docPr id="23" name="Рисунок 10" descr="C:\Users\i\Desktop\фото светлячок\DSCF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\Desktop\фото светлячок\DSCF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B5" w:rsidRPr="00C3375D" w:rsidRDefault="00C3375D" w:rsidP="00B514C6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Эстафета</w:t>
      </w:r>
      <w:r w:rsidR="00AE52B5" w:rsidRPr="00C3375D">
        <w:rPr>
          <w:b/>
          <w:bCs/>
          <w:i/>
          <w:iCs/>
          <w:color w:val="000000"/>
          <w:sz w:val="28"/>
          <w:szCs w:val="28"/>
        </w:rPr>
        <w:t xml:space="preserve"> «Подземный переход»</w:t>
      </w:r>
    </w:p>
    <w:p w:rsidR="00AE52B5" w:rsidRDefault="00AE52B5" w:rsidP="00B514C6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i w:val="0"/>
          <w:color w:val="000000"/>
          <w:sz w:val="28"/>
          <w:szCs w:val="28"/>
        </w:rPr>
      </w:pPr>
      <w:r w:rsidRPr="00F024B8">
        <w:rPr>
          <w:rStyle w:val="a6"/>
          <w:i w:val="0"/>
          <w:iCs w:val="0"/>
          <w:color w:val="000000"/>
          <w:sz w:val="28"/>
          <w:szCs w:val="28"/>
        </w:rPr>
        <w:t>Один из игроков</w:t>
      </w:r>
      <w:r w:rsidRPr="00F024B8">
        <w:rPr>
          <w:rStyle w:val="apple-converted-space"/>
          <w:iCs/>
          <w:color w:val="000000"/>
          <w:sz w:val="28"/>
          <w:szCs w:val="28"/>
        </w:rPr>
        <w:t> </w:t>
      </w:r>
      <w:r w:rsidRPr="00F024B8">
        <w:rPr>
          <w:rStyle w:val="a6"/>
          <w:i w:val="0"/>
          <w:color w:val="000000"/>
          <w:sz w:val="28"/>
          <w:szCs w:val="28"/>
        </w:rPr>
        <w:t>бежит до отметки, становиться с упором на ладони и ступни, прогибаясь вверх – «Мостик», следующий проползает под ним, оббегают стойку, передают эстафету ладошкой.</w:t>
      </w:r>
    </w:p>
    <w:p w:rsidR="00EE3AF8" w:rsidRDefault="00EE3AF8" w:rsidP="00B514C6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i w:val="0"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549525" cy="1913066"/>
            <wp:effectExtent l="19050" t="0" r="3175" b="0"/>
            <wp:docPr id="24" name="Рисунок 19" descr="C:\Users\i\Desktop\фото светлячок\DSCF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\Desktop\фото светлячок\DSCF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6"/>
          <w:i w:val="0"/>
          <w:color w:val="000000"/>
          <w:sz w:val="28"/>
          <w:szCs w:val="28"/>
        </w:rPr>
        <w:t xml:space="preserve">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543175" cy="1908301"/>
            <wp:effectExtent l="19050" t="0" r="9525" b="0"/>
            <wp:docPr id="25" name="Рисунок 20" descr="C:\Users\i\Desktop\фото светлячок\DSCF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\Desktop\фото светлячок\DSCF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83" cy="191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9B" w:rsidRDefault="00457A9B" w:rsidP="00EE3AF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AE52B5" w:rsidRPr="00F024B8" w:rsidRDefault="00AE52B5" w:rsidP="00B514C6">
      <w:pPr>
        <w:pStyle w:val="a3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  <w:szCs w:val="28"/>
        </w:rPr>
      </w:pPr>
      <w:r w:rsidRPr="00F024B8">
        <w:rPr>
          <w:b/>
          <w:bCs/>
          <w:iCs/>
          <w:color w:val="000000"/>
          <w:sz w:val="28"/>
          <w:szCs w:val="28"/>
        </w:rPr>
        <w:t>Эстафета № 7 «Кросворд»</w:t>
      </w:r>
    </w:p>
    <w:tbl>
      <w:tblPr>
        <w:tblStyle w:val="a7"/>
        <w:tblW w:w="0" w:type="auto"/>
        <w:tblLook w:val="04A0"/>
      </w:tblPr>
      <w:tblGrid>
        <w:gridCol w:w="957"/>
        <w:gridCol w:w="962"/>
        <w:gridCol w:w="955"/>
        <w:gridCol w:w="955"/>
        <w:gridCol w:w="955"/>
        <w:gridCol w:w="990"/>
        <w:gridCol w:w="951"/>
        <w:gridCol w:w="952"/>
        <w:gridCol w:w="955"/>
        <w:gridCol w:w="939"/>
      </w:tblGrid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C3375D">
              <w:rPr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F024B8">
              <w:rPr>
                <w:b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990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2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5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C3375D">
              <w:rPr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И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И</w:t>
            </w:r>
          </w:p>
        </w:tc>
        <w:tc>
          <w:tcPr>
            <w:tcW w:w="990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Я</w:t>
            </w:r>
          </w:p>
        </w:tc>
        <w:tc>
          <w:tcPr>
            <w:tcW w:w="951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2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5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C3375D">
              <w:rPr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С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F024B8">
              <w:rPr>
                <w:b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90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51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К</w:t>
            </w:r>
          </w:p>
        </w:tc>
        <w:tc>
          <w:tcPr>
            <w:tcW w:w="952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Т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939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F024B8">
              <w:rPr>
                <w:b/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C3375D">
              <w:rPr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955" w:type="dxa"/>
          </w:tcPr>
          <w:p w:rsidR="001C7EDB" w:rsidRPr="00F024B8" w:rsidRDefault="00512285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Д</w:t>
            </w:r>
          </w:p>
        </w:tc>
        <w:tc>
          <w:tcPr>
            <w:tcW w:w="990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951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952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И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939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А</w:t>
            </w:r>
          </w:p>
        </w:tc>
      </w:tr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C3375D">
              <w:rPr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М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0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Я</w:t>
            </w:r>
          </w:p>
        </w:tc>
        <w:tc>
          <w:tcPr>
            <w:tcW w:w="951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2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5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1C7EDB" w:rsidRPr="00F024B8" w:rsidTr="001C7EDB">
        <w:tc>
          <w:tcPr>
            <w:tcW w:w="957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62" w:type="dxa"/>
          </w:tcPr>
          <w:p w:rsidR="001C7EDB" w:rsidRPr="00C3375D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C3375D">
              <w:rPr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М</w:t>
            </w:r>
          </w:p>
        </w:tc>
        <w:tc>
          <w:tcPr>
            <w:tcW w:w="955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990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951" w:type="dxa"/>
          </w:tcPr>
          <w:p w:rsidR="001C7EDB" w:rsidRPr="00F024B8" w:rsidRDefault="00A07D98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024B8">
              <w:rPr>
                <w:b/>
                <w:color w:val="000000"/>
                <w:sz w:val="28"/>
                <w:szCs w:val="28"/>
              </w:rPr>
              <w:t>Ь</w:t>
            </w:r>
          </w:p>
        </w:tc>
        <w:tc>
          <w:tcPr>
            <w:tcW w:w="952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55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</w:tcPr>
          <w:p w:rsidR="001C7EDB" w:rsidRPr="00F024B8" w:rsidRDefault="001C7EDB" w:rsidP="00B514C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AE52B5" w:rsidRPr="00F024B8" w:rsidRDefault="00AE52B5" w:rsidP="00B514C6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E52B5" w:rsidRPr="00F024B8" w:rsidRDefault="00F024B8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>И</w:t>
      </w:r>
      <w:r w:rsidR="00AE52B5" w:rsidRPr="00F024B8">
        <w:rPr>
          <w:rFonts w:ascii="Times New Roman" w:hAnsi="Times New Roman" w:cs="Times New Roman"/>
          <w:sz w:val="28"/>
          <w:szCs w:val="28"/>
        </w:rPr>
        <w:t>сточник света для водителей</w:t>
      </w:r>
    </w:p>
    <w:p w:rsidR="001C7EDB" w:rsidRPr="00F024B8" w:rsidRDefault="001C7EDB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 xml:space="preserve">……. </w:t>
      </w:r>
      <w:proofErr w:type="gramStart"/>
      <w:r w:rsidR="00512285">
        <w:rPr>
          <w:rFonts w:ascii="Times New Roman" w:hAnsi="Times New Roman" w:cs="Times New Roman"/>
          <w:sz w:val="28"/>
          <w:szCs w:val="28"/>
        </w:rPr>
        <w:t>с</w:t>
      </w:r>
      <w:r w:rsidRPr="00F024B8">
        <w:rPr>
          <w:rFonts w:ascii="Times New Roman" w:hAnsi="Times New Roman" w:cs="Times New Roman"/>
          <w:sz w:val="28"/>
          <w:szCs w:val="28"/>
        </w:rPr>
        <w:t>плошная</w:t>
      </w:r>
      <w:proofErr w:type="gramEnd"/>
      <w:r w:rsidR="00512285">
        <w:rPr>
          <w:rFonts w:ascii="Times New Roman" w:hAnsi="Times New Roman" w:cs="Times New Roman"/>
          <w:sz w:val="28"/>
          <w:szCs w:val="28"/>
        </w:rPr>
        <w:t xml:space="preserve">, </w:t>
      </w:r>
      <w:r w:rsidRPr="00F024B8">
        <w:rPr>
          <w:rFonts w:ascii="Times New Roman" w:hAnsi="Times New Roman" w:cs="Times New Roman"/>
          <w:sz w:val="28"/>
          <w:szCs w:val="28"/>
        </w:rPr>
        <w:t xml:space="preserve"> на дороге</w:t>
      </w:r>
    </w:p>
    <w:p w:rsidR="001C7EDB" w:rsidRPr="00F024B8" w:rsidRDefault="001C7EDB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>Помогает водителю на дороге</w:t>
      </w:r>
    </w:p>
    <w:p w:rsidR="001C7EDB" w:rsidRPr="00F024B8" w:rsidRDefault="001C7EDB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>Яма на дороге</w:t>
      </w:r>
    </w:p>
    <w:p w:rsidR="001C7EDB" w:rsidRPr="00F024B8" w:rsidRDefault="001C7EDB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lastRenderedPageBreak/>
        <w:t>Кто ездил на печке?</w:t>
      </w:r>
    </w:p>
    <w:p w:rsidR="001C7EDB" w:rsidRDefault="001C7EDB" w:rsidP="00B514C6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4B8">
        <w:rPr>
          <w:rFonts w:ascii="Times New Roman" w:hAnsi="Times New Roman" w:cs="Times New Roman"/>
          <w:sz w:val="28"/>
          <w:szCs w:val="28"/>
        </w:rPr>
        <w:t>На поясе у инспектора ГИБДД</w:t>
      </w:r>
    </w:p>
    <w:p w:rsidR="00457A9B" w:rsidRDefault="00457A9B" w:rsidP="00B514C6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163" cy="1924050"/>
            <wp:effectExtent l="19050" t="0" r="7587" b="0"/>
            <wp:docPr id="12" name="Рисунок 11" descr="C:\Users\i\Desktop\фото светлячок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\Desktop\фото светлячок\DSCF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765" cy="1924502"/>
            <wp:effectExtent l="19050" t="0" r="6985" b="0"/>
            <wp:docPr id="13" name="Рисунок 12" descr="C:\Users\i\Desktop\фото светлячок\DSCF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\Desktop\фото светлячок\DSCF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98" w:rsidRPr="00F024B8" w:rsidRDefault="00A07D9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7D98" w:rsidRDefault="00C3375D" w:rsidP="00B514C6">
      <w:pPr>
        <w:pStyle w:val="a3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Эстафета </w:t>
      </w:r>
      <w:r w:rsidR="00A07D98" w:rsidRPr="00C3375D">
        <w:rPr>
          <w:b/>
          <w:bCs/>
          <w:i/>
          <w:iCs/>
          <w:color w:val="000000"/>
          <w:sz w:val="28"/>
          <w:szCs w:val="28"/>
        </w:rPr>
        <w:t xml:space="preserve"> «Медицина»</w:t>
      </w:r>
    </w:p>
    <w:p w:rsidR="00C3375D" w:rsidRDefault="00C3375D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Команды накладывают медицинские повязки на пострадовшего в ДТП.</w:t>
      </w:r>
    </w:p>
    <w:p w:rsidR="00457A9B" w:rsidRPr="00C3375D" w:rsidRDefault="00457A9B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</w:t>
      </w:r>
      <w:r w:rsidR="00B514C6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373755" cy="1781175"/>
            <wp:effectExtent l="19050" t="0" r="7495" b="0"/>
            <wp:docPr id="18" name="Рисунок 15" descr="C:\Users\i\Desktop\фото светлячок\DSCF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\Desktop\фото светлячок\DSCF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4C6">
        <w:rPr>
          <w:bCs/>
          <w:iCs/>
          <w:color w:val="000000"/>
          <w:sz w:val="28"/>
          <w:szCs w:val="28"/>
        </w:rPr>
        <w:t xml:space="preserve">  </w:t>
      </w:r>
      <w:r w:rsidR="00B514C6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475306" cy="1857375"/>
            <wp:effectExtent l="19050" t="0" r="1194" b="0"/>
            <wp:docPr id="19" name="Рисунок 16" descr="C:\Users\i\Desktop\фото светлячок\DSCF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\Desktop\фото светлячок\DSCF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06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5D" w:rsidRPr="00C3375D" w:rsidRDefault="00C3375D" w:rsidP="00B514C6">
      <w:pPr>
        <w:pStyle w:val="a3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A07D98" w:rsidRPr="00C3375D" w:rsidRDefault="00C3375D" w:rsidP="00B514C6">
      <w:pPr>
        <w:pStyle w:val="a3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Эстафета </w:t>
      </w:r>
      <w:r w:rsidR="00A07D98" w:rsidRPr="00C3375D">
        <w:rPr>
          <w:b/>
          <w:bCs/>
          <w:i/>
          <w:iCs/>
          <w:color w:val="000000"/>
          <w:sz w:val="28"/>
          <w:szCs w:val="28"/>
        </w:rPr>
        <w:t xml:space="preserve"> «Пожарная безопасность»</w:t>
      </w:r>
    </w:p>
    <w:p w:rsidR="00A07D98" w:rsidRDefault="00A07D98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 w:rsidRPr="00C3375D">
        <w:rPr>
          <w:bCs/>
          <w:iCs/>
          <w:color w:val="000000"/>
          <w:sz w:val="28"/>
          <w:szCs w:val="28"/>
        </w:rPr>
        <w:t>Условное тушение  автомобиля</w:t>
      </w:r>
      <w:r w:rsidR="00C3375D">
        <w:rPr>
          <w:bCs/>
          <w:iCs/>
          <w:color w:val="000000"/>
          <w:sz w:val="28"/>
          <w:szCs w:val="28"/>
        </w:rPr>
        <w:t>.</w:t>
      </w:r>
    </w:p>
    <w:p w:rsidR="00B514C6" w:rsidRDefault="00B514C6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</w:p>
    <w:p w:rsidR="00B514C6" w:rsidRDefault="00B514C6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373755" cy="1781175"/>
            <wp:effectExtent l="19050" t="0" r="7495" b="0"/>
            <wp:docPr id="20" name="Рисунок 17" descr="C:\Users\i\Desktop\фото светлячок\DSCF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\Desktop\фото светлячок\DSCF00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  <w:sz w:val="28"/>
          <w:szCs w:val="28"/>
        </w:rPr>
        <w:t xml:space="preserve">  </w:t>
      </w:r>
      <w:r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374265" cy="1781558"/>
            <wp:effectExtent l="19050" t="0" r="6985" b="0"/>
            <wp:docPr id="21" name="Рисунок 18" descr="C:\Users\i\Desktop\фото светлячок\DSCF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\Desktop\фото светлячок\DSCF0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5D" w:rsidRDefault="00C3375D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</w:p>
    <w:p w:rsidR="00EE3AF8" w:rsidRPr="00C3375D" w:rsidRDefault="00EE3AF8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</w:p>
    <w:p w:rsidR="00A07D98" w:rsidRPr="00C3375D" w:rsidRDefault="007713CA" w:rsidP="00B514C6">
      <w:pPr>
        <w:pStyle w:val="a3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</w:rPr>
      </w:pPr>
      <w:r w:rsidRPr="00C3375D">
        <w:rPr>
          <w:b/>
          <w:bCs/>
          <w:i/>
          <w:iCs/>
          <w:color w:val="000000"/>
          <w:sz w:val="28"/>
          <w:szCs w:val="28"/>
        </w:rPr>
        <w:lastRenderedPageBreak/>
        <w:t>Эстафета № 7 «Отгадай ребус</w:t>
      </w:r>
      <w:r w:rsidR="00A07D98" w:rsidRPr="00C3375D">
        <w:rPr>
          <w:b/>
          <w:bCs/>
          <w:i/>
          <w:iCs/>
          <w:color w:val="000000"/>
          <w:sz w:val="28"/>
          <w:szCs w:val="28"/>
        </w:rPr>
        <w:t>»</w:t>
      </w:r>
    </w:p>
    <w:p w:rsidR="007713CA" w:rsidRPr="00F024B8" w:rsidRDefault="007713CA" w:rsidP="00B514C6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07D98" w:rsidRPr="00F024B8" w:rsidRDefault="007713CA" w:rsidP="00B514C6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024B8">
        <w:rPr>
          <w:noProof/>
          <w:sz w:val="28"/>
          <w:szCs w:val="28"/>
        </w:rPr>
        <w:drawing>
          <wp:inline distT="0" distB="0" distL="0" distR="0">
            <wp:extent cx="3858538" cy="5495925"/>
            <wp:effectExtent l="19050" t="0" r="8612" b="0"/>
            <wp:docPr id="1" name="Рисунок 1" descr="hello_html_3b97e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b97eee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38" cy="549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98" w:rsidRPr="00F024B8" w:rsidRDefault="00A07D9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7A9B" w:rsidRDefault="00457A9B" w:rsidP="00B514C6">
      <w:pPr>
        <w:pStyle w:val="a3"/>
        <w:spacing w:before="0" w:beforeAutospacing="0" w:after="0" w:afterAutospacing="0" w:line="360" w:lineRule="auto"/>
        <w:rPr>
          <w:b/>
          <w:bCs/>
          <w:iCs/>
          <w:color w:val="000000"/>
          <w:sz w:val="28"/>
          <w:szCs w:val="28"/>
        </w:rPr>
      </w:pPr>
      <w:r w:rsidRPr="00457A9B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657475" cy="1994068"/>
            <wp:effectExtent l="19050" t="0" r="9525" b="0"/>
            <wp:docPr id="16" name="Рисунок 13" descr="C:\Users\i\Desktop\фото светлячок\DSCF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\Desktop\фото светлячок\DSCF00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color w:val="000000"/>
          <w:sz w:val="28"/>
          <w:szCs w:val="28"/>
        </w:rPr>
        <w:t xml:space="preserve">  </w:t>
      </w:r>
      <w:r w:rsidR="00EE3AF8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678408" cy="2009775"/>
            <wp:effectExtent l="19050" t="0" r="7642" b="0"/>
            <wp:docPr id="26" name="Рисунок 21" descr="C:\Users\i\Desktop\фото светлячок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\Desktop\фото светлячок\DSCF0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9B" w:rsidRDefault="00457A9B" w:rsidP="00B514C6">
      <w:pPr>
        <w:pStyle w:val="a3"/>
        <w:spacing w:before="0" w:beforeAutospacing="0" w:after="0" w:afterAutospacing="0" w:line="360" w:lineRule="auto"/>
        <w:rPr>
          <w:b/>
          <w:bCs/>
          <w:iCs/>
          <w:color w:val="000000"/>
          <w:sz w:val="28"/>
          <w:szCs w:val="28"/>
        </w:rPr>
      </w:pPr>
    </w:p>
    <w:p w:rsidR="00C3375D" w:rsidRDefault="00C3375D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 xml:space="preserve">Учитель: </w:t>
      </w:r>
      <w:r>
        <w:rPr>
          <w:bCs/>
          <w:iCs/>
          <w:color w:val="000000"/>
          <w:sz w:val="28"/>
          <w:szCs w:val="28"/>
        </w:rPr>
        <w:t>Вот ребята и закончило</w:t>
      </w:r>
      <w:r w:rsidR="00512285">
        <w:rPr>
          <w:bCs/>
          <w:iCs/>
          <w:color w:val="000000"/>
          <w:sz w:val="28"/>
          <w:szCs w:val="28"/>
        </w:rPr>
        <w:t>сь сейчас наше мероприяие, мы уз</w:t>
      </w:r>
      <w:r>
        <w:rPr>
          <w:bCs/>
          <w:iCs/>
          <w:color w:val="000000"/>
          <w:sz w:val="28"/>
          <w:szCs w:val="28"/>
        </w:rPr>
        <w:t xml:space="preserve">нали многое о светоотражающих элементах, для чего они нужны, где носить, </w:t>
      </w:r>
      <w:r w:rsidR="00512285">
        <w:rPr>
          <w:bCs/>
          <w:iCs/>
          <w:color w:val="000000"/>
          <w:sz w:val="28"/>
          <w:szCs w:val="28"/>
        </w:rPr>
        <w:t>и.т.д.</w:t>
      </w:r>
    </w:p>
    <w:p w:rsidR="00512285" w:rsidRDefault="00F117EA" w:rsidP="00B514C6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Удачи вам на дорог</w:t>
      </w:r>
      <w:r w:rsidR="00512285">
        <w:rPr>
          <w:bCs/>
          <w:iCs/>
          <w:color w:val="000000"/>
          <w:sz w:val="28"/>
          <w:szCs w:val="28"/>
        </w:rPr>
        <w:t>ах!</w:t>
      </w:r>
    </w:p>
    <w:p w:rsidR="00631E93" w:rsidRDefault="00631E93" w:rsidP="00B514C6">
      <w:pPr>
        <w:pStyle w:val="a3"/>
        <w:spacing w:before="0" w:beforeAutospacing="0" w:after="0" w:afterAutospacing="0" w:line="360" w:lineRule="auto"/>
        <w:rPr>
          <w:rStyle w:val="apple-converted-space"/>
          <w:b/>
          <w:bCs/>
          <w:color w:val="000000"/>
          <w:sz w:val="28"/>
          <w:szCs w:val="28"/>
        </w:rPr>
      </w:pPr>
      <w:r w:rsidRPr="00631E93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Ребята все </w:t>
      </w:r>
      <w:r w:rsidR="009F44F8">
        <w:rPr>
          <w:rStyle w:val="apple-converted-space"/>
          <w:b/>
          <w:bCs/>
          <w:color w:val="000000"/>
          <w:sz w:val="28"/>
          <w:szCs w:val="28"/>
        </w:rPr>
        <w:t>в</w:t>
      </w:r>
      <w:r>
        <w:rPr>
          <w:rStyle w:val="apple-converted-space"/>
          <w:b/>
          <w:bCs/>
          <w:color w:val="000000"/>
          <w:sz w:val="28"/>
          <w:szCs w:val="28"/>
        </w:rPr>
        <w:t>месте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31E93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>без фликера не пойду</w:t>
      </w:r>
      <w:r w:rsidRPr="00631E93">
        <w:rPr>
          <w:color w:val="000000"/>
          <w:sz w:val="28"/>
          <w:szCs w:val="28"/>
        </w:rPr>
        <w:t>,</w:t>
      </w:r>
    </w:p>
    <w:p w:rsidR="00631E93" w:rsidRDefault="00631E93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E93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его одену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Pr="00631E93">
        <w:rPr>
          <w:color w:val="000000"/>
          <w:sz w:val="28"/>
          <w:szCs w:val="28"/>
        </w:rPr>
        <w:t xml:space="preserve"> зеленый подожду.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не было беду!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</w:t>
      </w:r>
      <w:r w:rsidRPr="00631E93">
        <w:rPr>
          <w:color w:val="000000"/>
          <w:sz w:val="28"/>
          <w:szCs w:val="28"/>
        </w:rPr>
        <w:t xml:space="preserve"> уже не просто дети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31E93">
        <w:rPr>
          <w:color w:val="000000"/>
          <w:sz w:val="28"/>
          <w:szCs w:val="28"/>
        </w:rPr>
        <w:t>Пешеходы на планете!</w:t>
      </w:r>
    </w:p>
    <w:p w:rsidR="00631E93" w:rsidRPr="00631E93" w:rsidRDefault="00631E93" w:rsidP="00B514C6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631E93" w:rsidRDefault="00631E93" w:rsidP="00B514C6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631E93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 xml:space="preserve"> 1</w:t>
      </w:r>
    </w:p>
    <w:p w:rsidR="00631E93" w:rsidRDefault="00631E93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E93">
        <w:rPr>
          <w:color w:val="000000"/>
          <w:sz w:val="28"/>
          <w:szCs w:val="28"/>
        </w:rPr>
        <w:t>На дорогах трудностей так много, </w:t>
      </w:r>
      <w:r w:rsidRPr="00631E93">
        <w:rPr>
          <w:color w:val="000000"/>
          <w:sz w:val="28"/>
          <w:szCs w:val="28"/>
        </w:rPr>
        <w:br/>
        <w:t>Но их бояться нет у нас причин.</w:t>
      </w:r>
      <w:r w:rsidRPr="00631E93">
        <w:rPr>
          <w:color w:val="000000"/>
          <w:sz w:val="28"/>
          <w:szCs w:val="28"/>
        </w:rPr>
        <w:br/>
        <w:t>Потому что правила движенья</w:t>
      </w:r>
    </w:p>
    <w:p w:rsidR="00F117EA" w:rsidRDefault="00631E93" w:rsidP="00B514C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31E93">
        <w:rPr>
          <w:color w:val="000000"/>
          <w:sz w:val="28"/>
          <w:szCs w:val="28"/>
        </w:rPr>
        <w:t>Есть у пешеходов и машин.</w:t>
      </w:r>
      <w:r w:rsidRPr="00631E93">
        <w:rPr>
          <w:color w:val="000000"/>
          <w:sz w:val="28"/>
          <w:szCs w:val="28"/>
        </w:rPr>
        <w:br/>
        <w:t>И чтоб у всех было хорошее настроение</w:t>
      </w:r>
      <w:r>
        <w:rPr>
          <w:color w:val="000000"/>
          <w:sz w:val="28"/>
          <w:szCs w:val="28"/>
        </w:rPr>
        <w:br/>
        <w:t xml:space="preserve">Одевайти дети, </w:t>
      </w:r>
      <w:r w:rsidR="00F117EA">
        <w:rPr>
          <w:color w:val="000000"/>
          <w:sz w:val="28"/>
          <w:szCs w:val="28"/>
        </w:rPr>
        <w:t>элементы светоотражения</w:t>
      </w:r>
      <w:r w:rsidRPr="00631E93">
        <w:rPr>
          <w:color w:val="000000"/>
          <w:sz w:val="28"/>
          <w:szCs w:val="28"/>
        </w:rPr>
        <w:t>!</w:t>
      </w:r>
    </w:p>
    <w:p w:rsidR="00F117EA" w:rsidRDefault="00631E93" w:rsidP="00EE3AF8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631E93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                                   </w:t>
      </w:r>
      <w:r w:rsidRPr="00631E93">
        <w:rPr>
          <w:b/>
          <w:color w:val="000000"/>
          <w:sz w:val="28"/>
          <w:szCs w:val="28"/>
        </w:rPr>
        <w:t>До свидания, до скорой встречи</w:t>
      </w:r>
      <w:r w:rsidRPr="00631E93">
        <w:rPr>
          <w:b/>
          <w:color w:val="000000"/>
          <w:sz w:val="27"/>
          <w:szCs w:val="27"/>
        </w:rPr>
        <w:t>!</w:t>
      </w: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7EA" w:rsidRDefault="00F117EA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7EDB" w:rsidRDefault="00977614" w:rsidP="00B51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4B8">
        <w:rPr>
          <w:rFonts w:ascii="Times New Roman" w:hAnsi="Times New Roman" w:cs="Times New Roman"/>
          <w:b/>
          <w:sz w:val="28"/>
          <w:szCs w:val="28"/>
        </w:rPr>
        <w:lastRenderedPageBreak/>
        <w:t>Интернет рессурсы:</w:t>
      </w:r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7614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</w:t>
        </w:r>
      </w:hyperlink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977614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http://www.maam.ru</w:t>
        </w:r>
      </w:hyperlink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7614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http://a2b2.ru</w:t>
        </w:r>
      </w:hyperlink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7614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http://doshkolnik.ru</w:t>
        </w:r>
      </w:hyperlink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7614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http://vospitateljam.ru</w:t>
        </w:r>
      </w:hyperlink>
    </w:p>
    <w:p w:rsidR="00977614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5B0152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http://kladraz.ru</w:t>
        </w:r>
      </w:hyperlink>
    </w:p>
    <w:p w:rsidR="005B0152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5B0152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http://ped-kopilka.ru</w:t>
        </w:r>
      </w:hyperlink>
    </w:p>
    <w:p w:rsidR="005B0152" w:rsidRPr="00F117EA" w:rsidRDefault="00A70918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5B0152" w:rsidRPr="00F117E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https://урок.рф</w:t>
        </w:r>
      </w:hyperlink>
    </w:p>
    <w:p w:rsidR="005B0152" w:rsidRPr="00977614" w:rsidRDefault="005B0152" w:rsidP="00B514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B0152" w:rsidRPr="00977614" w:rsidSect="00573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17045"/>
    <w:multiLevelType w:val="hybridMultilevel"/>
    <w:tmpl w:val="AFE4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CD6"/>
    <w:rsid w:val="000718B2"/>
    <w:rsid w:val="001C7EDB"/>
    <w:rsid w:val="00304CEA"/>
    <w:rsid w:val="00457A9B"/>
    <w:rsid w:val="00507740"/>
    <w:rsid w:val="00512285"/>
    <w:rsid w:val="00573008"/>
    <w:rsid w:val="005756D4"/>
    <w:rsid w:val="005B0152"/>
    <w:rsid w:val="005D16E4"/>
    <w:rsid w:val="00631E93"/>
    <w:rsid w:val="00732338"/>
    <w:rsid w:val="007427B1"/>
    <w:rsid w:val="007713CA"/>
    <w:rsid w:val="00782CB8"/>
    <w:rsid w:val="008A1B4F"/>
    <w:rsid w:val="00924786"/>
    <w:rsid w:val="009656C1"/>
    <w:rsid w:val="00977614"/>
    <w:rsid w:val="009D0200"/>
    <w:rsid w:val="009F44F8"/>
    <w:rsid w:val="00A07D98"/>
    <w:rsid w:val="00A70918"/>
    <w:rsid w:val="00A93A60"/>
    <w:rsid w:val="00A950BC"/>
    <w:rsid w:val="00AE52B5"/>
    <w:rsid w:val="00B514C6"/>
    <w:rsid w:val="00B82144"/>
    <w:rsid w:val="00C00C43"/>
    <w:rsid w:val="00C3375D"/>
    <w:rsid w:val="00C93B50"/>
    <w:rsid w:val="00C968BE"/>
    <w:rsid w:val="00CD0704"/>
    <w:rsid w:val="00D55821"/>
    <w:rsid w:val="00E90CD6"/>
    <w:rsid w:val="00E93C48"/>
    <w:rsid w:val="00EA47D0"/>
    <w:rsid w:val="00EE3AF8"/>
    <w:rsid w:val="00F024B8"/>
    <w:rsid w:val="00F117EA"/>
    <w:rsid w:val="00F22982"/>
    <w:rsid w:val="00F60920"/>
    <w:rsid w:val="00FA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2CB8"/>
    <w:rPr>
      <w:b/>
      <w:bCs/>
    </w:rPr>
  </w:style>
  <w:style w:type="character" w:customStyle="1" w:styleId="apple-converted-space">
    <w:name w:val="apple-converted-space"/>
    <w:basedOn w:val="a0"/>
    <w:rsid w:val="00782CB8"/>
  </w:style>
  <w:style w:type="paragraph" w:customStyle="1" w:styleId="poem">
    <w:name w:val="poem"/>
    <w:basedOn w:val="a"/>
    <w:rsid w:val="0030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656C1"/>
    <w:rPr>
      <w:color w:val="0000FF"/>
      <w:u w:val="single"/>
    </w:rPr>
  </w:style>
  <w:style w:type="character" w:styleId="a6">
    <w:name w:val="Emphasis"/>
    <w:basedOn w:val="a0"/>
    <w:uiPriority w:val="20"/>
    <w:qFormat/>
    <w:rsid w:val="00AE52B5"/>
    <w:rPr>
      <w:i/>
      <w:iCs/>
    </w:rPr>
  </w:style>
  <w:style w:type="table" w:styleId="a7">
    <w:name w:val="Table Grid"/>
    <w:basedOn w:val="a1"/>
    <w:uiPriority w:val="59"/>
    <w:rsid w:val="00AE5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52B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7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1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&#1091;&#1088;&#1086;&#1082;.&#1088;&#1092;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ped-kopilk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a2b2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kladraz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maam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vospitatelja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infourok.ru" TargetMode="External"/><Relationship Id="rId30" Type="http://schemas.openxmlformats.org/officeDocument/2006/relationships/hyperlink" Target="http://doshkolnik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923D5-F1FB-4637-AC3F-EB829F6D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19</cp:revision>
  <dcterms:created xsi:type="dcterms:W3CDTF">2017-12-07T04:00:00Z</dcterms:created>
  <dcterms:modified xsi:type="dcterms:W3CDTF">2017-12-29T10:39:00Z</dcterms:modified>
</cp:coreProperties>
</file>