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70" w:rsidRPr="00686570" w:rsidRDefault="00686570" w:rsidP="0068657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68657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Статья "ОРГАНИЗАЦИЯ РАБОТЫ С СЕМЬЕЙ В ДОУ НА СОВРЕМЕННОМ ЭТАПЕ ОБРАЗОВАНИЯ"</w:t>
      </w:r>
    </w:p>
    <w:p w:rsidR="00180FF1" w:rsidRDefault="00686570" w:rsidP="00686570"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данная статья предназначен для воспитателей детских садов.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распространение педагогического опыта.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Обмен</w:t>
      </w:r>
      <w:proofErr w:type="spellEnd"/>
      <w:proofErr w:type="gramEnd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опытом с воспитателями детских садов.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Семья, как нам известно, это образец для подражания. Ребёнок берёт примеры поведения с отца и матери, братьев и сестёр.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Любая педагогика без семьи – невозможна. В семье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воспитание ребёнка и развитие не может протекать само по себе.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Подчеркнуто, что одним из принципов дошкольного образования является сотрудничество Организации работы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соответствии с ФГОС детский сад обязан: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(Современные программы образования дошкольников, такие как «Радуга», «Развитие», «Детство» строятся на основе Концепции дошкольного воспитания, современных достижений психологии и педагогики. Однако родители, выступающие социальными заказчиками образовательных услуг, часто не обладают глубокими знаниями в этой области.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родителей.)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обеспечить открытость дошкольного образования;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создавать условия для участия родителей (законных представителей) в образовательной деятельности;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поддерживать родителей (законных представителей) в воспитании детей, охране и укреплении их здоровья;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приоритетные задачи: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установление партнерских отношений с семьей каждого воспитанника;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объединение усилий для развития и воспитания детей;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создание атмосферы взаимопонимания, общности интересов, эмоциональной </w:t>
      </w:r>
      <w:proofErr w:type="spellStart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взаимоподдержки</w:t>
      </w:r>
      <w:proofErr w:type="spellEnd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активизация и обогащение воспитательных умений родителей;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Система работы по взаимодействию с родителями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Имея достаточный опыт работы с детьми (13 лет), я всё больше убеждаюсь, что только общими усилиями семьи и детского сада можно добиться хороших результатов, прийти к поставленной цели. Поэтому свои отношения с родителями строю на основе сотрудничества и взаимного уважения. Всегда помню о том, что каждый ребёнок – уникален. Его нельзя сравнивать с другими детьми.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одного желания мало. К нам в детский сад каждый год приходят новые дети, т.к. детский сад посещают дети в возрасте от 1 до 3 лет. Каждый год приходится устанавливать связь с новыми родителями. Родители, придя в детский сад, присматриваются к нам. В своём роде проходит та же адаптация. И как же понять, что особенного и интересного ждут от нас родители? В этом вопросе, конечно же, помогает анкета. Анкетирование проводится на начало учебного года. Анкета помогает выяснить социальный статус, предпочтения ребёнка, навыки и умения, которыми малыш обладает, придя в ДОУ, сколько детей в семье и какие между ними отношения.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данных помогает ближе познакомиться с интересами ребёнка, что в свою очередь может положительно оказаться на адаптации. Также выявить запросы родителей помогают личные беседы. Благодаря такой организации составляется примерный план работы с родителями на год. Почему примерный, потому что после того как мы ближе познакомимся с детьми, у нас появятся вопросы, с которыми необходимо будет выйти к родителям. Это уже отражается в календарном планировании.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Наверное, каждый воспитатель хочет, чтобы родители группы были активными участниками, а не пассивными слушателями.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Чтобы добиться этого мы применяем различные формы работы с детьми.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эффективными всё же остаются родительские собрания. Это традиционная форма является очень действенной, к тому же, на родительские собрания планируются выступления и сотрудника ГИБДД, и медицинской сестры.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проводятся анкетирования родителей по годовым задачам ДОУ.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Хорошей формой в работе с семьёй являются выставки совместного творчества детей, родителей и воспитателей на различные темы. Проведение таких выставок, как: «Осенние фантазии», «Зимушка – зима», «Руками наших мам» «Ах, лето, лето!» стало стимулом развития эстетических чувств наших воспитанников, стимулом к совместной деятельности детей и родителей. Мы практикуем награждение дипломами участников выставок. Хотелось бы сказать об одном важном моменте в системе работы с родителями. Каждый человек, сделав какую-нибудь работу, </w:t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нуждается в оценке своего труда. В этом нуждаются и наши родители.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«Похвала полезна хотя бы потому, что укрепляет нас в доброжелательных намерениях», – писал Ф. Ларошфуко, и в современном мире это актуально всегда и везде. Не забывайте хвалить своих родителей.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Регулярная организация </w:t>
      </w:r>
      <w:proofErr w:type="spellStart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фотостенда</w:t>
      </w:r>
      <w:proofErr w:type="spellEnd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фотографиями «Вот как весело живём» знакомила родителей с жизнью ДОУ, деятельностью их детей.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Необходимую информацию по вопросам воспитания и обучения детей родители получают через наглядно – информационный материал: ширмы, стенды, папки – передвижки, буклеты, перекидную систему.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же, современные родители очень заняты. И тут на помощь приходят современные ресурсы.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стали инициаторами того, чтобы создать группу в контакте. В группе организатор выкладывает для остальных родителей различные темы для обсуждения. Фотографии с выставок рисунков и поделок из пластилина.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Родители могут ещё получить информацию через сайт детского сада. </w:t>
      </w:r>
      <w:proofErr w:type="gramStart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Кроме того</w:t>
      </w:r>
      <w:proofErr w:type="gramEnd"/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многих педагогов есть свои личные блоги и мини-сайты. </w:t>
      </w:r>
      <w:r w:rsidRPr="006865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65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разнообразных форм работы с семьёй позволило пробудить чувство расположения и доверия родителей к детскому саду.</w:t>
      </w:r>
    </w:p>
    <w:sectPr w:rsidR="00180FF1" w:rsidSect="00686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0"/>
    <w:rsid w:val="000E2FB8"/>
    <w:rsid w:val="00180FF1"/>
    <w:rsid w:val="006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19B4"/>
  <w15:chartTrackingRefBased/>
  <w15:docId w15:val="{D02B9C8B-7932-4602-876A-9DD13ED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Дриева</dc:creator>
  <cp:keywords/>
  <dc:description/>
  <cp:lastModifiedBy>Ольга Дриева</cp:lastModifiedBy>
  <cp:revision>1</cp:revision>
  <dcterms:created xsi:type="dcterms:W3CDTF">2018-01-20T11:14:00Z</dcterms:created>
  <dcterms:modified xsi:type="dcterms:W3CDTF">2018-01-20T11:14:00Z</dcterms:modified>
</cp:coreProperties>
</file>