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BE" w:rsidRDefault="003A3D40" w:rsidP="003A3D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BA35BE" w:rsidRPr="003A3D40">
        <w:rPr>
          <w:rFonts w:ascii="Times New Roman" w:hAnsi="Times New Roman" w:cs="Times New Roman"/>
          <w:b/>
          <w:sz w:val="32"/>
          <w:szCs w:val="32"/>
        </w:rPr>
        <w:t>МБДОУ Д/с «Золотой петушок»</w:t>
      </w:r>
    </w:p>
    <w:p w:rsidR="003A3D40" w:rsidRDefault="003A3D40" w:rsidP="003A3D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D40" w:rsidRDefault="003A3D40" w:rsidP="003A3D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D40" w:rsidRDefault="003A3D40" w:rsidP="003A3D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D40" w:rsidRDefault="003A3D40" w:rsidP="003A3D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D40" w:rsidRDefault="003A3D40" w:rsidP="003A3D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D40" w:rsidRDefault="003A3D40" w:rsidP="003A3D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D40" w:rsidRDefault="003A3D40" w:rsidP="003A3D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D40" w:rsidRDefault="003A3D40" w:rsidP="003A3D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D40" w:rsidRPr="003A3D40" w:rsidRDefault="003A3D40" w:rsidP="003A3D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5BE" w:rsidRPr="003A3D40" w:rsidRDefault="00BA35BE" w:rsidP="003A3D40">
      <w:pPr>
        <w:ind w:right="-127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A3D40">
        <w:rPr>
          <w:rFonts w:ascii="Times New Roman" w:hAnsi="Times New Roman" w:cs="Times New Roman"/>
          <w:b/>
          <w:sz w:val="56"/>
          <w:szCs w:val="56"/>
        </w:rPr>
        <w:t>«Нетрадиционное спортивное оборудование</w:t>
      </w:r>
      <w:r w:rsidR="003A3D40">
        <w:rPr>
          <w:rFonts w:ascii="Times New Roman" w:hAnsi="Times New Roman" w:cs="Times New Roman"/>
          <w:b/>
          <w:sz w:val="56"/>
          <w:szCs w:val="56"/>
        </w:rPr>
        <w:t xml:space="preserve"> в ДОУ</w:t>
      </w:r>
      <w:r w:rsidRPr="003A3D40">
        <w:rPr>
          <w:rFonts w:ascii="Times New Roman" w:hAnsi="Times New Roman" w:cs="Times New Roman"/>
          <w:b/>
          <w:sz w:val="56"/>
          <w:szCs w:val="56"/>
        </w:rPr>
        <w:t>»</w:t>
      </w:r>
    </w:p>
    <w:p w:rsidR="00BA35BE" w:rsidRPr="003A3D40" w:rsidRDefault="00BA35BE" w:rsidP="003A3D4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A35BE" w:rsidRPr="00BA35BE" w:rsidRDefault="00BA35BE" w:rsidP="00BA35BE">
      <w:pPr>
        <w:jc w:val="center"/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</w:pPr>
    </w:p>
    <w:p w:rsidR="00BA35BE" w:rsidRPr="00BA35BE" w:rsidRDefault="00BA35BE" w:rsidP="00BA35BE">
      <w:pPr>
        <w:jc w:val="center"/>
        <w:rPr>
          <w:rFonts w:ascii="Times New Roman" w:hAnsi="Times New Roman" w:cs="Times New Roman"/>
          <w:color w:val="385623" w:themeColor="accent6" w:themeShade="80"/>
          <w:sz w:val="72"/>
          <w:szCs w:val="72"/>
        </w:rPr>
      </w:pPr>
    </w:p>
    <w:p w:rsidR="00470F97" w:rsidRDefault="00470F97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3A3D40" w:rsidRDefault="003A3D40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3A3D40" w:rsidRDefault="003A3D40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3A3D40" w:rsidRDefault="003A3D40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3A3D40" w:rsidRDefault="003A3D40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3A3D40" w:rsidRDefault="003A3D40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3A3D40" w:rsidRDefault="003A3D40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470F97" w:rsidRDefault="00470F97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3A3D40" w:rsidRDefault="003A3D40" w:rsidP="003A3D40">
      <w:pPr>
        <w:ind w:right="-1418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Подготовила:</w:t>
      </w:r>
      <w:r w:rsidR="00BA35BE" w:rsidRPr="003A3D4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инструктор по физической культуре </w:t>
      </w:r>
    </w:p>
    <w:p w:rsidR="00BA35BE" w:rsidRPr="003A3D40" w:rsidRDefault="003A3D40" w:rsidP="003A3D40">
      <w:pPr>
        <w:ind w:right="-1418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Удовиченко Ольга Стефановна</w:t>
      </w:r>
    </w:p>
    <w:p w:rsidR="00B77504" w:rsidRPr="003A3D40" w:rsidRDefault="00B77504" w:rsidP="003A3D40">
      <w:pPr>
        <w:ind w:right="-1417"/>
        <w:jc w:val="both"/>
        <w:rPr>
          <w:rFonts w:ascii="Times New Roman" w:hAnsi="Times New Roman" w:cs="Times New Roman"/>
          <w:sz w:val="32"/>
          <w:szCs w:val="32"/>
        </w:rPr>
      </w:pPr>
      <w:r w:rsidRPr="003A3D40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3A3D40">
        <w:rPr>
          <w:rFonts w:ascii="Times New Roman" w:hAnsi="Times New Roman" w:cs="Times New Roman"/>
          <w:sz w:val="32"/>
          <w:szCs w:val="32"/>
        </w:rPr>
        <w:t xml:space="preserve"> внести в воспитательно-образовательный процесс по физическому воспитанию элемент новизны, с помощью яркого нестандартного оборудования вызывать у детей интерес к занятиям физкультурой.</w:t>
      </w:r>
    </w:p>
    <w:p w:rsidR="00B77504" w:rsidRDefault="003A3D40" w:rsidP="003A3D40">
      <w:pPr>
        <w:ind w:right="-1417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            </w:t>
      </w:r>
      <w:r w:rsidR="00B77504">
        <w:rPr>
          <w:noProof/>
          <w:lang w:eastAsia="ru-RU"/>
        </w:rPr>
        <w:drawing>
          <wp:inline distT="0" distB="0" distL="0" distR="0">
            <wp:extent cx="4829175" cy="2914650"/>
            <wp:effectExtent l="247650" t="247650" r="257175" b="247650"/>
            <wp:docPr id="2" name="Picture 2" descr="C:\Users\воспитатели\Desktop\sport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воспитатели\Desktop\sport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54962" cy="293021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  <a:effectLst>
                      <a:glow rad="228600">
                        <a:srgbClr val="ED7D31">
                          <a:satMod val="175000"/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7504" w:rsidRPr="003A3D40" w:rsidRDefault="003A3D40" w:rsidP="003A3D40">
      <w:pPr>
        <w:ind w:right="-127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7504" w:rsidRPr="003A3D40">
        <w:rPr>
          <w:rFonts w:ascii="Times New Roman" w:hAnsi="Times New Roman" w:cs="Times New Roman"/>
          <w:sz w:val="32"/>
          <w:szCs w:val="32"/>
        </w:rPr>
        <w:t xml:space="preserve">«Здоровье и счастье наших детей во многом зависит от постановки физической культуры в детском саду и семье…»         </w:t>
      </w:r>
    </w:p>
    <w:p w:rsidR="00B77504" w:rsidRPr="003A3D40" w:rsidRDefault="00B77504" w:rsidP="003A3D40">
      <w:pPr>
        <w:jc w:val="right"/>
        <w:rPr>
          <w:rFonts w:ascii="Times New Roman" w:hAnsi="Times New Roman" w:cs="Times New Roman"/>
          <w:sz w:val="32"/>
          <w:szCs w:val="32"/>
        </w:rPr>
      </w:pPr>
      <w:r w:rsidRPr="003A3D40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3A3D40">
        <w:rPr>
          <w:rFonts w:ascii="Times New Roman" w:hAnsi="Times New Roman" w:cs="Times New Roman"/>
          <w:sz w:val="32"/>
          <w:szCs w:val="32"/>
        </w:rPr>
        <w:t xml:space="preserve">       </w:t>
      </w:r>
      <w:r w:rsidRPr="003A3D40">
        <w:rPr>
          <w:rFonts w:ascii="Times New Roman" w:hAnsi="Times New Roman" w:cs="Times New Roman"/>
          <w:sz w:val="32"/>
          <w:szCs w:val="32"/>
        </w:rPr>
        <w:t xml:space="preserve"> Н.М. Амосов</w:t>
      </w:r>
    </w:p>
    <w:p w:rsidR="00BA35BE" w:rsidRDefault="003A3D40">
      <w:pPr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                      </w:t>
      </w:r>
      <w:r w:rsidR="00402550" w:rsidRPr="00402550">
        <w:rPr>
          <w:rFonts w:ascii="Times New Roman" w:hAnsi="Times New Roman" w:cs="Times New Roman"/>
          <w:noProof/>
          <w:color w:val="385623" w:themeColor="accent6" w:themeShade="80"/>
          <w:sz w:val="32"/>
          <w:szCs w:val="32"/>
          <w:lang w:eastAsia="ru-RU"/>
        </w:rPr>
        <w:drawing>
          <wp:inline distT="0" distB="0" distL="0" distR="0">
            <wp:extent cx="3905250" cy="2628900"/>
            <wp:effectExtent l="19050" t="0" r="0" b="0"/>
            <wp:docPr id="1" name="Рисунок 1" descr="C:\Users\ADMIN\Desktop\DSC01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019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7BF" w:rsidRPr="003A3D40" w:rsidRDefault="00470F97">
      <w:pPr>
        <w:rPr>
          <w:rFonts w:ascii="Times New Roman" w:hAnsi="Times New Roman" w:cs="Times New Roman"/>
          <w:sz w:val="32"/>
          <w:szCs w:val="32"/>
        </w:rPr>
      </w:pPr>
      <w:r w:rsidRPr="003A3D40">
        <w:rPr>
          <w:rFonts w:ascii="Times New Roman" w:hAnsi="Times New Roman" w:cs="Times New Roman"/>
          <w:b/>
          <w:sz w:val="32"/>
          <w:szCs w:val="32"/>
        </w:rPr>
        <w:t>Названия оборудования:</w:t>
      </w:r>
      <w:r w:rsidR="003A3D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7504" w:rsidRPr="003A3D40">
        <w:rPr>
          <w:rFonts w:ascii="Times New Roman" w:hAnsi="Times New Roman" w:cs="Times New Roman"/>
          <w:sz w:val="32"/>
          <w:szCs w:val="32"/>
        </w:rPr>
        <w:t xml:space="preserve">Мини – </w:t>
      </w:r>
      <w:proofErr w:type="spellStart"/>
      <w:r w:rsidR="00B77504" w:rsidRPr="003A3D40">
        <w:rPr>
          <w:rFonts w:ascii="Times New Roman" w:hAnsi="Times New Roman" w:cs="Times New Roman"/>
          <w:sz w:val="32"/>
          <w:szCs w:val="32"/>
        </w:rPr>
        <w:t>массажёр</w:t>
      </w:r>
      <w:proofErr w:type="spellEnd"/>
      <w:r w:rsidR="00B77504" w:rsidRPr="003A3D40">
        <w:rPr>
          <w:rFonts w:ascii="Times New Roman" w:hAnsi="Times New Roman" w:cs="Times New Roman"/>
          <w:sz w:val="32"/>
          <w:szCs w:val="32"/>
        </w:rPr>
        <w:t xml:space="preserve"> «Змейка»</w:t>
      </w:r>
    </w:p>
    <w:p w:rsidR="004437BF" w:rsidRPr="003A3D40" w:rsidRDefault="0006213E">
      <w:pPr>
        <w:rPr>
          <w:rFonts w:ascii="Times New Roman" w:hAnsi="Times New Roman" w:cs="Times New Roman"/>
          <w:sz w:val="32"/>
          <w:szCs w:val="32"/>
        </w:rPr>
      </w:pPr>
      <w:r w:rsidRPr="003A3D40">
        <w:rPr>
          <w:rFonts w:ascii="Times New Roman" w:hAnsi="Times New Roman" w:cs="Times New Roman"/>
          <w:b/>
          <w:sz w:val="32"/>
          <w:szCs w:val="32"/>
        </w:rPr>
        <w:t xml:space="preserve">Для какого возраста: </w:t>
      </w:r>
      <w:r w:rsidRPr="003A3D40">
        <w:rPr>
          <w:rFonts w:ascii="Times New Roman" w:hAnsi="Times New Roman" w:cs="Times New Roman"/>
          <w:sz w:val="32"/>
          <w:szCs w:val="32"/>
        </w:rPr>
        <w:t>Для всех возрастных групп.</w:t>
      </w:r>
    </w:p>
    <w:p w:rsidR="0006213E" w:rsidRPr="003A3D40" w:rsidRDefault="0006213E" w:rsidP="003A3D40">
      <w:pPr>
        <w:ind w:right="-127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3D40">
        <w:rPr>
          <w:rFonts w:ascii="Times New Roman" w:hAnsi="Times New Roman" w:cs="Times New Roman"/>
          <w:b/>
          <w:sz w:val="32"/>
          <w:szCs w:val="32"/>
        </w:rPr>
        <w:t>Цель:</w:t>
      </w:r>
      <w:r w:rsidR="003A3D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3D40">
        <w:rPr>
          <w:rFonts w:ascii="Times New Roman" w:hAnsi="Times New Roman" w:cs="Times New Roman"/>
          <w:sz w:val="32"/>
          <w:szCs w:val="32"/>
        </w:rPr>
        <w:t xml:space="preserve">Способствует профилактике плоскостопия, массажа стоп, для улучшения кровообращения в пальцах, кистях рук и предплечий, массаж </w:t>
      </w:r>
      <w:r w:rsidRPr="003A3D40">
        <w:rPr>
          <w:rFonts w:ascii="Times New Roman" w:hAnsi="Times New Roman" w:cs="Times New Roman"/>
          <w:sz w:val="32"/>
          <w:szCs w:val="32"/>
        </w:rPr>
        <w:lastRenderedPageBreak/>
        <w:t>кончиков пальцев, массаж тыльной стороны и внутренней стороны  ладони, можно для массажа стоп.</w:t>
      </w:r>
    </w:p>
    <w:p w:rsidR="004437BF" w:rsidRPr="003A3D40" w:rsidRDefault="0006213E" w:rsidP="003A3D40">
      <w:pPr>
        <w:ind w:right="-1275"/>
        <w:jc w:val="both"/>
        <w:rPr>
          <w:rFonts w:ascii="Times New Roman" w:hAnsi="Times New Roman" w:cs="Times New Roman"/>
          <w:sz w:val="32"/>
          <w:szCs w:val="32"/>
        </w:rPr>
      </w:pPr>
      <w:r w:rsidRPr="003A3D40">
        <w:rPr>
          <w:rFonts w:ascii="Times New Roman" w:hAnsi="Times New Roman" w:cs="Times New Roman"/>
          <w:sz w:val="32"/>
          <w:szCs w:val="32"/>
        </w:rPr>
        <w:t>Развивает мышцы туловища, координацию движений, ловкость, вызывает положительные эмоции.</w:t>
      </w:r>
    </w:p>
    <w:p w:rsidR="004437BF" w:rsidRPr="003A3D40" w:rsidRDefault="0006213E" w:rsidP="003A3D40">
      <w:pPr>
        <w:ind w:right="-1275"/>
        <w:jc w:val="both"/>
        <w:rPr>
          <w:rFonts w:ascii="Times New Roman" w:hAnsi="Times New Roman" w:cs="Times New Roman"/>
          <w:sz w:val="32"/>
          <w:szCs w:val="32"/>
        </w:rPr>
      </w:pPr>
      <w:r w:rsidRPr="003A3D40">
        <w:rPr>
          <w:rFonts w:ascii="Times New Roman" w:hAnsi="Times New Roman" w:cs="Times New Roman"/>
          <w:b/>
          <w:sz w:val="32"/>
          <w:szCs w:val="32"/>
        </w:rPr>
        <w:t>Материал:</w:t>
      </w:r>
      <w:r w:rsidR="003A3D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3D40">
        <w:rPr>
          <w:rFonts w:ascii="Times New Roman" w:hAnsi="Times New Roman" w:cs="Times New Roman"/>
          <w:sz w:val="32"/>
          <w:szCs w:val="32"/>
        </w:rPr>
        <w:t>используются для изготовления капсулы «</w:t>
      </w:r>
      <w:proofErr w:type="gramStart"/>
      <w:r w:rsidRPr="003A3D40">
        <w:rPr>
          <w:rFonts w:ascii="Times New Roman" w:hAnsi="Times New Roman" w:cs="Times New Roman"/>
          <w:sz w:val="32"/>
          <w:szCs w:val="32"/>
        </w:rPr>
        <w:t>киндер</w:t>
      </w:r>
      <w:proofErr w:type="gramEnd"/>
      <w:r w:rsidRPr="003A3D40">
        <w:rPr>
          <w:rFonts w:ascii="Times New Roman" w:hAnsi="Times New Roman" w:cs="Times New Roman"/>
          <w:sz w:val="32"/>
          <w:szCs w:val="32"/>
        </w:rPr>
        <w:t xml:space="preserve"> – сюрпризов», цветная к</w:t>
      </w:r>
      <w:r w:rsidR="003A3D40">
        <w:rPr>
          <w:rFonts w:ascii="Times New Roman" w:hAnsi="Times New Roman" w:cs="Times New Roman"/>
          <w:sz w:val="32"/>
          <w:szCs w:val="32"/>
        </w:rPr>
        <w:t>лейкая бумага, тесьма и бусинки.</w:t>
      </w:r>
    </w:p>
    <w:p w:rsidR="0006213E" w:rsidRPr="003A3D40" w:rsidRDefault="004437BF" w:rsidP="003A3D40">
      <w:pPr>
        <w:ind w:right="-1275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A3D40"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="0006213E" w:rsidRPr="003A3D40">
        <w:rPr>
          <w:rFonts w:ascii="Times New Roman" w:hAnsi="Times New Roman" w:cs="Times New Roman"/>
          <w:b/>
          <w:sz w:val="32"/>
          <w:szCs w:val="32"/>
        </w:rPr>
        <w:t>:</w:t>
      </w:r>
      <w:r w:rsidR="003A3D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3D40">
        <w:rPr>
          <w:rFonts w:ascii="Times New Roman" w:hAnsi="Times New Roman" w:cs="Times New Roman"/>
          <w:sz w:val="32"/>
          <w:szCs w:val="32"/>
        </w:rPr>
        <w:t xml:space="preserve">предназначены для ОРУ, перешагивания, перепрыгивания, для игр и забав, сделанные из «киндер – сюрпризов» и тесьмы. </w:t>
      </w:r>
      <w:proofErr w:type="gramEnd"/>
    </w:p>
    <w:p w:rsidR="00B77504" w:rsidRPr="00B77504" w:rsidRDefault="003A3D40" w:rsidP="003A3D40">
      <w:pPr>
        <w:jc w:val="center"/>
        <w:rPr>
          <w:rFonts w:ascii="Times New Roman" w:hAnsi="Times New Roman" w:cs="Times New Roman"/>
          <w:bCs/>
          <w:color w:val="385623" w:themeColor="accent6" w:themeShade="80"/>
          <w:sz w:val="32"/>
          <w:szCs w:val="32"/>
        </w:rPr>
      </w:pPr>
      <w:r>
        <w:rPr>
          <w:rFonts w:ascii="Times New Roman" w:hAnsi="Times New Roman" w:cs="Times New Roman"/>
          <w:bCs/>
          <w:color w:val="385623" w:themeColor="accent6" w:themeShade="80"/>
          <w:sz w:val="32"/>
          <w:szCs w:val="32"/>
        </w:rPr>
        <w:t xml:space="preserve">           </w:t>
      </w:r>
      <w:r w:rsidR="002D5394" w:rsidRPr="002D5394">
        <w:rPr>
          <w:rFonts w:ascii="Times New Roman" w:hAnsi="Times New Roman" w:cs="Times New Roman"/>
          <w:noProof/>
          <w:color w:val="385623" w:themeColor="accent6" w:themeShade="80"/>
          <w:sz w:val="32"/>
          <w:szCs w:val="32"/>
          <w:lang w:eastAsia="ru-RU"/>
        </w:rPr>
        <w:drawing>
          <wp:inline distT="0" distB="0" distL="0" distR="0">
            <wp:extent cx="3009900" cy="2362200"/>
            <wp:effectExtent l="19050" t="0" r="0" b="0"/>
            <wp:docPr id="3" name="Рисунок 3" descr="C:\Users\ADMIN\Desktop\DSC01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019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17" cy="236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504" w:rsidRDefault="003A3D40" w:rsidP="00826DBC">
      <w:pPr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                                </w:t>
      </w:r>
      <w:r w:rsidR="00D8173A" w:rsidRPr="00D8173A">
        <w:rPr>
          <w:rFonts w:ascii="Times New Roman" w:hAnsi="Times New Roman" w:cs="Times New Roman"/>
          <w:noProof/>
          <w:color w:val="385623" w:themeColor="accent6" w:themeShade="80"/>
          <w:sz w:val="32"/>
          <w:szCs w:val="32"/>
          <w:lang w:eastAsia="ru-RU"/>
        </w:rPr>
        <w:drawing>
          <wp:inline distT="0" distB="0" distL="0" distR="0">
            <wp:extent cx="3019425" cy="2238375"/>
            <wp:effectExtent l="19050" t="0" r="9525" b="0"/>
            <wp:docPr id="4" name="Рисунок 4" descr="C:\Users\ADMIN\Desktop\DSC01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SC019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371" cy="2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3FB" w:rsidRPr="00BA35BE" w:rsidRDefault="003A3D40" w:rsidP="00826DBC">
      <w:pPr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                                </w:t>
      </w:r>
      <w:r w:rsidR="00AC43FB" w:rsidRPr="00AC43FB">
        <w:rPr>
          <w:rFonts w:ascii="Times New Roman" w:hAnsi="Times New Roman" w:cs="Times New Roman"/>
          <w:noProof/>
          <w:color w:val="385623" w:themeColor="accent6" w:themeShade="80"/>
          <w:sz w:val="32"/>
          <w:szCs w:val="32"/>
          <w:lang w:eastAsia="ru-RU"/>
        </w:rPr>
        <w:drawing>
          <wp:inline distT="0" distB="0" distL="0" distR="0">
            <wp:extent cx="3019425" cy="2276475"/>
            <wp:effectExtent l="19050" t="0" r="9525" b="0"/>
            <wp:docPr id="5" name="Рисунок 5" descr="C:\Users\ADMIN\Desktop\DSC01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019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653" cy="227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3FB" w:rsidRPr="00BA35BE" w:rsidSect="003A3D40">
      <w:pgSz w:w="11906" w:h="16838"/>
      <w:pgMar w:top="426" w:right="1841" w:bottom="1134" w:left="85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5FE"/>
    <w:rsid w:val="0006213E"/>
    <w:rsid w:val="000F0BD0"/>
    <w:rsid w:val="001E35FE"/>
    <w:rsid w:val="002D5394"/>
    <w:rsid w:val="003A3D40"/>
    <w:rsid w:val="00402550"/>
    <w:rsid w:val="004437BF"/>
    <w:rsid w:val="00470F97"/>
    <w:rsid w:val="007E1EA8"/>
    <w:rsid w:val="00826DBC"/>
    <w:rsid w:val="00AC43FB"/>
    <w:rsid w:val="00B77504"/>
    <w:rsid w:val="00BA35BE"/>
    <w:rsid w:val="00BD227F"/>
    <w:rsid w:val="00D8173A"/>
    <w:rsid w:val="00E8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12</cp:revision>
  <dcterms:created xsi:type="dcterms:W3CDTF">2016-04-26T09:33:00Z</dcterms:created>
  <dcterms:modified xsi:type="dcterms:W3CDTF">2018-01-06T19:11:00Z</dcterms:modified>
</cp:coreProperties>
</file>