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03" w:rsidRDefault="007F1B03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1A">
        <w:rPr>
          <w:rFonts w:ascii="Times New Roman" w:hAnsi="Times New Roman"/>
          <w:i/>
          <w:sz w:val="28"/>
          <w:szCs w:val="28"/>
        </w:rPr>
        <w:t>Тема:</w:t>
      </w:r>
      <w:r w:rsidRPr="007F1B03">
        <w:rPr>
          <w:rFonts w:ascii="Times New Roman" w:hAnsi="Times New Roman" w:cs="Times New Roman"/>
          <w:i/>
          <w:sz w:val="28"/>
          <w:szCs w:val="28"/>
        </w:rPr>
        <w:t xml:space="preserve"> «Особенности детей с ДЦП и приемы коррекционной работы </w:t>
      </w:r>
      <w:proofErr w:type="gramStart"/>
      <w:r w:rsidRPr="007F1B0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F1B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B03" w:rsidRPr="007F1B03" w:rsidRDefault="007F1B03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F1B03">
        <w:rPr>
          <w:rFonts w:ascii="Times New Roman" w:hAnsi="Times New Roman" w:cs="Times New Roman"/>
          <w:i/>
          <w:sz w:val="28"/>
          <w:szCs w:val="28"/>
        </w:rPr>
        <w:t>ними».</w:t>
      </w:r>
    </w:p>
    <w:p w:rsidR="007F1B03" w:rsidRPr="007F1B03" w:rsidRDefault="007F1B03" w:rsidP="007F1B03">
      <w:pPr>
        <w:tabs>
          <w:tab w:val="left" w:pos="9355"/>
        </w:tabs>
        <w:spacing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У</w:t>
      </w:r>
      <w:r w:rsidRPr="007F1B03">
        <w:rPr>
          <w:rFonts w:ascii="Times New Roman" w:hAnsi="Times New Roman" w:cs="Times New Roman"/>
          <w:i/>
          <w:sz w:val="28"/>
          <w:szCs w:val="28"/>
        </w:rPr>
        <w:t>читель – дефектол</w:t>
      </w:r>
      <w:r>
        <w:rPr>
          <w:rFonts w:ascii="Times New Roman" w:hAnsi="Times New Roman" w:cs="Times New Roman"/>
          <w:i/>
          <w:sz w:val="28"/>
          <w:szCs w:val="28"/>
        </w:rPr>
        <w:t>ог</w:t>
      </w:r>
      <w:r w:rsidRPr="007F1B03">
        <w:rPr>
          <w:rFonts w:ascii="Times New Roman" w:hAnsi="Times New Roman" w:cs="Times New Roman"/>
          <w:i/>
          <w:sz w:val="28"/>
          <w:szCs w:val="28"/>
        </w:rPr>
        <w:t xml:space="preserve"> Карпова С.А., МБОУ «</w:t>
      </w:r>
      <w:proofErr w:type="spellStart"/>
      <w:r w:rsidRPr="007F1B03">
        <w:rPr>
          <w:rFonts w:ascii="Times New Roman" w:hAnsi="Times New Roman" w:cs="Times New Roman"/>
          <w:i/>
          <w:sz w:val="28"/>
          <w:szCs w:val="28"/>
        </w:rPr>
        <w:t>Отрадинская</w:t>
      </w:r>
      <w:proofErr w:type="spellEnd"/>
      <w:r w:rsidRPr="007F1B03">
        <w:rPr>
          <w:rFonts w:ascii="Times New Roman" w:hAnsi="Times New Roman" w:cs="Times New Roman"/>
          <w:i/>
          <w:sz w:val="28"/>
          <w:szCs w:val="28"/>
        </w:rPr>
        <w:t xml:space="preserve"> СОШ»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F1CA5" w:rsidRPr="008F1CA5" w:rsidRDefault="007F1B03" w:rsidP="007F1B0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1CA5">
        <w:rPr>
          <w:rFonts w:ascii="Times New Roman" w:hAnsi="Times New Roman" w:cs="Times New Roman"/>
          <w:sz w:val="28"/>
          <w:szCs w:val="28"/>
        </w:rPr>
        <w:t>В настоящее время в связи с переходом на новые стандарты проблема ДЦП приобретает не только медицинскую,  но и социально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1CA5">
        <w:rPr>
          <w:rFonts w:ascii="Times New Roman" w:hAnsi="Times New Roman" w:cs="Times New Roman"/>
          <w:sz w:val="28"/>
          <w:szCs w:val="28"/>
        </w:rPr>
        <w:t>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CA5">
        <w:rPr>
          <w:rFonts w:ascii="Times New Roman" w:hAnsi="Times New Roman" w:cs="Times New Roman"/>
          <w:sz w:val="28"/>
          <w:szCs w:val="28"/>
        </w:rPr>
        <w:t xml:space="preserve"> значимость. </w:t>
      </w:r>
      <w:r w:rsidR="000F29FC">
        <w:rPr>
          <w:rFonts w:ascii="Times New Roman" w:hAnsi="Times New Roman" w:cs="Times New Roman"/>
          <w:sz w:val="28"/>
          <w:szCs w:val="28"/>
        </w:rPr>
        <w:t>Поэтому и</w:t>
      </w:r>
      <w:r w:rsidR="008F1CA5" w:rsidRPr="008F1CA5">
        <w:rPr>
          <w:rFonts w:ascii="Times New Roman" w:hAnsi="Times New Roman" w:cs="Times New Roman"/>
          <w:sz w:val="28"/>
          <w:szCs w:val="28"/>
        </w:rPr>
        <w:t>ндивидуальная психологическая коррекция является одним из важных звеньев в системе психологической помощи детям с ДЦП различной степени тяжести интеллектуального и физического дефекта.</w:t>
      </w:r>
    </w:p>
    <w:p w:rsidR="00CB4BDA" w:rsidRPr="00514141" w:rsidRDefault="007F1B03" w:rsidP="007F1B03">
      <w:pPr>
        <w:tabs>
          <w:tab w:val="left" w:pos="935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4BDA" w:rsidRPr="00514141">
        <w:rPr>
          <w:rFonts w:ascii="Times New Roman" w:hAnsi="Times New Roman" w:cs="Times New Roman"/>
          <w:sz w:val="28"/>
          <w:szCs w:val="28"/>
        </w:rPr>
        <w:t>Детский церебральный паралич (ДЦП) обозначает группу двигательных расстройств, возникающих при поражении двигательных зон и двигательных проводящих путей головного мозга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 и проявляется в недостатке или отсутствии контроля со стороны нервной системы за  функциями мышц. </w:t>
      </w:r>
    </w:p>
    <w:p w:rsidR="00CB4BDA" w:rsidRPr="00514141" w:rsidRDefault="007F1B03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Причиной возникновения ДЦП считается раннее поражение мозга, обычно внутриутробное. Оно </w:t>
      </w:r>
      <w:proofErr w:type="gramStart"/>
      <w:r w:rsidR="00CB4BDA" w:rsidRPr="0051414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CB4BDA" w:rsidRPr="00514141">
        <w:rPr>
          <w:rFonts w:ascii="Times New Roman" w:hAnsi="Times New Roman" w:cs="Times New Roman"/>
          <w:sz w:val="28"/>
          <w:szCs w:val="28"/>
        </w:rPr>
        <w:t xml:space="preserve"> происходит в результате перенесения матерью во время беременности: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-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Инфекци</w:t>
      </w:r>
      <w:r w:rsidR="007F1B03">
        <w:rPr>
          <w:rFonts w:ascii="Times New Roman" w:hAnsi="Times New Roman" w:cs="Times New Roman"/>
          <w:sz w:val="28"/>
          <w:szCs w:val="28"/>
        </w:rPr>
        <w:t>онных заболеваний; интоксикаций</w:t>
      </w:r>
      <w:r w:rsidRPr="00514141">
        <w:rPr>
          <w:rFonts w:ascii="Times New Roman" w:hAnsi="Times New Roman" w:cs="Times New Roman"/>
          <w:sz w:val="28"/>
          <w:szCs w:val="28"/>
        </w:rPr>
        <w:t>;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хронических заболеваний матери; «резус-конфликт» и др.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Реже, причинами могут быть: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-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Нарушение родовой деятельности (асфиксия плода в результате обвития пуповины вокруг шеи</w:t>
      </w:r>
      <w:proofErr w:type="gramStart"/>
      <w:r w:rsidRPr="005141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4141">
        <w:rPr>
          <w:rFonts w:ascii="Times New Roman" w:hAnsi="Times New Roman" w:cs="Times New Roman"/>
          <w:sz w:val="28"/>
          <w:szCs w:val="28"/>
        </w:rPr>
        <w:t>;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-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Травмы головы на первом году жизни ребенка.</w:t>
      </w:r>
    </w:p>
    <w:p w:rsidR="00CB4BDA" w:rsidRPr="00514141" w:rsidRDefault="007F1B03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Особенностями  детей с ДЦП являются</w:t>
      </w:r>
      <w:r w:rsidR="00CB4BDA" w:rsidRPr="00514141">
        <w:rPr>
          <w:rFonts w:ascii="Times New Roman" w:hAnsi="Times New Roman" w:cs="Times New Roman"/>
          <w:sz w:val="28"/>
          <w:szCs w:val="28"/>
        </w:rPr>
        <w:t>:</w:t>
      </w:r>
    </w:p>
    <w:p w:rsidR="00CB4BDA" w:rsidRP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>Двигательные нарушения;</w:t>
      </w:r>
    </w:p>
    <w:p w:rsidR="00CB4BDA" w:rsidRP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>Неравномерный, дисгармоничный характер нарушений отдельных психических функций;</w:t>
      </w:r>
    </w:p>
    <w:p w:rsidR="00CB4BDA" w:rsidRP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 xml:space="preserve">Сниженный запас знаний и представлений об окружающем мире; </w:t>
      </w:r>
    </w:p>
    <w:p w:rsidR="00CB4BDA" w:rsidRP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B03">
        <w:rPr>
          <w:rFonts w:ascii="Times New Roman" w:hAnsi="Times New Roman" w:cs="Times New Roman"/>
          <w:sz w:val="28"/>
          <w:szCs w:val="28"/>
        </w:rPr>
        <w:t>Состояние интеллекта крайне разнообразно: норма, близкой к норме, ЗПР, УО; (</w:t>
      </w:r>
      <w:r w:rsidRPr="007F1B03">
        <w:rPr>
          <w:rFonts w:ascii="Times New Roman" w:hAnsi="Times New Roman" w:cs="Times New Roman"/>
          <w:i/>
          <w:sz w:val="28"/>
          <w:szCs w:val="28"/>
        </w:rPr>
        <w:t>В некоторых случаях несколько нарушений</w:t>
      </w:r>
      <w:r w:rsidRPr="007F1B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4BDA" w:rsidRP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lastRenderedPageBreak/>
        <w:t>Пониженная мотивация к деятельности;</w:t>
      </w:r>
    </w:p>
    <w:p w:rsidR="00CB4BDA" w:rsidRP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 xml:space="preserve">Страхи, связанные с передвижением и общением; </w:t>
      </w:r>
    </w:p>
    <w:p w:rsidR="007F1B03" w:rsidRDefault="00CB4BDA" w:rsidP="007F1B03">
      <w:pPr>
        <w:pStyle w:val="a5"/>
        <w:numPr>
          <w:ilvl w:val="0"/>
          <w:numId w:val="1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>Стремление к о</w:t>
      </w:r>
      <w:r w:rsidR="007F1B03">
        <w:rPr>
          <w:rFonts w:ascii="Times New Roman" w:hAnsi="Times New Roman" w:cs="Times New Roman"/>
          <w:sz w:val="28"/>
          <w:szCs w:val="28"/>
        </w:rPr>
        <w:t>граничению социальных контактов</w:t>
      </w:r>
      <w:r w:rsidRPr="007F1B03">
        <w:rPr>
          <w:rFonts w:ascii="Times New Roman" w:hAnsi="Times New Roman" w:cs="Times New Roman"/>
          <w:sz w:val="28"/>
          <w:szCs w:val="28"/>
        </w:rPr>
        <w:t>.</w:t>
      </w:r>
    </w:p>
    <w:p w:rsidR="00CB4BDA" w:rsidRPr="007F1B03" w:rsidRDefault="00CB4BDA" w:rsidP="007F1B03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 xml:space="preserve">Причиной нарушения </w:t>
      </w:r>
      <w:r w:rsidRPr="007F1B03">
        <w:rPr>
          <w:rFonts w:ascii="Times New Roman" w:hAnsi="Times New Roman" w:cs="Times New Roman"/>
          <w:i/>
          <w:sz w:val="28"/>
          <w:szCs w:val="28"/>
        </w:rPr>
        <w:t>личностного развития</w:t>
      </w:r>
      <w:r w:rsidRPr="007F1B03">
        <w:rPr>
          <w:rFonts w:ascii="Times New Roman" w:hAnsi="Times New Roman" w:cs="Times New Roman"/>
          <w:sz w:val="28"/>
          <w:szCs w:val="28"/>
        </w:rPr>
        <w:t xml:space="preserve"> детей, чаще всего является неправильное воспитание  ребенка в семье и реакция родителей на физический недуг ребенка.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 xml:space="preserve"> Родители замыкаются со свое</w:t>
      </w:r>
      <w:r w:rsidR="007F1B03">
        <w:rPr>
          <w:rFonts w:ascii="Times New Roman" w:hAnsi="Times New Roman" w:cs="Times New Roman"/>
          <w:sz w:val="28"/>
          <w:szCs w:val="28"/>
        </w:rPr>
        <w:t>й проблемой еще и просто потому</w:t>
      </w:r>
      <w:r w:rsidRPr="00514141">
        <w:rPr>
          <w:rFonts w:ascii="Times New Roman" w:hAnsi="Times New Roman" w:cs="Times New Roman"/>
          <w:sz w:val="28"/>
          <w:szCs w:val="28"/>
        </w:rPr>
        <w:t>,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что не знают</w:t>
      </w:r>
      <w:r w:rsidR="007F1B03">
        <w:rPr>
          <w:rFonts w:ascii="Times New Roman" w:hAnsi="Times New Roman" w:cs="Times New Roman"/>
          <w:sz w:val="28"/>
          <w:szCs w:val="28"/>
        </w:rPr>
        <w:t>,</w:t>
      </w:r>
      <w:r w:rsidRPr="00514141">
        <w:rPr>
          <w:rFonts w:ascii="Times New Roman" w:hAnsi="Times New Roman" w:cs="Times New Roman"/>
          <w:sz w:val="28"/>
          <w:szCs w:val="28"/>
        </w:rPr>
        <w:t xml:space="preserve"> что надо делать. В связи с этим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 xml:space="preserve"> проводится большая работа с родителями: консультирование (индивидуальные беседы, папки передвижки) по вопросам взаим</w:t>
      </w:r>
      <w:r w:rsidR="007F1B03">
        <w:rPr>
          <w:rFonts w:ascii="Times New Roman" w:hAnsi="Times New Roman" w:cs="Times New Roman"/>
          <w:sz w:val="28"/>
          <w:szCs w:val="28"/>
        </w:rPr>
        <w:t>одействия с ребенком, воспитание и обучение</w:t>
      </w:r>
      <w:r w:rsidRPr="00514141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E957E0">
        <w:rPr>
          <w:rFonts w:ascii="Times New Roman" w:hAnsi="Times New Roman" w:cs="Times New Roman"/>
          <w:sz w:val="28"/>
          <w:szCs w:val="28"/>
        </w:rPr>
        <w:t xml:space="preserve"> просвещение через СМИ (выступление</w:t>
      </w:r>
      <w:r w:rsidRPr="00514141">
        <w:rPr>
          <w:rFonts w:ascii="Times New Roman" w:hAnsi="Times New Roman" w:cs="Times New Roman"/>
          <w:sz w:val="28"/>
          <w:szCs w:val="28"/>
        </w:rPr>
        <w:t xml:space="preserve"> на радио); проведение чаепитий, праздников, где родители общаются между собой, делятся </w:t>
      </w:r>
      <w:r w:rsidR="007F1B03">
        <w:rPr>
          <w:rFonts w:ascii="Times New Roman" w:hAnsi="Times New Roman" w:cs="Times New Roman"/>
          <w:sz w:val="28"/>
          <w:szCs w:val="28"/>
        </w:rPr>
        <w:t>своими знаниями</w:t>
      </w:r>
      <w:proofErr w:type="gramStart"/>
      <w:r w:rsidR="007F1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1B03">
        <w:rPr>
          <w:rFonts w:ascii="Times New Roman" w:hAnsi="Times New Roman" w:cs="Times New Roman"/>
          <w:sz w:val="28"/>
          <w:szCs w:val="28"/>
        </w:rPr>
        <w:t xml:space="preserve">  П</w:t>
      </w:r>
      <w:r w:rsidRPr="00514141">
        <w:rPr>
          <w:rFonts w:ascii="Times New Roman" w:hAnsi="Times New Roman" w:cs="Times New Roman"/>
          <w:sz w:val="28"/>
          <w:szCs w:val="28"/>
        </w:rPr>
        <w:t>рисутствие родителе</w:t>
      </w:r>
      <w:r w:rsidR="003E2642">
        <w:rPr>
          <w:rFonts w:ascii="Times New Roman" w:hAnsi="Times New Roman" w:cs="Times New Roman"/>
          <w:sz w:val="28"/>
          <w:szCs w:val="28"/>
        </w:rPr>
        <w:t>й</w:t>
      </w:r>
      <w:r w:rsidRPr="00514141">
        <w:rPr>
          <w:rFonts w:ascii="Times New Roman" w:hAnsi="Times New Roman" w:cs="Times New Roman"/>
          <w:sz w:val="28"/>
          <w:szCs w:val="28"/>
        </w:rPr>
        <w:t xml:space="preserve"> на занятиях помогает понять алгоритм действий</w:t>
      </w:r>
      <w:r w:rsidR="007F1B03">
        <w:rPr>
          <w:rFonts w:ascii="Times New Roman" w:hAnsi="Times New Roman" w:cs="Times New Roman"/>
          <w:sz w:val="28"/>
          <w:szCs w:val="28"/>
        </w:rPr>
        <w:t xml:space="preserve"> с ребенком в домашних условиях</w:t>
      </w:r>
      <w:r w:rsidRPr="00514141">
        <w:rPr>
          <w:rFonts w:ascii="Times New Roman" w:hAnsi="Times New Roman" w:cs="Times New Roman"/>
          <w:sz w:val="28"/>
          <w:szCs w:val="28"/>
        </w:rPr>
        <w:t>. Вся эта работа  способствует повышению психологической компетенции родителей.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414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7F1B03">
        <w:rPr>
          <w:rFonts w:ascii="Times New Roman" w:hAnsi="Times New Roman" w:cs="Times New Roman"/>
          <w:sz w:val="28"/>
          <w:szCs w:val="28"/>
        </w:rPr>
        <w:t xml:space="preserve"> – </w:t>
      </w:r>
      <w:r w:rsidRPr="00514141">
        <w:rPr>
          <w:rFonts w:ascii="Times New Roman" w:hAnsi="Times New Roman" w:cs="Times New Roman"/>
          <w:sz w:val="28"/>
          <w:szCs w:val="28"/>
        </w:rPr>
        <w:t>развивающая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работа с детьми проводится в инд</w:t>
      </w:r>
      <w:r w:rsidR="006B0A38">
        <w:rPr>
          <w:rFonts w:ascii="Times New Roman" w:hAnsi="Times New Roman" w:cs="Times New Roman"/>
          <w:sz w:val="28"/>
          <w:szCs w:val="28"/>
        </w:rPr>
        <w:t>ивидуальной форме</w:t>
      </w:r>
      <w:r w:rsidR="007F1B03">
        <w:rPr>
          <w:rFonts w:ascii="Times New Roman" w:hAnsi="Times New Roman" w:cs="Times New Roman"/>
          <w:sz w:val="28"/>
          <w:szCs w:val="28"/>
        </w:rPr>
        <w:t xml:space="preserve"> и</w:t>
      </w:r>
      <w:r w:rsidRPr="00514141">
        <w:rPr>
          <w:rFonts w:ascii="Times New Roman" w:hAnsi="Times New Roman" w:cs="Times New Roman"/>
          <w:sz w:val="28"/>
          <w:szCs w:val="28"/>
        </w:rPr>
        <w:t xml:space="preserve"> в рамках ведущей </w:t>
      </w:r>
      <w:proofErr w:type="spellStart"/>
      <w:r w:rsidRPr="00514141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  <w:r w:rsidRPr="00514141">
        <w:rPr>
          <w:rFonts w:ascii="Times New Roman" w:hAnsi="Times New Roman" w:cs="Times New Roman"/>
          <w:i/>
          <w:sz w:val="28"/>
          <w:szCs w:val="28"/>
        </w:rPr>
        <w:t>. (дошкольники - игра, школьники</w:t>
      </w:r>
      <w:r w:rsidR="007F1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i/>
          <w:sz w:val="28"/>
          <w:szCs w:val="28"/>
        </w:rPr>
        <w:t>- учебная деятельность)</w:t>
      </w:r>
      <w:r w:rsidR="007F1B03">
        <w:rPr>
          <w:rFonts w:ascii="Times New Roman" w:hAnsi="Times New Roman" w:cs="Times New Roman"/>
          <w:i/>
          <w:sz w:val="28"/>
          <w:szCs w:val="28"/>
        </w:rPr>
        <w:t>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Основная цель</w:t>
      </w:r>
      <w:r w:rsidR="003E264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F1B03">
        <w:rPr>
          <w:rFonts w:ascii="Times New Roman" w:hAnsi="Times New Roman" w:cs="Times New Roman"/>
          <w:sz w:val="28"/>
          <w:szCs w:val="28"/>
        </w:rPr>
        <w:t>–</w:t>
      </w:r>
      <w:r w:rsidR="00E957E0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>это</w:t>
      </w:r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 xml:space="preserve"> оказание </w:t>
      </w:r>
      <w:proofErr w:type="spellStart"/>
      <w:proofErr w:type="gramStart"/>
      <w:r w:rsidRPr="0051414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F1B03">
        <w:rPr>
          <w:rFonts w:ascii="Times New Roman" w:hAnsi="Times New Roman" w:cs="Times New Roman"/>
          <w:sz w:val="28"/>
          <w:szCs w:val="28"/>
        </w:rPr>
        <w:t xml:space="preserve"> – </w:t>
      </w:r>
      <w:r w:rsidRPr="00514141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7F1B03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 xml:space="preserve"> помощи детям с ДЦП. 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Задачи:</w:t>
      </w:r>
    </w:p>
    <w:p w:rsidR="00CB4BDA" w:rsidRPr="007F1B03" w:rsidRDefault="00CB4BDA" w:rsidP="007F1B03">
      <w:pPr>
        <w:pStyle w:val="a5"/>
        <w:numPr>
          <w:ilvl w:val="0"/>
          <w:numId w:val="2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>развитие познавательных процессов; (восприятия, памяти, мыслительных операций, пространственно-временных представлений, общей и мелкой моторики)</w:t>
      </w:r>
    </w:p>
    <w:p w:rsidR="00CB4BDA" w:rsidRPr="007F1B03" w:rsidRDefault="00CB4BDA" w:rsidP="007F1B03">
      <w:pPr>
        <w:pStyle w:val="a5"/>
        <w:numPr>
          <w:ilvl w:val="0"/>
          <w:numId w:val="2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>снижение эмоционального и мышечного напряжения;</w:t>
      </w:r>
    </w:p>
    <w:p w:rsidR="00CB4BDA" w:rsidRPr="007F1B03" w:rsidRDefault="00CB4BDA" w:rsidP="007F1B03">
      <w:pPr>
        <w:pStyle w:val="a5"/>
        <w:numPr>
          <w:ilvl w:val="0"/>
          <w:numId w:val="2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141">
        <w:rPr>
          <w:rFonts w:ascii="Times New Roman" w:hAnsi="Times New Roman" w:cs="Times New Roman"/>
          <w:b/>
          <w:sz w:val="28"/>
          <w:szCs w:val="28"/>
        </w:rPr>
        <w:t>Приемы</w:t>
      </w:r>
      <w:proofErr w:type="gramEnd"/>
      <w:r w:rsidRPr="00514141">
        <w:rPr>
          <w:rFonts w:ascii="Times New Roman" w:hAnsi="Times New Roman" w:cs="Times New Roman"/>
          <w:sz w:val="28"/>
          <w:szCs w:val="28"/>
        </w:rPr>
        <w:t xml:space="preserve"> используемые мной в коррекционной работе с детьми: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141">
        <w:rPr>
          <w:rFonts w:ascii="Times New Roman" w:hAnsi="Times New Roman" w:cs="Times New Roman"/>
          <w:b/>
          <w:sz w:val="28"/>
          <w:szCs w:val="28"/>
        </w:rPr>
        <w:t xml:space="preserve">Практические, наглядные, словесные. </w:t>
      </w:r>
      <w:r w:rsidRPr="00514141">
        <w:rPr>
          <w:rFonts w:ascii="Times New Roman" w:hAnsi="Times New Roman" w:cs="Times New Roman"/>
          <w:i/>
          <w:sz w:val="28"/>
          <w:szCs w:val="28"/>
        </w:rPr>
        <w:t>Использую как традиционные</w:t>
      </w:r>
      <w:r w:rsidR="007F1B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4141">
        <w:rPr>
          <w:rFonts w:ascii="Times New Roman" w:hAnsi="Times New Roman" w:cs="Times New Roman"/>
          <w:i/>
          <w:sz w:val="28"/>
          <w:szCs w:val="28"/>
        </w:rPr>
        <w:t xml:space="preserve"> так и нетрадиционные приемы.</w:t>
      </w:r>
      <w:r w:rsidR="000F29FC">
        <w:rPr>
          <w:rFonts w:ascii="Times New Roman" w:hAnsi="Times New Roman" w:cs="Times New Roman"/>
          <w:i/>
          <w:sz w:val="28"/>
          <w:szCs w:val="28"/>
        </w:rPr>
        <w:t xml:space="preserve"> Остановлюсь на нетрадиционных.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r w:rsidRPr="00514141">
        <w:rPr>
          <w:rFonts w:ascii="Times New Roman" w:hAnsi="Times New Roman" w:cs="Times New Roman"/>
          <w:b/>
          <w:i/>
          <w:sz w:val="28"/>
          <w:szCs w:val="28"/>
        </w:rPr>
        <w:t>нетрадиционного рисования</w:t>
      </w:r>
      <w:r w:rsidRPr="00514141">
        <w:rPr>
          <w:rFonts w:ascii="Times New Roman" w:hAnsi="Times New Roman" w:cs="Times New Roman"/>
          <w:sz w:val="28"/>
          <w:szCs w:val="28"/>
        </w:rPr>
        <w:t xml:space="preserve"> происходит коррекция зрительного восприятия, отклонений в моторной, эмоционально-волевой, познавательной и речевой сферах. Дети легче усваивают основные цвета спектра.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Рисуем: пальчиком, ладошкой, поролоном, мятой бумагой, ватными палочками.</w:t>
      </w:r>
    </w:p>
    <w:p w:rsidR="00CB4BDA" w:rsidRPr="00665842" w:rsidRDefault="005F7701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CB4BDA" w:rsidRPr="00514141">
        <w:rPr>
          <w:rFonts w:ascii="Times New Roman" w:hAnsi="Times New Roman" w:cs="Times New Roman"/>
          <w:b/>
          <w:sz w:val="28"/>
          <w:szCs w:val="28"/>
        </w:rPr>
        <w:t>абота с природным материалом</w:t>
      </w:r>
      <w:r w:rsidR="00E957E0" w:rsidRPr="00E957E0">
        <w:rPr>
          <w:rFonts w:ascii="Times New Roman" w:hAnsi="Times New Roman" w:cs="Times New Roman"/>
          <w:sz w:val="28"/>
          <w:szCs w:val="28"/>
        </w:rPr>
        <w:t xml:space="preserve"> </w:t>
      </w:r>
      <w:r w:rsidR="00E957E0" w:rsidRPr="00514141">
        <w:rPr>
          <w:rFonts w:ascii="Times New Roman" w:hAnsi="Times New Roman" w:cs="Times New Roman"/>
          <w:sz w:val="28"/>
          <w:szCs w:val="28"/>
        </w:rPr>
        <w:t>песок, глина, плоды, семена, корни, ветки, листья деревьев, кустарников, растений, орехи, вода, камни, овощи и фрукты, со</w:t>
      </w:r>
      <w:r w:rsidR="001D029B">
        <w:rPr>
          <w:rFonts w:ascii="Times New Roman" w:hAnsi="Times New Roman" w:cs="Times New Roman"/>
          <w:sz w:val="28"/>
          <w:szCs w:val="28"/>
        </w:rPr>
        <w:t>лома, перья птиц, ракушки</w:t>
      </w:r>
      <w:r w:rsidR="00665842">
        <w:rPr>
          <w:rFonts w:ascii="Times New Roman" w:hAnsi="Times New Roman" w:cs="Times New Roman"/>
          <w:sz w:val="28"/>
          <w:szCs w:val="28"/>
        </w:rPr>
        <w:t xml:space="preserve"> </w:t>
      </w:r>
      <w:r w:rsidR="00CB4BDA" w:rsidRPr="00514141">
        <w:rPr>
          <w:rFonts w:ascii="Times New Roman" w:hAnsi="Times New Roman" w:cs="Times New Roman"/>
          <w:b/>
          <w:sz w:val="28"/>
          <w:szCs w:val="28"/>
        </w:rPr>
        <w:t xml:space="preserve">способствует: </w:t>
      </w:r>
      <w:proofErr w:type="gramEnd"/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- развитию пространственных отношений; (</w:t>
      </w:r>
      <w:r w:rsidR="00FF584C">
        <w:rPr>
          <w:rFonts w:ascii="Times New Roman" w:hAnsi="Times New Roman" w:cs="Times New Roman"/>
          <w:i/>
          <w:sz w:val="28"/>
          <w:szCs w:val="28"/>
        </w:rPr>
        <w:t xml:space="preserve">листочек слева от </w:t>
      </w:r>
      <w:r w:rsidR="001D029B">
        <w:rPr>
          <w:rFonts w:ascii="Times New Roman" w:hAnsi="Times New Roman" w:cs="Times New Roman"/>
          <w:i/>
          <w:sz w:val="28"/>
          <w:szCs w:val="28"/>
        </w:rPr>
        <w:t>камешка</w:t>
      </w:r>
      <w:r w:rsidRPr="00514141">
        <w:rPr>
          <w:rFonts w:ascii="Times New Roman" w:hAnsi="Times New Roman" w:cs="Times New Roman"/>
          <w:i/>
          <w:sz w:val="28"/>
          <w:szCs w:val="28"/>
        </w:rPr>
        <w:t xml:space="preserve"> и т.д.)</w:t>
      </w:r>
      <w:r w:rsidR="00FF584C">
        <w:rPr>
          <w:rFonts w:ascii="Times New Roman" w:hAnsi="Times New Roman" w:cs="Times New Roman"/>
          <w:sz w:val="28"/>
          <w:szCs w:val="28"/>
        </w:rPr>
        <w:t>,</w:t>
      </w:r>
      <w:r w:rsidRPr="00514141">
        <w:rPr>
          <w:rFonts w:ascii="Times New Roman" w:hAnsi="Times New Roman" w:cs="Times New Roman"/>
          <w:sz w:val="28"/>
          <w:szCs w:val="28"/>
        </w:rPr>
        <w:t xml:space="preserve"> формированию чувственного </w:t>
      </w:r>
      <w:r w:rsidR="00FF584C">
        <w:rPr>
          <w:rFonts w:ascii="Times New Roman" w:hAnsi="Times New Roman" w:cs="Times New Roman"/>
          <w:sz w:val="28"/>
          <w:szCs w:val="28"/>
        </w:rPr>
        <w:t>опыта ребенка,</w:t>
      </w:r>
      <w:r w:rsidRPr="00514141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FF584C">
        <w:rPr>
          <w:rFonts w:ascii="Times New Roman" w:hAnsi="Times New Roman" w:cs="Times New Roman"/>
          <w:sz w:val="28"/>
          <w:szCs w:val="28"/>
        </w:rPr>
        <w:t xml:space="preserve"> основных психических процессов, </w:t>
      </w:r>
      <w:r w:rsidRPr="00514141">
        <w:rPr>
          <w:rFonts w:ascii="Times New Roman" w:hAnsi="Times New Roman" w:cs="Times New Roman"/>
          <w:sz w:val="28"/>
          <w:szCs w:val="28"/>
        </w:rPr>
        <w:t>развитию художественных способностей, эстетического вкуса, фа</w:t>
      </w:r>
      <w:r w:rsidR="00FF584C">
        <w:rPr>
          <w:rFonts w:ascii="Times New Roman" w:hAnsi="Times New Roman" w:cs="Times New Roman"/>
          <w:sz w:val="28"/>
          <w:szCs w:val="28"/>
        </w:rPr>
        <w:t>нтазии, творческого воображения,</w:t>
      </w:r>
      <w:r w:rsidRPr="00514141">
        <w:rPr>
          <w:rFonts w:ascii="Times New Roman" w:hAnsi="Times New Roman" w:cs="Times New Roman"/>
          <w:sz w:val="28"/>
          <w:szCs w:val="28"/>
        </w:rPr>
        <w:t xml:space="preserve"> формированию  трудолюбия, самостоятельности, </w:t>
      </w:r>
      <w:r w:rsidR="00FF584C">
        <w:rPr>
          <w:rFonts w:ascii="Times New Roman" w:hAnsi="Times New Roman" w:cs="Times New Roman"/>
          <w:sz w:val="28"/>
          <w:szCs w:val="28"/>
        </w:rPr>
        <w:t>уверенности в собственных силах,</w:t>
      </w:r>
      <w:r w:rsidR="001D029B">
        <w:rPr>
          <w:rFonts w:ascii="Times New Roman" w:hAnsi="Times New Roman" w:cs="Times New Roman"/>
          <w:sz w:val="28"/>
          <w:szCs w:val="28"/>
        </w:rPr>
        <w:t xml:space="preserve"> </w:t>
      </w:r>
      <w:r w:rsidRPr="00514141">
        <w:rPr>
          <w:rFonts w:ascii="Times New Roman" w:hAnsi="Times New Roman" w:cs="Times New Roman"/>
          <w:sz w:val="28"/>
          <w:szCs w:val="28"/>
        </w:rPr>
        <w:t xml:space="preserve">расширению представлений  об окружающем мире. </w:t>
      </w:r>
    </w:p>
    <w:p w:rsidR="00CB4BDA" w:rsidRPr="00514141" w:rsidRDefault="00E957E0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 xml:space="preserve"> </w:t>
      </w:r>
      <w:r w:rsidR="00CB4BDA" w:rsidRPr="00514141">
        <w:rPr>
          <w:rFonts w:ascii="Times New Roman" w:hAnsi="Times New Roman" w:cs="Times New Roman"/>
          <w:sz w:val="28"/>
          <w:szCs w:val="28"/>
        </w:rPr>
        <w:t>-</w:t>
      </w:r>
      <w:r w:rsidR="005F7701">
        <w:rPr>
          <w:rFonts w:ascii="Times New Roman" w:hAnsi="Times New Roman" w:cs="Times New Roman"/>
          <w:sz w:val="28"/>
          <w:szCs w:val="28"/>
        </w:rPr>
        <w:t xml:space="preserve"> 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B4BDA" w:rsidRPr="00514141">
        <w:rPr>
          <w:rFonts w:ascii="Times New Roman" w:hAnsi="Times New Roman" w:cs="Times New Roman"/>
          <w:b/>
          <w:sz w:val="28"/>
          <w:szCs w:val="28"/>
        </w:rPr>
        <w:t>цветным скотчем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 способствует развитию познавательного интереса, зрительно</w:t>
      </w:r>
      <w:r w:rsidR="005F7701">
        <w:rPr>
          <w:rFonts w:ascii="Times New Roman" w:hAnsi="Times New Roman" w:cs="Times New Roman"/>
          <w:sz w:val="28"/>
          <w:szCs w:val="28"/>
        </w:rPr>
        <w:t xml:space="preserve"> – </w:t>
      </w:r>
      <w:r w:rsidR="00CB4BDA" w:rsidRPr="00514141">
        <w:rPr>
          <w:rFonts w:ascii="Times New Roman" w:hAnsi="Times New Roman" w:cs="Times New Roman"/>
          <w:sz w:val="28"/>
          <w:szCs w:val="28"/>
        </w:rPr>
        <w:t>моторной</w:t>
      </w:r>
      <w:r w:rsidR="005F7701">
        <w:rPr>
          <w:rFonts w:ascii="Times New Roman" w:hAnsi="Times New Roman" w:cs="Times New Roman"/>
          <w:sz w:val="28"/>
          <w:szCs w:val="28"/>
        </w:rPr>
        <w:t xml:space="preserve"> координации, пространственной ориентировки, п</w:t>
      </w:r>
      <w:r w:rsidR="00CB4BDA" w:rsidRPr="00514141">
        <w:rPr>
          <w:rFonts w:ascii="Times New Roman" w:hAnsi="Times New Roman" w:cs="Times New Roman"/>
          <w:sz w:val="28"/>
          <w:szCs w:val="28"/>
        </w:rPr>
        <w:t>овышение мотивации, положительного эмоционального фона.</w:t>
      </w:r>
    </w:p>
    <w:p w:rsidR="00CB4BDA" w:rsidRDefault="00FF584C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029B">
        <w:rPr>
          <w:rFonts w:ascii="Times New Roman" w:hAnsi="Times New Roman" w:cs="Times New Roman"/>
          <w:sz w:val="28"/>
          <w:szCs w:val="28"/>
        </w:rPr>
        <w:t>и</w:t>
      </w:r>
      <w:r w:rsidR="006B0A38">
        <w:rPr>
          <w:rFonts w:ascii="Times New Roman" w:hAnsi="Times New Roman" w:cs="Times New Roman"/>
          <w:sz w:val="28"/>
          <w:szCs w:val="28"/>
        </w:rPr>
        <w:t>сп</w:t>
      </w:r>
      <w:r w:rsidR="00665842" w:rsidRPr="00FF584C">
        <w:rPr>
          <w:rFonts w:ascii="Times New Roman" w:hAnsi="Times New Roman" w:cs="Times New Roman"/>
          <w:sz w:val="28"/>
          <w:szCs w:val="28"/>
        </w:rPr>
        <w:t>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665842">
        <w:rPr>
          <w:rFonts w:ascii="Times New Roman" w:hAnsi="Times New Roman" w:cs="Times New Roman"/>
          <w:b/>
          <w:sz w:val="28"/>
          <w:szCs w:val="28"/>
        </w:rPr>
        <w:t>ехники</w:t>
      </w:r>
      <w:r w:rsidR="00CB4BDA" w:rsidRPr="00514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4BDA" w:rsidRPr="00514141">
        <w:rPr>
          <w:rFonts w:ascii="Times New Roman" w:hAnsi="Times New Roman" w:cs="Times New Roman"/>
          <w:b/>
          <w:sz w:val="28"/>
          <w:szCs w:val="28"/>
        </w:rPr>
        <w:t>квиллинг</w:t>
      </w:r>
      <w:r w:rsidR="0066584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CB4BDA" w:rsidRPr="00514141">
        <w:rPr>
          <w:rFonts w:ascii="Times New Roman" w:hAnsi="Times New Roman" w:cs="Times New Roman"/>
          <w:sz w:val="28"/>
          <w:szCs w:val="28"/>
        </w:rPr>
        <w:t xml:space="preserve"> способствует развитию психических процессов, мелкой моторики, воображения, концентрации, творческих способностей, у</w:t>
      </w:r>
      <w:r w:rsidR="005F7701">
        <w:rPr>
          <w:rFonts w:ascii="Times New Roman" w:hAnsi="Times New Roman" w:cs="Times New Roman"/>
          <w:sz w:val="28"/>
          <w:szCs w:val="28"/>
        </w:rPr>
        <w:t>мения действовать по инструкции</w:t>
      </w:r>
      <w:r w:rsidR="00CB4BDA" w:rsidRPr="00514141">
        <w:rPr>
          <w:rFonts w:ascii="Times New Roman" w:hAnsi="Times New Roman" w:cs="Times New Roman"/>
          <w:sz w:val="28"/>
          <w:szCs w:val="28"/>
        </w:rPr>
        <w:t>.</w:t>
      </w:r>
    </w:p>
    <w:p w:rsidR="00FF584C" w:rsidRDefault="00FF584C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029B">
        <w:rPr>
          <w:rFonts w:ascii="Times New Roman" w:hAnsi="Times New Roman" w:cs="Times New Roman"/>
          <w:sz w:val="28"/>
          <w:szCs w:val="28"/>
        </w:rPr>
        <w:t xml:space="preserve">игры с </w:t>
      </w:r>
      <w:r w:rsidR="001D029B" w:rsidRPr="006B0A38">
        <w:rPr>
          <w:rFonts w:ascii="Times New Roman" w:hAnsi="Times New Roman" w:cs="Times New Roman"/>
          <w:b/>
          <w:sz w:val="28"/>
          <w:szCs w:val="28"/>
        </w:rPr>
        <w:t>крупами</w:t>
      </w:r>
      <w:r w:rsidR="001D029B">
        <w:rPr>
          <w:rFonts w:ascii="Times New Roman" w:hAnsi="Times New Roman" w:cs="Times New Roman"/>
          <w:sz w:val="28"/>
          <w:szCs w:val="28"/>
        </w:rPr>
        <w:t xml:space="preserve"> способствуют развитию чувственного восприятия, мышления. «Волшебный мешочек», « Сухой бассейн для рук».</w:t>
      </w:r>
    </w:p>
    <w:p w:rsidR="00746633" w:rsidRDefault="001D029B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-игры с </w:t>
      </w:r>
      <w:r w:rsidRPr="006B0A38">
        <w:rPr>
          <w:rFonts w:ascii="Times New Roman" w:hAnsi="Times New Roman" w:cs="Times New Roman"/>
          <w:b/>
          <w:sz w:val="28"/>
          <w:szCs w:val="28"/>
        </w:rPr>
        <w:t>пуговицами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мелкой моторики, ловкости рук</w:t>
      </w:r>
      <w:r w:rsidR="00746633">
        <w:rPr>
          <w:rFonts w:ascii="Times New Roman" w:hAnsi="Times New Roman" w:cs="Times New Roman"/>
          <w:sz w:val="28"/>
          <w:szCs w:val="28"/>
        </w:rPr>
        <w:t>,</w:t>
      </w:r>
      <w:r w:rsidR="005F7701">
        <w:rPr>
          <w:rFonts w:ascii="Times New Roman" w:hAnsi="Times New Roman" w:cs="Times New Roman"/>
          <w:sz w:val="28"/>
          <w:szCs w:val="28"/>
        </w:rPr>
        <w:t xml:space="preserve"> </w:t>
      </w:r>
      <w:r w:rsidR="0074663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акреплению цвета, формы</w:t>
      </w:r>
      <w:r w:rsidR="005F7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029B">
        <w:rPr>
          <w:rFonts w:ascii="Times New Roman" w:hAnsi="Times New Roman" w:cs="Times New Roman"/>
          <w:i/>
          <w:sz w:val="28"/>
          <w:szCs w:val="28"/>
        </w:rPr>
        <w:t>круглые, квадратные, овальные</w:t>
      </w:r>
      <w:r w:rsidR="00746633">
        <w:rPr>
          <w:rFonts w:ascii="Times New Roman" w:hAnsi="Times New Roman" w:cs="Times New Roman"/>
          <w:i/>
          <w:sz w:val="28"/>
          <w:szCs w:val="28"/>
        </w:rPr>
        <w:t>, сини</w:t>
      </w:r>
      <w:r w:rsidR="005F7701">
        <w:rPr>
          <w:rFonts w:ascii="Times New Roman" w:hAnsi="Times New Roman" w:cs="Times New Roman"/>
          <w:i/>
          <w:sz w:val="28"/>
          <w:szCs w:val="28"/>
        </w:rPr>
        <w:t>е</w:t>
      </w:r>
      <w:r w:rsidR="00746633">
        <w:rPr>
          <w:rFonts w:ascii="Times New Roman" w:hAnsi="Times New Roman" w:cs="Times New Roman"/>
          <w:i/>
          <w:sz w:val="28"/>
          <w:szCs w:val="28"/>
        </w:rPr>
        <w:t>, красные и т. д.)</w:t>
      </w:r>
      <w:r w:rsidR="00746633">
        <w:rPr>
          <w:rFonts w:ascii="Times New Roman" w:hAnsi="Times New Roman" w:cs="Times New Roman"/>
          <w:sz w:val="28"/>
          <w:szCs w:val="28"/>
        </w:rPr>
        <w:t>,</w:t>
      </w:r>
      <w:r w:rsidR="005F7701">
        <w:rPr>
          <w:rFonts w:ascii="Times New Roman" w:hAnsi="Times New Roman" w:cs="Times New Roman"/>
          <w:sz w:val="28"/>
          <w:szCs w:val="28"/>
        </w:rPr>
        <w:t xml:space="preserve"> </w:t>
      </w:r>
      <w:r w:rsidR="00746633">
        <w:rPr>
          <w:rFonts w:ascii="Times New Roman" w:hAnsi="Times New Roman" w:cs="Times New Roman"/>
          <w:sz w:val="28"/>
          <w:szCs w:val="28"/>
        </w:rPr>
        <w:t>творчества, фантазии, смекалки (</w:t>
      </w:r>
      <w:r w:rsidR="00746633" w:rsidRPr="00746633">
        <w:rPr>
          <w:rFonts w:ascii="Times New Roman" w:hAnsi="Times New Roman" w:cs="Times New Roman"/>
          <w:i/>
          <w:sz w:val="28"/>
          <w:szCs w:val="28"/>
        </w:rPr>
        <w:t>изготовление различных поделок из</w:t>
      </w:r>
      <w:r w:rsidR="00746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633" w:rsidRPr="00746633">
        <w:rPr>
          <w:rFonts w:ascii="Times New Roman" w:hAnsi="Times New Roman" w:cs="Times New Roman"/>
          <w:i/>
          <w:sz w:val="28"/>
          <w:szCs w:val="28"/>
        </w:rPr>
        <w:t>пуговиц).</w:t>
      </w:r>
      <w:r w:rsidR="005F77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46633" w:rsidRPr="006B0A38" w:rsidRDefault="00746633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игры с </w:t>
      </w:r>
      <w:r w:rsidRPr="006B0A38">
        <w:rPr>
          <w:rFonts w:ascii="Times New Roman" w:hAnsi="Times New Roman" w:cs="Times New Roman"/>
          <w:b/>
          <w:sz w:val="28"/>
          <w:szCs w:val="28"/>
        </w:rPr>
        <w:t>прищепками</w:t>
      </w:r>
      <w:r w:rsidR="006B0A38" w:rsidRPr="006B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6B0A38" w:rsidRPr="006B0A38">
        <w:rPr>
          <w:rFonts w:ascii="Times New Roman" w:hAnsi="Times New Roman" w:cs="Times New Roman"/>
          <w:sz w:val="28"/>
          <w:szCs w:val="28"/>
        </w:rPr>
        <w:t xml:space="preserve"> </w:t>
      </w:r>
      <w:r w:rsidR="006B0A38">
        <w:rPr>
          <w:rFonts w:ascii="Times New Roman" w:hAnsi="Times New Roman" w:cs="Times New Roman"/>
          <w:sz w:val="28"/>
          <w:szCs w:val="28"/>
        </w:rPr>
        <w:t>ловкости, умению управлять своими движениями, развивает чувственный опыт, силу нажима (</w:t>
      </w:r>
      <w:r w:rsidR="006B0A38">
        <w:rPr>
          <w:rFonts w:ascii="Times New Roman" w:hAnsi="Times New Roman" w:cs="Times New Roman"/>
          <w:i/>
          <w:sz w:val="28"/>
          <w:szCs w:val="28"/>
        </w:rPr>
        <w:t>подбор</w:t>
      </w:r>
      <w:proofErr w:type="gramEnd"/>
      <w:r w:rsidR="006B0A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0A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недостающих деталей для предмета, например, для ежа- иголки, </w:t>
      </w:r>
      <w:proofErr w:type="gramStart"/>
      <w:r w:rsidR="006B0A38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6B0A38">
        <w:rPr>
          <w:rFonts w:ascii="Times New Roman" w:hAnsi="Times New Roman" w:cs="Times New Roman"/>
          <w:i/>
          <w:sz w:val="28"/>
          <w:szCs w:val="28"/>
        </w:rPr>
        <w:t xml:space="preserve"> солнца-лучки).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 xml:space="preserve"> С целью предупреждения и снятия утомления, повышения активного внимания и работоспособности использую </w:t>
      </w:r>
      <w:r w:rsidRPr="00514141">
        <w:rPr>
          <w:rFonts w:ascii="Times New Roman" w:hAnsi="Times New Roman" w:cs="Times New Roman"/>
          <w:b/>
          <w:sz w:val="28"/>
          <w:szCs w:val="28"/>
        </w:rPr>
        <w:t>музыкальные физкультминутки</w:t>
      </w:r>
      <w:r w:rsidRPr="00514141">
        <w:rPr>
          <w:rFonts w:ascii="Times New Roman" w:hAnsi="Times New Roman" w:cs="Times New Roman"/>
          <w:sz w:val="28"/>
          <w:szCs w:val="28"/>
        </w:rPr>
        <w:t>. Двигательная активность стимулирует умственную деятельность и способствует развитию всех психических процессов.</w:t>
      </w:r>
    </w:p>
    <w:p w:rsidR="00CB4BDA" w:rsidRPr="00514141" w:rsidRDefault="00CB4BDA" w:rsidP="007F1B03">
      <w:pPr>
        <w:tabs>
          <w:tab w:val="left" w:pos="935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4141">
        <w:rPr>
          <w:rFonts w:ascii="Times New Roman" w:hAnsi="Times New Roman" w:cs="Times New Roman"/>
          <w:sz w:val="28"/>
          <w:szCs w:val="28"/>
        </w:rPr>
        <w:t>Также в своей работе использую песочную терапию, постоянно использую прием «рука в руке».</w:t>
      </w:r>
    </w:p>
    <w:p w:rsidR="00CB4BDA" w:rsidRPr="00514141" w:rsidRDefault="005F7701" w:rsidP="007F1B03">
      <w:pPr>
        <w:tabs>
          <w:tab w:val="left" w:pos="9355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BDA" w:rsidRPr="00514141">
        <w:rPr>
          <w:rFonts w:ascii="Times New Roman" w:hAnsi="Times New Roman" w:cs="Times New Roman"/>
          <w:sz w:val="28"/>
          <w:szCs w:val="28"/>
        </w:rPr>
        <w:t>Дети с ДЦП очень ранимы и когда у них что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 не получается они замыкаются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 не идут на контакт, поэтому</w:t>
      </w:r>
      <w:r>
        <w:rPr>
          <w:rFonts w:ascii="Times New Roman" w:hAnsi="Times New Roman" w:cs="Times New Roman"/>
          <w:sz w:val="28"/>
          <w:szCs w:val="28"/>
        </w:rPr>
        <w:t xml:space="preserve"> надо создавать ситуацию успеха</w:t>
      </w:r>
      <w:r w:rsidR="00CB4BDA" w:rsidRPr="005141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повышает мотивацию. Я</w:t>
      </w:r>
      <w:r w:rsidR="00CB4BDA" w:rsidRPr="005141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B4BDA" w:rsidRPr="00514141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CB4BDA" w:rsidRPr="00514141">
        <w:rPr>
          <w:rFonts w:ascii="Times New Roman" w:hAnsi="Times New Roman" w:cs="Times New Roman"/>
          <w:sz w:val="28"/>
          <w:szCs w:val="28"/>
        </w:rPr>
        <w:t xml:space="preserve">  использование данных приемов в моей работе этому способствует.</w:t>
      </w:r>
    </w:p>
    <w:p w:rsidR="00152678" w:rsidRDefault="00E957E0" w:rsidP="007F1B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sz w:val="28"/>
          <w:szCs w:val="28"/>
        </w:rPr>
        <w:t>Литература:</w:t>
      </w:r>
      <w:r w:rsidR="00152678" w:rsidRPr="00152678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152678" w:rsidRPr="004C45EA" w:rsidRDefault="00665842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45EA">
        <w:rPr>
          <w:rFonts w:ascii="Times New Roman" w:hAnsi="Times New Roman" w:cs="Times New Roman"/>
          <w:sz w:val="28"/>
          <w:szCs w:val="28"/>
        </w:rPr>
        <w:t>1</w:t>
      </w:r>
      <w:r w:rsidR="00152678" w:rsidRPr="004C45EA">
        <w:rPr>
          <w:rFonts w:ascii="Times New Roman" w:hAnsi="Times New Roman" w:cs="Times New Roman"/>
          <w:sz w:val="28"/>
          <w:szCs w:val="28"/>
        </w:rPr>
        <w:t xml:space="preserve">. Архипова, Е.Ф. Коррекционная работа с детьми с церебральным параличом. </w:t>
      </w:r>
      <w:proofErr w:type="spellStart"/>
      <w:r w:rsidR="00152678" w:rsidRPr="004C45EA">
        <w:rPr>
          <w:rFonts w:ascii="Times New Roman" w:hAnsi="Times New Roman" w:cs="Times New Roman"/>
          <w:sz w:val="28"/>
          <w:szCs w:val="28"/>
        </w:rPr>
        <w:t>Доречевой</w:t>
      </w:r>
      <w:proofErr w:type="spell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 период. М.: 2009. - 342 с.</w:t>
      </w:r>
    </w:p>
    <w:p w:rsidR="00152678" w:rsidRPr="004C45EA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678" w:rsidRPr="004C4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2678" w:rsidRPr="004C45EA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, Л.О. Журба, Л.Т. Тимошина, О.В. Детские церебральные параличи. - М: 1998. - 374 с. </w:t>
      </w:r>
    </w:p>
    <w:p w:rsidR="00152678" w:rsidRPr="004C45EA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678" w:rsidRPr="004C4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2678" w:rsidRPr="004C45EA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, В.Г., Андриевская, Т.Н. Развиваем руку ребёнка, готовим её к рисованию и письму. - М.: ГНОМ и Д, 2003. - 198 </w:t>
      </w:r>
      <w:proofErr w:type="gramStart"/>
      <w:r w:rsidR="00152678" w:rsidRPr="004C45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2678" w:rsidRPr="004C45EA">
        <w:rPr>
          <w:rFonts w:ascii="Times New Roman" w:hAnsi="Times New Roman" w:cs="Times New Roman"/>
          <w:sz w:val="28"/>
          <w:szCs w:val="28"/>
        </w:rPr>
        <w:t>.</w:t>
      </w:r>
    </w:p>
    <w:p w:rsidR="004C45EA" w:rsidRPr="004C45EA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842" w:rsidRPr="004C45EA">
        <w:rPr>
          <w:rFonts w:ascii="Times New Roman" w:hAnsi="Times New Roman" w:cs="Times New Roman"/>
          <w:sz w:val="28"/>
          <w:szCs w:val="28"/>
        </w:rPr>
        <w:t>. Г</w:t>
      </w:r>
      <w:r w:rsidR="00152678" w:rsidRPr="004C45EA">
        <w:rPr>
          <w:rFonts w:ascii="Times New Roman" w:hAnsi="Times New Roman" w:cs="Times New Roman"/>
          <w:sz w:val="28"/>
          <w:szCs w:val="28"/>
        </w:rPr>
        <w:t>ага, Г.Н. Подготовка руки дошкольника к письму через декоративно</w:t>
      </w:r>
      <w:r w:rsidR="00665842" w:rsidRPr="004C45EA">
        <w:rPr>
          <w:rFonts w:ascii="Times New Roman" w:hAnsi="Times New Roman" w:cs="Times New Roman"/>
          <w:sz w:val="28"/>
          <w:szCs w:val="28"/>
        </w:rPr>
        <w:t xml:space="preserve">е рисование / Г.Н. Гага, И.В. </w:t>
      </w:r>
      <w:proofErr w:type="spellStart"/>
      <w:r w:rsidR="00665842" w:rsidRPr="004C45EA">
        <w:rPr>
          <w:rFonts w:ascii="Times New Roman" w:hAnsi="Times New Roman" w:cs="Times New Roman"/>
          <w:sz w:val="28"/>
          <w:szCs w:val="28"/>
        </w:rPr>
        <w:t>М</w:t>
      </w:r>
      <w:r w:rsidR="00152678" w:rsidRPr="004C45EA">
        <w:rPr>
          <w:rFonts w:ascii="Times New Roman" w:hAnsi="Times New Roman" w:cs="Times New Roman"/>
          <w:sz w:val="28"/>
          <w:szCs w:val="28"/>
        </w:rPr>
        <w:t>ясникова</w:t>
      </w:r>
      <w:proofErr w:type="spell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 // Начальная школа плюс до и после: журнал. — 2012 .— №6 .— С. 50-52. 44</w:t>
      </w:r>
    </w:p>
    <w:p w:rsidR="00152678" w:rsidRPr="004C45EA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2678" w:rsidRPr="004C45EA">
        <w:rPr>
          <w:rFonts w:ascii="Times New Roman" w:hAnsi="Times New Roman" w:cs="Times New Roman"/>
          <w:sz w:val="28"/>
          <w:szCs w:val="28"/>
        </w:rPr>
        <w:t>. Громова, О.Н., Прокопенко, Т.А. Игры - забавы по развитию мелкой моторики у детей. М .: ГНОМ и</w:t>
      </w:r>
      <w:proofErr w:type="gramStart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, 2001. - 212 с. </w:t>
      </w:r>
    </w:p>
    <w:p w:rsidR="00152678" w:rsidRPr="004C45EA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2678" w:rsidRPr="004C45EA">
        <w:rPr>
          <w:rFonts w:ascii="Times New Roman" w:hAnsi="Times New Roman" w:cs="Times New Roman"/>
          <w:sz w:val="28"/>
          <w:szCs w:val="28"/>
        </w:rPr>
        <w:t xml:space="preserve">. Данилова, Л.А. Методы коррекции речевого и психического развития у детей с церебральными параличами. СПб.: РЕЧЬ,2007. - 368 </w:t>
      </w:r>
      <w:proofErr w:type="gramStart"/>
      <w:r w:rsidR="00152678" w:rsidRPr="004C45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678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5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84C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="00FF584C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FF584C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="00FF584C">
        <w:rPr>
          <w:rFonts w:ascii="Times New Roman" w:hAnsi="Times New Roman" w:cs="Times New Roman"/>
          <w:sz w:val="28"/>
          <w:szCs w:val="28"/>
        </w:rPr>
        <w:t xml:space="preserve"> Р.Д., </w:t>
      </w:r>
      <w:proofErr w:type="spellStart"/>
      <w:r w:rsidR="00FF584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152678" w:rsidRPr="004C45EA">
        <w:rPr>
          <w:rFonts w:ascii="Times New Roman" w:hAnsi="Times New Roman" w:cs="Times New Roman"/>
          <w:sz w:val="28"/>
          <w:szCs w:val="28"/>
        </w:rPr>
        <w:t xml:space="preserve"> Е. М. Воспитание детей с церебральным параличом в семье. М.:ПРЕСС, 1999. - 315 </w:t>
      </w:r>
      <w:proofErr w:type="gramStart"/>
      <w:r w:rsidR="00152678" w:rsidRPr="004C45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2678" w:rsidRPr="004C45EA">
        <w:rPr>
          <w:rFonts w:ascii="Times New Roman" w:hAnsi="Times New Roman" w:cs="Times New Roman"/>
          <w:sz w:val="28"/>
          <w:szCs w:val="28"/>
        </w:rPr>
        <w:t>.</w:t>
      </w:r>
    </w:p>
    <w:p w:rsidR="00152678" w:rsidRPr="004C45EA" w:rsidRDefault="000F29FC" w:rsidP="007F1B03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584C">
        <w:rPr>
          <w:rFonts w:ascii="Times New Roman" w:hAnsi="Times New Roman" w:cs="Times New Roman"/>
          <w:sz w:val="28"/>
          <w:szCs w:val="28"/>
        </w:rPr>
        <w:t xml:space="preserve">Зайцева А.А. </w:t>
      </w:r>
      <w:proofErr w:type="spellStart"/>
      <w:r w:rsidR="00FF584C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FF584C">
        <w:rPr>
          <w:rFonts w:ascii="Times New Roman" w:hAnsi="Times New Roman" w:cs="Times New Roman"/>
          <w:sz w:val="28"/>
          <w:szCs w:val="28"/>
        </w:rPr>
        <w:t>: новые идеи для творчества / Анна Зайцева</w:t>
      </w:r>
      <w:proofErr w:type="gramStart"/>
      <w:r w:rsidR="00FF584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F584C">
        <w:rPr>
          <w:rFonts w:ascii="Times New Roman" w:hAnsi="Times New Roman" w:cs="Times New Roman"/>
          <w:sz w:val="28"/>
          <w:szCs w:val="28"/>
        </w:rPr>
        <w:t>М.:Эксмо,2010.36</w:t>
      </w:r>
      <w:r w:rsidR="005F7701">
        <w:rPr>
          <w:rFonts w:ascii="Times New Roman" w:hAnsi="Times New Roman" w:cs="Times New Roman"/>
          <w:sz w:val="28"/>
          <w:szCs w:val="28"/>
        </w:rPr>
        <w:t xml:space="preserve"> </w:t>
      </w:r>
      <w:r w:rsidR="00FF584C">
        <w:rPr>
          <w:rFonts w:ascii="Times New Roman" w:hAnsi="Times New Roman" w:cs="Times New Roman"/>
          <w:sz w:val="28"/>
          <w:szCs w:val="28"/>
        </w:rPr>
        <w:t>с</w:t>
      </w:r>
      <w:r w:rsidR="005F7701">
        <w:rPr>
          <w:rFonts w:ascii="Times New Roman" w:hAnsi="Times New Roman" w:cs="Times New Roman"/>
          <w:sz w:val="28"/>
          <w:szCs w:val="28"/>
        </w:rPr>
        <w:t>.</w:t>
      </w:r>
    </w:p>
    <w:p w:rsidR="00CB4BDA" w:rsidRPr="00FF584C" w:rsidRDefault="00FF584C" w:rsidP="007F1B03">
      <w:pPr>
        <w:tabs>
          <w:tab w:val="left" w:pos="9355"/>
        </w:tabs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0B4FDF" w:rsidRDefault="000B4FDF" w:rsidP="007F1B03">
      <w:pPr>
        <w:spacing w:line="360" w:lineRule="auto"/>
        <w:jc w:val="both"/>
      </w:pPr>
    </w:p>
    <w:sectPr w:rsidR="000B4FDF" w:rsidSect="007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017A"/>
    <w:multiLevelType w:val="hybridMultilevel"/>
    <w:tmpl w:val="A06E2B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E3914D3"/>
    <w:multiLevelType w:val="hybridMultilevel"/>
    <w:tmpl w:val="EB40B1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DA"/>
    <w:rsid w:val="000033F9"/>
    <w:rsid w:val="00024F80"/>
    <w:rsid w:val="000340A5"/>
    <w:rsid w:val="00035141"/>
    <w:rsid w:val="0005018A"/>
    <w:rsid w:val="00055FCA"/>
    <w:rsid w:val="000838CF"/>
    <w:rsid w:val="00085265"/>
    <w:rsid w:val="000864E9"/>
    <w:rsid w:val="000918A8"/>
    <w:rsid w:val="000B4FDF"/>
    <w:rsid w:val="000D22D4"/>
    <w:rsid w:val="000D5212"/>
    <w:rsid w:val="000E1A24"/>
    <w:rsid w:val="000E1BA3"/>
    <w:rsid w:val="000F29FC"/>
    <w:rsid w:val="000F7581"/>
    <w:rsid w:val="001004E0"/>
    <w:rsid w:val="00101ADD"/>
    <w:rsid w:val="00102443"/>
    <w:rsid w:val="00136E0E"/>
    <w:rsid w:val="001426D1"/>
    <w:rsid w:val="00147F95"/>
    <w:rsid w:val="00152678"/>
    <w:rsid w:val="0017383D"/>
    <w:rsid w:val="001A12BE"/>
    <w:rsid w:val="001A55B1"/>
    <w:rsid w:val="001B3058"/>
    <w:rsid w:val="001D029B"/>
    <w:rsid w:val="002138CA"/>
    <w:rsid w:val="00225D6D"/>
    <w:rsid w:val="00266919"/>
    <w:rsid w:val="00273EEC"/>
    <w:rsid w:val="002746BC"/>
    <w:rsid w:val="002B51BD"/>
    <w:rsid w:val="002C29E0"/>
    <w:rsid w:val="002D3047"/>
    <w:rsid w:val="00300FA9"/>
    <w:rsid w:val="00376666"/>
    <w:rsid w:val="003800AB"/>
    <w:rsid w:val="003974F0"/>
    <w:rsid w:val="003D5C41"/>
    <w:rsid w:val="003E2642"/>
    <w:rsid w:val="003E726E"/>
    <w:rsid w:val="004100A1"/>
    <w:rsid w:val="00432E5D"/>
    <w:rsid w:val="00433B74"/>
    <w:rsid w:val="00441D04"/>
    <w:rsid w:val="0044355C"/>
    <w:rsid w:val="0045596E"/>
    <w:rsid w:val="004A105C"/>
    <w:rsid w:val="004A4222"/>
    <w:rsid w:val="004B5085"/>
    <w:rsid w:val="004C45EA"/>
    <w:rsid w:val="004C5403"/>
    <w:rsid w:val="00502CD3"/>
    <w:rsid w:val="00515163"/>
    <w:rsid w:val="005375CB"/>
    <w:rsid w:val="00540472"/>
    <w:rsid w:val="0054504F"/>
    <w:rsid w:val="00551FF8"/>
    <w:rsid w:val="0056438B"/>
    <w:rsid w:val="005756EF"/>
    <w:rsid w:val="00584203"/>
    <w:rsid w:val="005A1157"/>
    <w:rsid w:val="005C2442"/>
    <w:rsid w:val="005D261E"/>
    <w:rsid w:val="005D7E02"/>
    <w:rsid w:val="005E4528"/>
    <w:rsid w:val="005E5A30"/>
    <w:rsid w:val="005F7701"/>
    <w:rsid w:val="00613B31"/>
    <w:rsid w:val="006169E6"/>
    <w:rsid w:val="00620233"/>
    <w:rsid w:val="00641511"/>
    <w:rsid w:val="00664D22"/>
    <w:rsid w:val="00665842"/>
    <w:rsid w:val="006A57C6"/>
    <w:rsid w:val="006B0A38"/>
    <w:rsid w:val="006B6063"/>
    <w:rsid w:val="006C24C2"/>
    <w:rsid w:val="006D46B3"/>
    <w:rsid w:val="006F6823"/>
    <w:rsid w:val="00703165"/>
    <w:rsid w:val="00705D07"/>
    <w:rsid w:val="0070646D"/>
    <w:rsid w:val="00716400"/>
    <w:rsid w:val="00727F44"/>
    <w:rsid w:val="00737F5C"/>
    <w:rsid w:val="00741632"/>
    <w:rsid w:val="00746069"/>
    <w:rsid w:val="00746633"/>
    <w:rsid w:val="007662EC"/>
    <w:rsid w:val="00774926"/>
    <w:rsid w:val="0079215B"/>
    <w:rsid w:val="007A7D4A"/>
    <w:rsid w:val="007B27B1"/>
    <w:rsid w:val="007C00F7"/>
    <w:rsid w:val="007D68D9"/>
    <w:rsid w:val="007E1481"/>
    <w:rsid w:val="007F1B03"/>
    <w:rsid w:val="00803499"/>
    <w:rsid w:val="00824030"/>
    <w:rsid w:val="0085079F"/>
    <w:rsid w:val="008643A8"/>
    <w:rsid w:val="00881F39"/>
    <w:rsid w:val="008B00CE"/>
    <w:rsid w:val="008B6B7B"/>
    <w:rsid w:val="008D140B"/>
    <w:rsid w:val="008F1CA5"/>
    <w:rsid w:val="00917B3F"/>
    <w:rsid w:val="00936D5C"/>
    <w:rsid w:val="0096528A"/>
    <w:rsid w:val="009756DB"/>
    <w:rsid w:val="00981A8F"/>
    <w:rsid w:val="009946FE"/>
    <w:rsid w:val="00994D54"/>
    <w:rsid w:val="00996134"/>
    <w:rsid w:val="009A33D2"/>
    <w:rsid w:val="009D20CC"/>
    <w:rsid w:val="009E401E"/>
    <w:rsid w:val="009E6356"/>
    <w:rsid w:val="00A21966"/>
    <w:rsid w:val="00A27FB7"/>
    <w:rsid w:val="00AA220C"/>
    <w:rsid w:val="00AA47C5"/>
    <w:rsid w:val="00AB46FB"/>
    <w:rsid w:val="00AC59FD"/>
    <w:rsid w:val="00AF2D5D"/>
    <w:rsid w:val="00AF7995"/>
    <w:rsid w:val="00B06A92"/>
    <w:rsid w:val="00B127BC"/>
    <w:rsid w:val="00B145F6"/>
    <w:rsid w:val="00B22E73"/>
    <w:rsid w:val="00B24E63"/>
    <w:rsid w:val="00B830B9"/>
    <w:rsid w:val="00B86ECF"/>
    <w:rsid w:val="00B916D5"/>
    <w:rsid w:val="00BA3985"/>
    <w:rsid w:val="00BB6E76"/>
    <w:rsid w:val="00BB6FC4"/>
    <w:rsid w:val="00BC03D8"/>
    <w:rsid w:val="00BC2161"/>
    <w:rsid w:val="00BC2D3A"/>
    <w:rsid w:val="00BC43F6"/>
    <w:rsid w:val="00BD1C69"/>
    <w:rsid w:val="00BE72CE"/>
    <w:rsid w:val="00BF315D"/>
    <w:rsid w:val="00C15B07"/>
    <w:rsid w:val="00C72681"/>
    <w:rsid w:val="00CA2939"/>
    <w:rsid w:val="00CB2DED"/>
    <w:rsid w:val="00CB4BDA"/>
    <w:rsid w:val="00CB529A"/>
    <w:rsid w:val="00CB5863"/>
    <w:rsid w:val="00CC2025"/>
    <w:rsid w:val="00CD5D1B"/>
    <w:rsid w:val="00CF12AA"/>
    <w:rsid w:val="00D15743"/>
    <w:rsid w:val="00D520FD"/>
    <w:rsid w:val="00D52183"/>
    <w:rsid w:val="00D52B12"/>
    <w:rsid w:val="00D645B4"/>
    <w:rsid w:val="00DA4310"/>
    <w:rsid w:val="00DC3DE9"/>
    <w:rsid w:val="00DD3F32"/>
    <w:rsid w:val="00DF6F37"/>
    <w:rsid w:val="00E15BC0"/>
    <w:rsid w:val="00E41361"/>
    <w:rsid w:val="00E85C53"/>
    <w:rsid w:val="00E91B14"/>
    <w:rsid w:val="00E94854"/>
    <w:rsid w:val="00E957E0"/>
    <w:rsid w:val="00EA594F"/>
    <w:rsid w:val="00EB2B14"/>
    <w:rsid w:val="00EE4A28"/>
    <w:rsid w:val="00F00ACD"/>
    <w:rsid w:val="00F03D9E"/>
    <w:rsid w:val="00F05C84"/>
    <w:rsid w:val="00F134B1"/>
    <w:rsid w:val="00F17AEC"/>
    <w:rsid w:val="00F235C3"/>
    <w:rsid w:val="00F304B4"/>
    <w:rsid w:val="00F32758"/>
    <w:rsid w:val="00F4412D"/>
    <w:rsid w:val="00F4797A"/>
    <w:rsid w:val="00F8454D"/>
    <w:rsid w:val="00FC4EA1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A"/>
    <w:pPr>
      <w:ind w:left="1701" w:right="56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67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678"/>
  </w:style>
  <w:style w:type="character" w:styleId="a4">
    <w:name w:val="Strong"/>
    <w:basedOn w:val="a0"/>
    <w:uiPriority w:val="22"/>
    <w:qFormat/>
    <w:rsid w:val="00152678"/>
    <w:rPr>
      <w:b/>
      <w:bCs/>
    </w:rPr>
  </w:style>
  <w:style w:type="paragraph" w:styleId="a5">
    <w:name w:val="List Paragraph"/>
    <w:basedOn w:val="a"/>
    <w:uiPriority w:val="34"/>
    <w:qFormat/>
    <w:rsid w:val="007F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</cp:lastModifiedBy>
  <cp:revision>7</cp:revision>
  <dcterms:created xsi:type="dcterms:W3CDTF">2017-11-09T12:50:00Z</dcterms:created>
  <dcterms:modified xsi:type="dcterms:W3CDTF">2017-11-15T04:47:00Z</dcterms:modified>
</cp:coreProperties>
</file>