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FF" w:rsidRPr="0086132E" w:rsidRDefault="00937B42" w:rsidP="00937B42">
      <w:pPr>
        <w:jc w:val="center"/>
        <w:rPr>
          <w:rStyle w:val="FontStyle11"/>
          <w:sz w:val="24"/>
          <w:szCs w:val="24"/>
        </w:rPr>
      </w:pPr>
      <w:r w:rsidRPr="0086132E">
        <w:rPr>
          <w:rStyle w:val="FontStyle11"/>
          <w:sz w:val="24"/>
          <w:szCs w:val="24"/>
        </w:rPr>
        <w:t xml:space="preserve">ЗДОРОВЬЕСБЕРЕГАЮЩЕЕ ОБРАЗОВАТЕЛЬНОЕ  ПРОСТРАНСТВО </w:t>
      </w:r>
      <w:r w:rsidR="007D73FF" w:rsidRPr="0086132E">
        <w:rPr>
          <w:rStyle w:val="FontStyle11"/>
          <w:sz w:val="24"/>
          <w:szCs w:val="24"/>
        </w:rPr>
        <w:t xml:space="preserve"> </w:t>
      </w:r>
      <w:r w:rsidRPr="0086132E">
        <w:rPr>
          <w:rStyle w:val="FontStyle11"/>
          <w:sz w:val="24"/>
          <w:szCs w:val="24"/>
        </w:rPr>
        <w:t>НАЧАЛЬНОЙ ШКОЛЫ КАК УСЛОВИЕ РЕАЛИЗАЦИИ ФГОС</w:t>
      </w:r>
    </w:p>
    <w:p w:rsidR="00937B42" w:rsidRPr="0086132E" w:rsidRDefault="00937B42" w:rsidP="00937B42">
      <w:pPr>
        <w:jc w:val="right"/>
        <w:rPr>
          <w:rStyle w:val="FontStyle11"/>
          <w:sz w:val="24"/>
          <w:szCs w:val="24"/>
        </w:rPr>
      </w:pPr>
      <w:r w:rsidRPr="0086132E">
        <w:rPr>
          <w:rStyle w:val="FontStyle11"/>
          <w:sz w:val="24"/>
          <w:szCs w:val="24"/>
        </w:rPr>
        <w:t>Одинцова М.Т.</w:t>
      </w:r>
    </w:p>
    <w:p w:rsidR="00937B42" w:rsidRPr="0086132E" w:rsidRDefault="00937B42" w:rsidP="00937B42">
      <w:pPr>
        <w:rPr>
          <w:rStyle w:val="FontStyle11"/>
          <w:i/>
          <w:sz w:val="24"/>
          <w:szCs w:val="24"/>
        </w:rPr>
      </w:pPr>
      <w:r w:rsidRPr="0086132E">
        <w:rPr>
          <w:rStyle w:val="FontStyle11"/>
          <w:i/>
          <w:sz w:val="24"/>
          <w:szCs w:val="24"/>
        </w:rPr>
        <w:t xml:space="preserve">Муниципальное казённое общеобразовательное учреждение «Средняя общеобразовательная школа № 18» </w:t>
      </w:r>
      <w:proofErr w:type="spellStart"/>
      <w:r w:rsidRPr="0086132E">
        <w:rPr>
          <w:rStyle w:val="FontStyle11"/>
          <w:i/>
          <w:sz w:val="24"/>
          <w:szCs w:val="24"/>
        </w:rPr>
        <w:t>Изобильненского</w:t>
      </w:r>
      <w:proofErr w:type="spellEnd"/>
      <w:r w:rsidRPr="0086132E">
        <w:rPr>
          <w:rStyle w:val="FontStyle11"/>
          <w:i/>
          <w:sz w:val="24"/>
          <w:szCs w:val="24"/>
        </w:rPr>
        <w:t xml:space="preserve"> муниципального района Ставропольского края</w:t>
      </w:r>
    </w:p>
    <w:p w:rsidR="007D73FF" w:rsidRPr="0086132E" w:rsidRDefault="004417CC" w:rsidP="00952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937B42" w:rsidRPr="00861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современном образовательном стандарте здоровье выпускников школы рассматривается как</w:t>
      </w:r>
      <w:r w:rsidR="00937B42" w:rsidRPr="0086132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37B42" w:rsidRPr="0086132E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один из важных показателей качественности школьного образования. Поэтому с</w:t>
      </w:r>
      <w:r w:rsidR="007D73FF" w:rsidRPr="0086132E">
        <w:rPr>
          <w:rFonts w:ascii="Times New Roman" w:hAnsi="Times New Roman" w:cs="Times New Roman"/>
          <w:sz w:val="24"/>
          <w:szCs w:val="24"/>
        </w:rPr>
        <w:t>егодня  есть</w:t>
      </w:r>
      <w:r w:rsidR="007D73FF" w:rsidRPr="0086132E">
        <w:rPr>
          <w:rFonts w:ascii="Times New Roman" w:hAnsi="Times New Roman"/>
          <w:sz w:val="24"/>
          <w:szCs w:val="24"/>
        </w:rPr>
        <w:t xml:space="preserve"> объективная необходимость взглянуть на пространство современной школы с точки зрения   охраны и укрепления здоровья детей и  ответить на вопрос: можно ли сделать пространство школы действительно  </w:t>
      </w:r>
      <w:proofErr w:type="spellStart"/>
      <w:r w:rsidR="007D73FF" w:rsidRPr="0086132E">
        <w:rPr>
          <w:rFonts w:ascii="Times New Roman" w:hAnsi="Times New Roman"/>
          <w:sz w:val="24"/>
          <w:szCs w:val="24"/>
        </w:rPr>
        <w:t>здоровьесберегающим</w:t>
      </w:r>
      <w:proofErr w:type="spellEnd"/>
      <w:r w:rsidR="007D73FF" w:rsidRPr="0086132E">
        <w:rPr>
          <w:rFonts w:ascii="Times New Roman" w:hAnsi="Times New Roman"/>
          <w:sz w:val="24"/>
          <w:szCs w:val="24"/>
        </w:rPr>
        <w:t xml:space="preserve">? </w:t>
      </w:r>
      <w:r w:rsidR="00AE4E24" w:rsidRPr="0086132E">
        <w:rPr>
          <w:rFonts w:ascii="Times New Roman" w:hAnsi="Times New Roman"/>
          <w:sz w:val="24"/>
          <w:szCs w:val="24"/>
        </w:rPr>
        <w:t>И</w:t>
      </w:r>
      <w:r w:rsidR="007D73FF" w:rsidRPr="0086132E">
        <w:rPr>
          <w:rFonts w:ascii="Times New Roman" w:hAnsi="Times New Roman"/>
          <w:sz w:val="24"/>
          <w:szCs w:val="24"/>
        </w:rPr>
        <w:t>менно школа сегодня должна стать важнейшим звеном в этом процессе, поскольку именно на ее  этапе формируются основы</w:t>
      </w:r>
      <w:r w:rsidR="00952094" w:rsidRPr="0086132E">
        <w:rPr>
          <w:rFonts w:ascii="Times New Roman" w:hAnsi="Times New Roman"/>
          <w:sz w:val="24"/>
          <w:szCs w:val="24"/>
        </w:rPr>
        <w:t>,</w:t>
      </w:r>
      <w:r w:rsidR="007D73FF" w:rsidRPr="0086132E">
        <w:rPr>
          <w:rFonts w:ascii="Times New Roman" w:hAnsi="Times New Roman"/>
          <w:sz w:val="24"/>
          <w:szCs w:val="24"/>
        </w:rPr>
        <w:t xml:space="preserve"> как индивидуального</w:t>
      </w:r>
      <w:r w:rsidR="00AE4E24" w:rsidRPr="0086132E">
        <w:rPr>
          <w:rFonts w:ascii="Times New Roman" w:hAnsi="Times New Roman"/>
          <w:sz w:val="24"/>
          <w:szCs w:val="24"/>
        </w:rPr>
        <w:t xml:space="preserve"> здоровья, так и </w:t>
      </w:r>
      <w:r w:rsidR="007D73FF" w:rsidRPr="0086132E">
        <w:rPr>
          <w:rFonts w:ascii="Times New Roman" w:hAnsi="Times New Roman"/>
          <w:sz w:val="24"/>
          <w:szCs w:val="24"/>
        </w:rPr>
        <w:t xml:space="preserve"> здоровья общества в целом.   </w:t>
      </w:r>
    </w:p>
    <w:p w:rsidR="007D73FF" w:rsidRPr="0086132E" w:rsidRDefault="004417CC" w:rsidP="00952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        </w:t>
      </w:r>
      <w:r w:rsidR="007D73FF" w:rsidRPr="0086132E">
        <w:rPr>
          <w:rFonts w:ascii="Times New Roman" w:hAnsi="Times New Roman"/>
          <w:sz w:val="24"/>
          <w:szCs w:val="24"/>
        </w:rPr>
        <w:t xml:space="preserve">Основную цель   при формировании </w:t>
      </w:r>
      <w:proofErr w:type="spellStart"/>
      <w:r w:rsidR="007D73FF" w:rsidRPr="0086132E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="007D73FF" w:rsidRPr="0086132E">
        <w:rPr>
          <w:rFonts w:ascii="Times New Roman" w:hAnsi="Times New Roman"/>
          <w:sz w:val="24"/>
          <w:szCs w:val="24"/>
        </w:rPr>
        <w:t xml:space="preserve"> образовательного пространства </w:t>
      </w:r>
      <w:r w:rsidR="001E2A1E" w:rsidRPr="0086132E">
        <w:rPr>
          <w:rFonts w:ascii="Times New Roman" w:hAnsi="Times New Roman"/>
          <w:sz w:val="24"/>
          <w:szCs w:val="24"/>
        </w:rPr>
        <w:t>мы видим в</w:t>
      </w:r>
      <w:r w:rsidR="007D73FF" w:rsidRPr="0086132E">
        <w:rPr>
          <w:rFonts w:ascii="Times New Roman" w:hAnsi="Times New Roman"/>
          <w:sz w:val="24"/>
          <w:szCs w:val="24"/>
        </w:rPr>
        <w:t xml:space="preserve"> достижени</w:t>
      </w:r>
      <w:r w:rsidR="001E2A1E" w:rsidRPr="0086132E">
        <w:rPr>
          <w:rFonts w:ascii="Times New Roman" w:hAnsi="Times New Roman"/>
          <w:sz w:val="24"/>
          <w:szCs w:val="24"/>
        </w:rPr>
        <w:t>и</w:t>
      </w:r>
      <w:r w:rsidR="007D73FF" w:rsidRPr="0086132E">
        <w:rPr>
          <w:rFonts w:ascii="Times New Roman" w:hAnsi="Times New Roman"/>
          <w:sz w:val="24"/>
          <w:szCs w:val="24"/>
        </w:rPr>
        <w:t xml:space="preserve"> необходимого уровня компетентности в области сохранения и укрепления здоровья учащихся и педагогов, </w:t>
      </w:r>
      <w:r w:rsidR="001E2A1E" w:rsidRPr="008613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2A1E" w:rsidRPr="0086132E">
        <w:rPr>
          <w:rFonts w:ascii="Times New Roman" w:hAnsi="Times New Roman"/>
          <w:sz w:val="24"/>
          <w:szCs w:val="24"/>
        </w:rPr>
        <w:t>который</w:t>
      </w:r>
      <w:proofErr w:type="gramEnd"/>
      <w:r w:rsidR="001E2A1E" w:rsidRPr="0086132E">
        <w:rPr>
          <w:rFonts w:ascii="Times New Roman" w:hAnsi="Times New Roman"/>
          <w:sz w:val="24"/>
          <w:szCs w:val="24"/>
        </w:rPr>
        <w:t xml:space="preserve"> </w:t>
      </w:r>
      <w:r w:rsidR="007D73FF" w:rsidRPr="0086132E">
        <w:rPr>
          <w:rFonts w:ascii="Times New Roman" w:hAnsi="Times New Roman"/>
          <w:sz w:val="24"/>
          <w:szCs w:val="24"/>
        </w:rPr>
        <w:t>достига</w:t>
      </w:r>
      <w:r w:rsidR="001E2A1E" w:rsidRPr="0086132E">
        <w:rPr>
          <w:rFonts w:ascii="Times New Roman" w:hAnsi="Times New Roman"/>
          <w:sz w:val="24"/>
          <w:szCs w:val="24"/>
        </w:rPr>
        <w:t>е</w:t>
      </w:r>
      <w:r w:rsidR="007D73FF" w:rsidRPr="0086132E">
        <w:rPr>
          <w:rFonts w:ascii="Times New Roman" w:hAnsi="Times New Roman"/>
          <w:sz w:val="24"/>
          <w:szCs w:val="24"/>
        </w:rPr>
        <w:t xml:space="preserve">тся общеобразовательным учреждением без ущерба </w:t>
      </w:r>
      <w:r w:rsidR="00AE4E24" w:rsidRPr="0086132E">
        <w:rPr>
          <w:rFonts w:ascii="Times New Roman" w:hAnsi="Times New Roman"/>
          <w:sz w:val="24"/>
          <w:szCs w:val="24"/>
        </w:rPr>
        <w:t>для здоровья</w:t>
      </w:r>
      <w:r w:rsidR="007D73FF" w:rsidRPr="0086132E">
        <w:rPr>
          <w:rFonts w:ascii="Times New Roman" w:hAnsi="Times New Roman"/>
          <w:sz w:val="24"/>
          <w:szCs w:val="24"/>
        </w:rPr>
        <w:t xml:space="preserve"> всех участников образовательного процесса. </w:t>
      </w:r>
    </w:p>
    <w:p w:rsidR="007D73FF" w:rsidRPr="0086132E" w:rsidRDefault="007D73FF" w:rsidP="00952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       В процессе моделирования образовательного  пространства МКОУ «СОШ № 18» ИМРСК  внимание обращалось, прежде всего, </w:t>
      </w:r>
      <w:proofErr w:type="gramStart"/>
      <w:r w:rsidRPr="0086132E">
        <w:rPr>
          <w:rFonts w:ascii="Times New Roman" w:hAnsi="Times New Roman"/>
          <w:sz w:val="24"/>
          <w:szCs w:val="24"/>
        </w:rPr>
        <w:t>на те</w:t>
      </w:r>
      <w:proofErr w:type="gramEnd"/>
      <w:r w:rsidRPr="0086132E">
        <w:rPr>
          <w:rFonts w:ascii="Times New Roman" w:hAnsi="Times New Roman"/>
          <w:sz w:val="24"/>
          <w:szCs w:val="24"/>
        </w:rPr>
        <w:t xml:space="preserve"> направления и средства работы, которые имеют непосредственное отношение к функциям школы, помогают уменьшить  школьные факторы риска по отношению к здоровью детей, учитывают особенности среды жизнедеятельности участников образовательного процесса, способствуют налаживанию эффективного межведомственного сотрудничества и взаимодействия школы с ведомствами и учреждениями, работающими в области охраны и укрепления здоровья. </w:t>
      </w:r>
    </w:p>
    <w:p w:rsidR="002B5069" w:rsidRPr="0086132E" w:rsidRDefault="00AE4E24" w:rsidP="00952094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</w:t>
      </w:r>
      <w:r w:rsidR="004417CC" w:rsidRPr="0086132E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4417CC" w:rsidRPr="0086132E">
        <w:rPr>
          <w:rFonts w:ascii="Times New Roman" w:hAnsi="Times New Roman"/>
          <w:sz w:val="24"/>
          <w:szCs w:val="24"/>
        </w:rPr>
        <w:t>З</w:t>
      </w:r>
      <w:r w:rsidR="007D73FF" w:rsidRPr="0086132E">
        <w:rPr>
          <w:rFonts w:ascii="Times New Roman" w:hAnsi="Times New Roman"/>
          <w:sz w:val="24"/>
          <w:szCs w:val="24"/>
        </w:rPr>
        <w:t>доровьеразвивающе</w:t>
      </w:r>
      <w:r w:rsidR="004417CC" w:rsidRPr="0086132E">
        <w:rPr>
          <w:rFonts w:ascii="Times New Roman" w:hAnsi="Times New Roman"/>
          <w:sz w:val="24"/>
          <w:szCs w:val="24"/>
        </w:rPr>
        <w:t>е</w:t>
      </w:r>
      <w:proofErr w:type="spellEnd"/>
      <w:r w:rsidR="004417CC" w:rsidRPr="0086132E">
        <w:rPr>
          <w:rFonts w:ascii="Times New Roman" w:hAnsi="Times New Roman"/>
          <w:sz w:val="24"/>
          <w:szCs w:val="24"/>
        </w:rPr>
        <w:t xml:space="preserve"> пространство ОУ</w:t>
      </w:r>
      <w:r w:rsidR="007D73FF" w:rsidRPr="0086132E">
        <w:rPr>
          <w:rFonts w:ascii="Times New Roman" w:hAnsi="Times New Roman"/>
          <w:sz w:val="24"/>
          <w:szCs w:val="24"/>
        </w:rPr>
        <w:t xml:space="preserve"> </w:t>
      </w:r>
      <w:r w:rsidRPr="0086132E">
        <w:rPr>
          <w:rFonts w:ascii="Times New Roman" w:hAnsi="Times New Roman"/>
          <w:sz w:val="24"/>
          <w:szCs w:val="24"/>
        </w:rPr>
        <w:t xml:space="preserve"> представляе</w:t>
      </w:r>
      <w:r w:rsidR="007D73FF" w:rsidRPr="0086132E">
        <w:rPr>
          <w:rFonts w:ascii="Times New Roman" w:hAnsi="Times New Roman"/>
          <w:sz w:val="24"/>
          <w:szCs w:val="24"/>
        </w:rPr>
        <w:t>т собой  внешнюю и внутреннюю деятельность ОУ</w:t>
      </w:r>
      <w:r w:rsidR="004417CC" w:rsidRPr="0086132E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4417CC" w:rsidRPr="0086132E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="007D73FF" w:rsidRPr="0086132E">
        <w:rPr>
          <w:rFonts w:ascii="Times New Roman" w:hAnsi="Times New Roman"/>
          <w:sz w:val="24"/>
          <w:szCs w:val="24"/>
        </w:rPr>
        <w:t xml:space="preserve">. </w:t>
      </w:r>
      <w:r w:rsidR="00952094" w:rsidRPr="008613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80E3B" w:rsidRPr="0086132E" w:rsidRDefault="007D0314" w:rsidP="00952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   </w:t>
      </w:r>
      <w:r w:rsidR="007D73FF" w:rsidRPr="0086132E">
        <w:rPr>
          <w:rFonts w:ascii="Times New Roman" w:hAnsi="Times New Roman"/>
          <w:sz w:val="24"/>
          <w:szCs w:val="24"/>
        </w:rPr>
        <w:t xml:space="preserve"> Внешняя деятельность это социальное партнерство с учреждениями дополнительного образования, управлением социальной защиты, ГИБДД, </w:t>
      </w:r>
      <w:r w:rsidR="00AE4E24" w:rsidRPr="0086132E">
        <w:rPr>
          <w:rFonts w:ascii="Times New Roman" w:hAnsi="Times New Roman"/>
          <w:sz w:val="24"/>
          <w:szCs w:val="24"/>
        </w:rPr>
        <w:t xml:space="preserve"> учреждениями </w:t>
      </w:r>
      <w:proofErr w:type="spellStart"/>
      <w:r w:rsidR="00AE4E24" w:rsidRPr="0086132E">
        <w:rPr>
          <w:rFonts w:ascii="Times New Roman" w:hAnsi="Times New Roman"/>
          <w:sz w:val="24"/>
          <w:szCs w:val="24"/>
        </w:rPr>
        <w:t>здравохранения</w:t>
      </w:r>
      <w:proofErr w:type="spellEnd"/>
      <w:r w:rsidRPr="0086132E">
        <w:rPr>
          <w:rFonts w:ascii="Times New Roman" w:hAnsi="Times New Roman"/>
          <w:sz w:val="24"/>
          <w:szCs w:val="24"/>
        </w:rPr>
        <w:t>, детскими садами.</w:t>
      </w:r>
      <w:r w:rsidRPr="00861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80E3B" w:rsidRPr="00861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52094" w:rsidRPr="00861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80E3B" w:rsidRPr="0086132E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C80E3B" w:rsidRPr="0086132E">
        <w:rPr>
          <w:rFonts w:ascii="Times New Roman" w:hAnsi="Times New Roman"/>
          <w:sz w:val="24"/>
          <w:szCs w:val="24"/>
        </w:rPr>
        <w:t xml:space="preserve">Учащиеся начальной школы  посещают  культурно </w:t>
      </w:r>
      <w:proofErr w:type="gramStart"/>
      <w:r w:rsidR="00C80E3B" w:rsidRPr="0086132E">
        <w:rPr>
          <w:rFonts w:ascii="Times New Roman" w:hAnsi="Times New Roman"/>
          <w:sz w:val="24"/>
          <w:szCs w:val="24"/>
        </w:rPr>
        <w:t>-</w:t>
      </w:r>
      <w:proofErr w:type="spellStart"/>
      <w:r w:rsidR="00C80E3B" w:rsidRPr="0086132E">
        <w:rPr>
          <w:rFonts w:ascii="Times New Roman" w:hAnsi="Times New Roman"/>
          <w:sz w:val="24"/>
          <w:szCs w:val="24"/>
        </w:rPr>
        <w:t>д</w:t>
      </w:r>
      <w:proofErr w:type="gramEnd"/>
      <w:r w:rsidR="00C80E3B" w:rsidRPr="0086132E">
        <w:rPr>
          <w:rFonts w:ascii="Times New Roman" w:hAnsi="Times New Roman"/>
          <w:sz w:val="24"/>
          <w:szCs w:val="24"/>
        </w:rPr>
        <w:t>осуговый</w:t>
      </w:r>
      <w:proofErr w:type="spellEnd"/>
      <w:r w:rsidR="00C80E3B" w:rsidRPr="0086132E">
        <w:rPr>
          <w:rFonts w:ascii="Times New Roman" w:hAnsi="Times New Roman"/>
          <w:sz w:val="24"/>
          <w:szCs w:val="24"/>
        </w:rPr>
        <w:t xml:space="preserve"> центр  «</w:t>
      </w:r>
      <w:proofErr w:type="spellStart"/>
      <w:r w:rsidR="00C80E3B" w:rsidRPr="0086132E">
        <w:rPr>
          <w:rFonts w:ascii="Times New Roman" w:hAnsi="Times New Roman"/>
          <w:sz w:val="24"/>
          <w:szCs w:val="24"/>
        </w:rPr>
        <w:t>Ставропольсахар</w:t>
      </w:r>
      <w:proofErr w:type="spellEnd"/>
      <w:r w:rsidR="00C80E3B" w:rsidRPr="0086132E">
        <w:rPr>
          <w:rFonts w:ascii="Times New Roman" w:hAnsi="Times New Roman"/>
          <w:sz w:val="24"/>
          <w:szCs w:val="24"/>
        </w:rPr>
        <w:t xml:space="preserve">»,  спортивно-оздоровительный комплекс «Атлант»,  </w:t>
      </w:r>
      <w:proofErr w:type="spellStart"/>
      <w:r w:rsidR="00C80E3B" w:rsidRPr="0086132E">
        <w:rPr>
          <w:rFonts w:ascii="Times New Roman" w:hAnsi="Times New Roman"/>
          <w:sz w:val="24"/>
          <w:szCs w:val="24"/>
        </w:rPr>
        <w:t>детско</w:t>
      </w:r>
      <w:proofErr w:type="spellEnd"/>
      <w:r w:rsidR="00C80E3B" w:rsidRPr="0086132E">
        <w:rPr>
          <w:rFonts w:ascii="Times New Roman" w:hAnsi="Times New Roman"/>
          <w:sz w:val="24"/>
          <w:szCs w:val="24"/>
        </w:rPr>
        <w:t xml:space="preserve"> – юношескую спортивную школу, бассейн.</w:t>
      </w:r>
    </w:p>
    <w:p w:rsidR="002B5069" w:rsidRPr="0086132E" w:rsidRDefault="00C80E3B" w:rsidP="00952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 </w:t>
      </w:r>
      <w:r w:rsidR="002B5069" w:rsidRPr="0086132E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B5069" w:rsidRPr="0086132E">
        <w:rPr>
          <w:rFonts w:ascii="Times New Roman" w:hAnsi="Times New Roman" w:cs="Times New Roman"/>
          <w:sz w:val="24"/>
          <w:szCs w:val="24"/>
        </w:rPr>
        <w:t>Сотрудники</w:t>
      </w:r>
      <w:r w:rsidR="002B5069" w:rsidRPr="0086132E">
        <w:rPr>
          <w:rFonts w:ascii="Times New Roman" w:eastAsia="Times New Roman" w:hAnsi="Times New Roman" w:cs="Times New Roman"/>
          <w:sz w:val="24"/>
          <w:szCs w:val="24"/>
        </w:rPr>
        <w:t xml:space="preserve"> ГИБДД </w:t>
      </w:r>
      <w:r w:rsidR="002B5069" w:rsidRPr="0086132E">
        <w:rPr>
          <w:rFonts w:ascii="Times New Roman" w:hAnsi="Times New Roman" w:cs="Times New Roman"/>
          <w:sz w:val="24"/>
          <w:szCs w:val="24"/>
        </w:rPr>
        <w:t>являются частыми гостями в начальной школе. Они проводят разъяснительно-информационную работу</w:t>
      </w:r>
      <w:r w:rsidR="002B5069" w:rsidRPr="0086132E">
        <w:rPr>
          <w:rFonts w:ascii="Times New Roman" w:eastAsia="Times New Roman" w:hAnsi="Times New Roman" w:cs="Times New Roman"/>
          <w:sz w:val="24"/>
          <w:szCs w:val="24"/>
        </w:rPr>
        <w:t xml:space="preserve"> с учащимися и родителями</w:t>
      </w:r>
      <w:r w:rsidR="002B5069" w:rsidRPr="0086132E">
        <w:rPr>
          <w:rFonts w:ascii="Times New Roman" w:hAnsi="Times New Roman" w:cs="Times New Roman"/>
          <w:sz w:val="24"/>
          <w:szCs w:val="24"/>
        </w:rPr>
        <w:t xml:space="preserve">. С их помощью проводятся различные  </w:t>
      </w:r>
      <w:r w:rsidR="002B5069" w:rsidRPr="0086132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5069" w:rsidRPr="0086132E">
        <w:rPr>
          <w:rFonts w:ascii="Times New Roman" w:hAnsi="Times New Roman" w:cs="Times New Roman"/>
          <w:sz w:val="24"/>
          <w:szCs w:val="24"/>
        </w:rPr>
        <w:t xml:space="preserve">акции:  «Засветись», </w:t>
      </w:r>
      <w:r w:rsidR="002B5069" w:rsidRPr="0086132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B5069" w:rsidRPr="008613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B5069" w:rsidRPr="0086132E">
        <w:rPr>
          <w:rFonts w:ascii="Times New Roman" w:hAnsi="Times New Roman" w:cs="Times New Roman"/>
          <w:sz w:val="24"/>
          <w:szCs w:val="24"/>
        </w:rPr>
        <w:t>втокресло</w:t>
      </w:r>
      <w:proofErr w:type="spellEnd"/>
      <w:r w:rsidR="002B5069" w:rsidRPr="0086132E">
        <w:rPr>
          <w:rFonts w:ascii="Times New Roman" w:hAnsi="Times New Roman" w:cs="Times New Roman"/>
          <w:sz w:val="24"/>
          <w:szCs w:val="24"/>
        </w:rPr>
        <w:t xml:space="preserve"> - детям!», </w:t>
      </w:r>
      <w:r w:rsidR="002B5069" w:rsidRPr="0086132E">
        <w:rPr>
          <w:rFonts w:ascii="Times New Roman" w:eastAsia="Times New Roman" w:hAnsi="Times New Roman" w:cs="Times New Roman"/>
          <w:sz w:val="24"/>
          <w:szCs w:val="24"/>
        </w:rPr>
        <w:t>«Ф</w:t>
      </w:r>
      <w:r w:rsidR="002B5069" w:rsidRPr="0086132E">
        <w:rPr>
          <w:rFonts w:ascii="Times New Roman" w:hAnsi="Times New Roman" w:cs="Times New Roman"/>
          <w:sz w:val="24"/>
          <w:szCs w:val="24"/>
        </w:rPr>
        <w:t xml:space="preserve">игурное вождение» и соревнования  юных велосипедистов, </w:t>
      </w:r>
      <w:r w:rsidR="002B5069" w:rsidRPr="00861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069" w:rsidRPr="0086132E">
        <w:rPr>
          <w:rFonts w:ascii="Times New Roman" w:hAnsi="Times New Roman" w:cs="Times New Roman"/>
          <w:sz w:val="24"/>
          <w:szCs w:val="24"/>
        </w:rPr>
        <w:t xml:space="preserve"> </w:t>
      </w:r>
      <w:r w:rsidR="002B5069" w:rsidRPr="0086132E">
        <w:rPr>
          <w:rFonts w:ascii="Times New Roman" w:eastAsia="Times New Roman" w:hAnsi="Times New Roman" w:cs="Times New Roman"/>
          <w:sz w:val="24"/>
          <w:szCs w:val="24"/>
        </w:rPr>
        <w:t xml:space="preserve"> «Вместе за соблюдение </w:t>
      </w:r>
      <w:r w:rsidR="002B5069" w:rsidRPr="0086132E">
        <w:rPr>
          <w:rFonts w:ascii="Times New Roman" w:hAnsi="Times New Roman" w:cs="Times New Roman"/>
          <w:sz w:val="24"/>
          <w:szCs w:val="24"/>
        </w:rPr>
        <w:t>ПДД», «Законы дорог уважай».</w:t>
      </w:r>
      <w:r w:rsidR="007D0314" w:rsidRPr="00861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3CF" w:rsidRPr="0086132E" w:rsidRDefault="00A453CF" w:rsidP="00952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2E">
        <w:rPr>
          <w:rFonts w:ascii="Times New Roman" w:hAnsi="Times New Roman" w:cs="Times New Roman"/>
          <w:sz w:val="24"/>
          <w:szCs w:val="24"/>
        </w:rPr>
        <w:t xml:space="preserve">  С помощью сотрудников  </w:t>
      </w:r>
      <w:r w:rsidRPr="0086132E">
        <w:rPr>
          <w:rFonts w:ascii="Times New Roman" w:hAnsi="Times New Roman"/>
          <w:sz w:val="24"/>
          <w:szCs w:val="24"/>
        </w:rPr>
        <w:t>управления социальной защиты на базе школы организуется  летний отдых  семей, нуждающиеся в лечении учащиеся обеспечиваются путевками в   санатории.</w:t>
      </w:r>
    </w:p>
    <w:p w:rsidR="00C80E3B" w:rsidRPr="0086132E" w:rsidRDefault="00C80E3B" w:rsidP="00952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2E">
        <w:rPr>
          <w:rFonts w:ascii="Times New Roman" w:hAnsi="Times New Roman" w:cs="Times New Roman"/>
          <w:sz w:val="24"/>
          <w:szCs w:val="24"/>
        </w:rPr>
        <w:t xml:space="preserve">    </w:t>
      </w:r>
      <w:r w:rsidR="00952094" w:rsidRPr="0086132E">
        <w:rPr>
          <w:rFonts w:ascii="Times New Roman" w:hAnsi="Times New Roman" w:cs="Times New Roman"/>
          <w:sz w:val="24"/>
          <w:szCs w:val="24"/>
        </w:rPr>
        <w:t xml:space="preserve">    </w:t>
      </w:r>
      <w:r w:rsidRPr="0086132E">
        <w:rPr>
          <w:rFonts w:ascii="Times New Roman" w:hAnsi="Times New Roman" w:cs="Times New Roman"/>
          <w:sz w:val="24"/>
          <w:szCs w:val="24"/>
        </w:rPr>
        <w:t xml:space="preserve">Представители учреждений здравоохранения  проводят с учащимися, их родителями и сотрудниками школы различные мероприятия </w:t>
      </w:r>
      <w:proofErr w:type="spellStart"/>
      <w:r w:rsidRPr="0086132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6132E">
        <w:rPr>
          <w:rFonts w:ascii="Times New Roman" w:hAnsi="Times New Roman" w:cs="Times New Roman"/>
          <w:sz w:val="24"/>
          <w:szCs w:val="24"/>
        </w:rPr>
        <w:t xml:space="preserve"> направленности: лекции, беседы, конкурсы, уроки здоровья.</w:t>
      </w:r>
    </w:p>
    <w:p w:rsidR="00952094" w:rsidRPr="0086132E" w:rsidRDefault="00952094" w:rsidP="00952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      </w:t>
      </w:r>
      <w:r w:rsidR="00A453CF" w:rsidRPr="0086132E">
        <w:rPr>
          <w:rFonts w:ascii="Times New Roman" w:hAnsi="Times New Roman"/>
          <w:sz w:val="24"/>
          <w:szCs w:val="24"/>
        </w:rPr>
        <w:t>Особое внимание мы уделяем преемственности в рамках формирования здоровья и здо</w:t>
      </w:r>
      <w:r w:rsidRPr="0086132E">
        <w:rPr>
          <w:rFonts w:ascii="Times New Roman" w:hAnsi="Times New Roman"/>
          <w:sz w:val="24"/>
          <w:szCs w:val="24"/>
        </w:rPr>
        <w:t xml:space="preserve">рового образа жизни между </w:t>
      </w:r>
      <w:r w:rsidR="00A453CF" w:rsidRPr="0086132E">
        <w:rPr>
          <w:rFonts w:ascii="Times New Roman" w:hAnsi="Times New Roman"/>
          <w:sz w:val="24"/>
          <w:szCs w:val="24"/>
        </w:rPr>
        <w:t xml:space="preserve"> </w:t>
      </w:r>
      <w:r w:rsidRPr="0086132E">
        <w:rPr>
          <w:rFonts w:ascii="Times New Roman" w:hAnsi="Times New Roman"/>
          <w:sz w:val="24"/>
          <w:szCs w:val="24"/>
        </w:rPr>
        <w:t xml:space="preserve"> школой и детскими садами.</w:t>
      </w:r>
      <w:r w:rsidR="00A453CF" w:rsidRPr="0086132E">
        <w:rPr>
          <w:rFonts w:ascii="Times New Roman" w:hAnsi="Times New Roman"/>
          <w:sz w:val="24"/>
          <w:szCs w:val="24"/>
        </w:rPr>
        <w:t xml:space="preserve"> Участие в </w:t>
      </w:r>
      <w:r w:rsidRPr="0086132E">
        <w:rPr>
          <w:rFonts w:ascii="Times New Roman" w:hAnsi="Times New Roman"/>
          <w:sz w:val="24"/>
          <w:szCs w:val="24"/>
        </w:rPr>
        <w:t xml:space="preserve">  программе "</w:t>
      </w:r>
      <w:proofErr w:type="spellStart"/>
      <w:r w:rsidRPr="0086132E">
        <w:rPr>
          <w:rFonts w:ascii="Times New Roman" w:hAnsi="Times New Roman"/>
          <w:sz w:val="24"/>
          <w:szCs w:val="24"/>
        </w:rPr>
        <w:t>Здоровячок</w:t>
      </w:r>
      <w:proofErr w:type="spellEnd"/>
      <w:r w:rsidR="00B4705D">
        <w:rPr>
          <w:rFonts w:ascii="Times New Roman" w:hAnsi="Times New Roman"/>
          <w:sz w:val="24"/>
          <w:szCs w:val="24"/>
        </w:rPr>
        <w:t>" на 2016-2020</w:t>
      </w:r>
      <w:r w:rsidR="00A453CF" w:rsidRPr="0086132E">
        <w:rPr>
          <w:rFonts w:ascii="Times New Roman" w:hAnsi="Times New Roman"/>
          <w:sz w:val="24"/>
          <w:szCs w:val="24"/>
        </w:rPr>
        <w:t xml:space="preserve"> гг. позволило нам успешно сотрудничать в формировании у детей базы знаний и практических навыков здорового образа жизни, осознанной потребности в систематических занятиях физической культурой.</w:t>
      </w:r>
      <w:r w:rsidRPr="0086132E">
        <w:rPr>
          <w:rFonts w:ascii="Times New Roman" w:hAnsi="Times New Roman"/>
          <w:sz w:val="24"/>
          <w:szCs w:val="24"/>
        </w:rPr>
        <w:t xml:space="preserve"> Наиболее эффективными формами взаимодействия являются: совместные занятия, прогулки, походы, игры, спортивные праздники, развлечения. </w:t>
      </w:r>
    </w:p>
    <w:p w:rsidR="00AE4E24" w:rsidRPr="0086132E" w:rsidRDefault="00952094" w:rsidP="009520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</w:t>
      </w:r>
      <w:r w:rsidR="00A453CF" w:rsidRPr="0086132E">
        <w:rPr>
          <w:rFonts w:ascii="Times New Roman" w:hAnsi="Times New Roman"/>
          <w:sz w:val="24"/>
          <w:szCs w:val="24"/>
        </w:rPr>
        <w:t>Наш опыт позволяет говорить о преемственности как о дв</w:t>
      </w:r>
      <w:r w:rsidRPr="0086132E">
        <w:rPr>
          <w:rFonts w:ascii="Times New Roman" w:hAnsi="Times New Roman"/>
          <w:sz w:val="24"/>
          <w:szCs w:val="24"/>
        </w:rPr>
        <w:t>устороннем процессе образования:</w:t>
      </w:r>
      <w:r w:rsidR="00A453CF" w:rsidRPr="0086132E">
        <w:rPr>
          <w:rFonts w:ascii="Times New Roman" w:hAnsi="Times New Roman"/>
          <w:sz w:val="24"/>
          <w:szCs w:val="24"/>
        </w:rPr>
        <w:t xml:space="preserve"> детский сад формирует фундаментальные личностные качества ребенка (умения и </w:t>
      </w:r>
      <w:r w:rsidR="00A453CF" w:rsidRPr="0086132E">
        <w:rPr>
          <w:rFonts w:ascii="Times New Roman" w:hAnsi="Times New Roman"/>
          <w:sz w:val="24"/>
          <w:szCs w:val="24"/>
        </w:rPr>
        <w:lastRenderedPageBreak/>
        <w:t>навыки), школа "подхватывает" достижения ребенка-дошкольника, расширяет знания и развивает накопленный им потенциал.</w:t>
      </w:r>
    </w:p>
    <w:p w:rsidR="007D73FF" w:rsidRPr="0086132E" w:rsidRDefault="007D0314" w:rsidP="009520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</w:t>
      </w:r>
      <w:r w:rsidR="007D73FF" w:rsidRPr="0086132E">
        <w:rPr>
          <w:rFonts w:ascii="Times New Roman" w:hAnsi="Times New Roman"/>
          <w:sz w:val="24"/>
          <w:szCs w:val="24"/>
        </w:rPr>
        <w:t>Социальное партнерство позволяет действовать эффективно и</w:t>
      </w:r>
      <w:r w:rsidRPr="0086132E">
        <w:rPr>
          <w:rFonts w:ascii="Times New Roman" w:hAnsi="Times New Roman"/>
          <w:sz w:val="24"/>
          <w:szCs w:val="24"/>
        </w:rPr>
        <w:t xml:space="preserve"> успешно по  </w:t>
      </w:r>
      <w:proofErr w:type="spellStart"/>
      <w:r w:rsidRPr="0086132E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86132E">
        <w:rPr>
          <w:rFonts w:ascii="Times New Roman" w:hAnsi="Times New Roman"/>
          <w:sz w:val="24"/>
          <w:szCs w:val="24"/>
        </w:rPr>
        <w:t>.</w:t>
      </w:r>
    </w:p>
    <w:p w:rsidR="004E0767" w:rsidRPr="0086132E" w:rsidRDefault="004E0767" w:rsidP="009520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Если возможности влияния учителей на внешнюю среду весьма ограниченны, то изменение характера  внутренней среды непосредственно является зоной их компетентности. Внутренняя деятельность – это взаимодействие всех участников общеобразовательного процесса по вопросам </w:t>
      </w:r>
      <w:proofErr w:type="spellStart"/>
      <w:r w:rsidRPr="0086132E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86132E">
        <w:rPr>
          <w:rFonts w:ascii="Times New Roman" w:hAnsi="Times New Roman"/>
          <w:sz w:val="24"/>
          <w:szCs w:val="24"/>
        </w:rPr>
        <w:t xml:space="preserve">: администрации школы, учителей, психолога, социального педагога, медицинского работника, родительского комитета, Управляющего совета, Совета старшеклассников. </w:t>
      </w:r>
    </w:p>
    <w:p w:rsidR="004E0767" w:rsidRPr="0086132E" w:rsidRDefault="004E0767" w:rsidP="009520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Администрация школы  обеспечивает нормативно-правовую, материально-финансовую, кадровую, методическую, экспертно-аналитическую, информационно-пропагандистскую поддержку работы школы  по   </w:t>
      </w:r>
      <w:proofErr w:type="spellStart"/>
      <w:r w:rsidRPr="0086132E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86132E">
        <w:rPr>
          <w:rFonts w:ascii="Times New Roman" w:hAnsi="Times New Roman"/>
          <w:sz w:val="24"/>
          <w:szCs w:val="24"/>
        </w:rPr>
        <w:t>.</w:t>
      </w:r>
      <w:r w:rsidR="00F4465B" w:rsidRPr="0086132E">
        <w:rPr>
          <w:rFonts w:ascii="Times New Roman" w:hAnsi="Times New Roman"/>
          <w:sz w:val="24"/>
          <w:szCs w:val="24"/>
        </w:rPr>
        <w:t xml:space="preserve"> [1]</w:t>
      </w:r>
    </w:p>
    <w:p w:rsidR="00B65638" w:rsidRPr="0086132E" w:rsidRDefault="00A67A9A" w:rsidP="00937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     </w:t>
      </w:r>
      <w:r w:rsidR="004E0767" w:rsidRPr="0086132E">
        <w:rPr>
          <w:rFonts w:ascii="Times New Roman" w:hAnsi="Times New Roman"/>
          <w:sz w:val="24"/>
          <w:szCs w:val="24"/>
        </w:rPr>
        <w:t xml:space="preserve"> Работа  учителей  по формированию здоровой личности  осуществляется  по   различным </w:t>
      </w:r>
      <w:r w:rsidR="004E0767" w:rsidRPr="0086132E">
        <w:rPr>
          <w:rFonts w:ascii="Times New Roman" w:hAnsi="Times New Roman" w:cs="Times New Roman"/>
          <w:sz w:val="24"/>
          <w:szCs w:val="24"/>
        </w:rPr>
        <w:t>направлениям.</w:t>
      </w:r>
      <w:r w:rsidR="004E0767" w:rsidRPr="0086132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4E0767" w:rsidRPr="0086132E">
        <w:rPr>
          <w:rFonts w:ascii="Times New Roman" w:hAnsi="Times New Roman" w:cs="Times New Roman"/>
          <w:bCs/>
          <w:sz w:val="24"/>
          <w:szCs w:val="24"/>
        </w:rPr>
        <w:t xml:space="preserve">   Педагоги  проводят на уроках </w:t>
      </w:r>
      <w:proofErr w:type="spellStart"/>
      <w:r w:rsidR="004E0767" w:rsidRPr="0086132E">
        <w:rPr>
          <w:rFonts w:ascii="Times New Roman" w:hAnsi="Times New Roman" w:cs="Times New Roman"/>
          <w:bCs/>
          <w:sz w:val="24"/>
          <w:szCs w:val="24"/>
        </w:rPr>
        <w:t>физминутки</w:t>
      </w:r>
      <w:proofErr w:type="spellEnd"/>
      <w:r w:rsidR="004E0767" w:rsidRPr="008613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0767" w:rsidRPr="0086132E">
        <w:rPr>
          <w:rFonts w:ascii="Times New Roman" w:hAnsi="Times New Roman"/>
          <w:sz w:val="24"/>
          <w:szCs w:val="24"/>
        </w:rPr>
        <w:t xml:space="preserve">нормируют объем домашних заданий с учетом   школьного расписания и режима дня, организуют  деятельность  по профилактике вредных привычек, пропагандируют  здоровый образ жизни посредством тематических классных часов,   познавательных  игр, конкурсов рисунков, плакатов, стихотворений, различные акции. </w:t>
      </w:r>
      <w:r w:rsidR="00310E62" w:rsidRPr="0086132E">
        <w:rPr>
          <w:rFonts w:ascii="Times New Roman" w:hAnsi="Times New Roman"/>
          <w:sz w:val="24"/>
          <w:szCs w:val="24"/>
        </w:rPr>
        <w:t xml:space="preserve">В режиме дня предусмотрена динамическая пауза после второго урока, которую проводят классные руководители на свежем воздухе. </w:t>
      </w:r>
      <w:r w:rsidR="00B65638" w:rsidRPr="0086132E">
        <w:rPr>
          <w:rFonts w:ascii="Times New Roman" w:hAnsi="Times New Roman"/>
          <w:sz w:val="24"/>
          <w:szCs w:val="24"/>
        </w:rPr>
        <w:t xml:space="preserve">  </w:t>
      </w:r>
      <w:r w:rsidR="00B65638" w:rsidRPr="0086132E">
        <w:rPr>
          <w:rFonts w:ascii="Times New Roman" w:hAnsi="Times New Roman" w:cs="Times New Roman"/>
          <w:sz w:val="24"/>
          <w:szCs w:val="24"/>
        </w:rPr>
        <w:t xml:space="preserve">В этом году стартовал конкурс «Мой класс – самый здоровый», который включает разные параметры для оценивания - организацию  подвижных перемен; гигиену класса; организацию физкультминуток  на уроках; участие класса в спортивно-оздоровительных  мероприятиях школы;      количество учащихся, посещающих  спортивные секции и кружки; количество уроков, пропущенных  </w:t>
      </w:r>
      <w:proofErr w:type="gramStart"/>
      <w:r w:rsidR="00B65638" w:rsidRPr="008613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65638" w:rsidRPr="0086132E">
        <w:rPr>
          <w:rFonts w:ascii="Times New Roman" w:hAnsi="Times New Roman" w:cs="Times New Roman"/>
          <w:sz w:val="24"/>
          <w:szCs w:val="24"/>
        </w:rPr>
        <w:t xml:space="preserve"> по болезни; проведение акций профилактической  направленности.</w:t>
      </w:r>
    </w:p>
    <w:p w:rsidR="004E0767" w:rsidRPr="0086132E" w:rsidRDefault="004E0767" w:rsidP="00937B42">
      <w:pPr>
        <w:spacing w:after="0"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      В школе систематически  проводятся спортивные мероприятия с целью профилактики заболеваний и приобщения к здоровому досугу, привлекаются  родители, социальные партнёры к физической культуре и спорту, различным формам оздоровительной работы:  месячники и недели здоровья, походы, соревнования «Мама, папа, я – спортивная семья», </w:t>
      </w:r>
      <w:r w:rsidR="0025086E" w:rsidRPr="0086132E">
        <w:rPr>
          <w:rFonts w:ascii="Times New Roman" w:hAnsi="Times New Roman"/>
          <w:sz w:val="24"/>
          <w:szCs w:val="24"/>
        </w:rPr>
        <w:t>спортивный праздник, посвященный Дню Защитника Отечества, спортивные вечера и развлечения.</w:t>
      </w:r>
    </w:p>
    <w:p w:rsidR="004E0767" w:rsidRPr="0086132E" w:rsidRDefault="004E0767" w:rsidP="00952094">
      <w:pPr>
        <w:spacing w:after="0"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  Учащиеся начальной школы  активно  посещают школьные  кружки «Подвижные игры», «ОФП», ЮИД.  </w:t>
      </w:r>
    </w:p>
    <w:p w:rsidR="00952094" w:rsidRPr="0086132E" w:rsidRDefault="004E0767" w:rsidP="0025086E">
      <w:pPr>
        <w:spacing w:after="0" w:line="240" w:lineRule="auto"/>
        <w:ind w:right="30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  </w:t>
      </w:r>
      <w:r w:rsidR="0025086E" w:rsidRPr="0086132E">
        <w:rPr>
          <w:rFonts w:ascii="Times New Roman" w:hAnsi="Times New Roman"/>
          <w:sz w:val="24"/>
          <w:szCs w:val="24"/>
        </w:rPr>
        <w:t xml:space="preserve"> В любом деле требуется наиболее благоприятные условия, при которых предмет труда легче поддается рабочему воздействию. Применительно к </w:t>
      </w:r>
      <w:r w:rsidR="00937B42" w:rsidRPr="0086132E">
        <w:rPr>
          <w:rFonts w:ascii="Times New Roman" w:hAnsi="Times New Roman"/>
          <w:sz w:val="24"/>
          <w:szCs w:val="24"/>
        </w:rPr>
        <w:t xml:space="preserve">любому </w:t>
      </w:r>
      <w:r w:rsidR="0025086E" w:rsidRPr="0086132E">
        <w:rPr>
          <w:rFonts w:ascii="Times New Roman" w:hAnsi="Times New Roman"/>
          <w:sz w:val="24"/>
          <w:szCs w:val="24"/>
        </w:rPr>
        <w:t>уроку оптимальный психологический режим означает создание психологической атмосферы, при которой лучше всего протекает учебный процесс. Задача учителя создать у класса такое настроение, при котором все учащиеся охотно, энергично, даже весело и в то же время спокойно и ровно работали бы на протяжении всего урока. Такому режиму способствует хорошее, рабочее настроение учителя</w:t>
      </w:r>
      <w:r w:rsidR="00952094" w:rsidRPr="0086132E">
        <w:rPr>
          <w:rFonts w:ascii="Times New Roman" w:hAnsi="Times New Roman"/>
          <w:sz w:val="24"/>
          <w:szCs w:val="24"/>
        </w:rPr>
        <w:t>,</w:t>
      </w:r>
      <w:r w:rsidR="0025086E" w:rsidRPr="0086132E">
        <w:rPr>
          <w:rFonts w:ascii="Times New Roman" w:hAnsi="Times New Roman"/>
          <w:sz w:val="24"/>
          <w:szCs w:val="24"/>
        </w:rPr>
        <w:t xml:space="preserve"> его благожелательное отношение к детям, специальные меры психологической зарядки учащихся, своевременная помощь учащимся, которые испытывают затруднения.          </w:t>
      </w:r>
    </w:p>
    <w:p w:rsidR="004E0767" w:rsidRPr="0086132E" w:rsidRDefault="00952094" w:rsidP="0025086E">
      <w:pPr>
        <w:spacing w:after="0" w:line="240" w:lineRule="auto"/>
        <w:ind w:right="30"/>
        <w:rPr>
          <w:rFonts w:ascii="Times New Roman" w:hAnsi="Times New Roman"/>
          <w:bCs/>
          <w:iCs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4E0767" w:rsidRPr="0086132E">
        <w:rPr>
          <w:rFonts w:ascii="Times New Roman" w:hAnsi="Times New Roman"/>
          <w:sz w:val="24"/>
          <w:szCs w:val="24"/>
        </w:rPr>
        <w:t>Использумые</w:t>
      </w:r>
      <w:proofErr w:type="spellEnd"/>
      <w:r w:rsidR="004E0767" w:rsidRPr="0086132E">
        <w:rPr>
          <w:rFonts w:ascii="Times New Roman" w:hAnsi="Times New Roman"/>
          <w:sz w:val="24"/>
          <w:szCs w:val="24"/>
        </w:rPr>
        <w:t xml:space="preserve">  учителями</w:t>
      </w:r>
      <w:r w:rsidR="0025086E" w:rsidRPr="0086132E">
        <w:rPr>
          <w:rFonts w:ascii="Times New Roman" w:hAnsi="Times New Roman"/>
          <w:sz w:val="24"/>
          <w:szCs w:val="24"/>
        </w:rPr>
        <w:t xml:space="preserve"> нашей</w:t>
      </w:r>
      <w:r w:rsidR="004E0767" w:rsidRPr="0086132E">
        <w:rPr>
          <w:rFonts w:ascii="Times New Roman" w:hAnsi="Times New Roman"/>
          <w:sz w:val="24"/>
          <w:szCs w:val="24"/>
        </w:rPr>
        <w:t xml:space="preserve"> школы образовательные технологии учитывают</w:t>
      </w:r>
      <w:r w:rsidR="0025086E" w:rsidRPr="0086132E">
        <w:rPr>
          <w:rFonts w:ascii="Times New Roman" w:hAnsi="Times New Roman"/>
          <w:sz w:val="24"/>
          <w:szCs w:val="24"/>
        </w:rPr>
        <w:t xml:space="preserve"> </w:t>
      </w:r>
      <w:r w:rsidR="004E0767" w:rsidRPr="0086132E">
        <w:rPr>
          <w:rFonts w:ascii="Times New Roman" w:hAnsi="Times New Roman"/>
          <w:bCs/>
          <w:iCs/>
          <w:sz w:val="24"/>
          <w:szCs w:val="24"/>
        </w:rPr>
        <w:t xml:space="preserve">возрастные особенности познавательной деятельности детей, оптимальный уровень трудности учебного материала, вариативность методов и форм обучения, использование наглядности и сочетание различных форм предоставления информации, создание эмоционально благоприятной атмосферы на уроке, формирование </w:t>
      </w:r>
      <w:r w:rsidR="00937B42" w:rsidRPr="0086132E">
        <w:rPr>
          <w:rFonts w:ascii="Times New Roman" w:hAnsi="Times New Roman"/>
          <w:bCs/>
          <w:iCs/>
          <w:sz w:val="24"/>
          <w:szCs w:val="24"/>
        </w:rPr>
        <w:t>положительной мотивации к учебе .</w:t>
      </w:r>
      <w:r w:rsidR="00F4465B" w:rsidRPr="0086132E">
        <w:rPr>
          <w:rFonts w:ascii="Times New Roman" w:hAnsi="Times New Roman"/>
          <w:sz w:val="24"/>
          <w:szCs w:val="24"/>
        </w:rPr>
        <w:t>[2</w:t>
      </w:r>
      <w:r w:rsidR="00937B42" w:rsidRPr="0086132E">
        <w:rPr>
          <w:rFonts w:ascii="Times New Roman" w:hAnsi="Times New Roman"/>
          <w:sz w:val="24"/>
          <w:szCs w:val="24"/>
        </w:rPr>
        <w:t>]</w:t>
      </w:r>
      <w:r w:rsidR="004E0767" w:rsidRPr="0086132E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417CC" w:rsidRPr="0086132E" w:rsidRDefault="004E0767" w:rsidP="004417C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417CC" w:rsidRPr="0086132E">
        <w:rPr>
          <w:rFonts w:ascii="Times New Roman" w:hAnsi="Times New Roman"/>
          <w:sz w:val="24"/>
          <w:szCs w:val="24"/>
        </w:rPr>
        <w:t xml:space="preserve">Данные технологии удовлетворяют следующим принципам </w:t>
      </w:r>
      <w:proofErr w:type="spellStart"/>
      <w:r w:rsidR="004417CC" w:rsidRPr="0086132E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4417CC" w:rsidRPr="0086132E">
        <w:rPr>
          <w:rFonts w:ascii="Times New Roman" w:hAnsi="Times New Roman"/>
          <w:sz w:val="24"/>
          <w:szCs w:val="24"/>
        </w:rPr>
        <w:t>:</w:t>
      </w:r>
    </w:p>
    <w:p w:rsidR="004417CC" w:rsidRPr="0086132E" w:rsidRDefault="004417CC" w:rsidP="004417CC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>«Не навреди!»;</w:t>
      </w:r>
    </w:p>
    <w:p w:rsidR="004417CC" w:rsidRPr="0086132E" w:rsidRDefault="004417CC" w:rsidP="004417CC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>приоритет заботы о здоровье учителя и учащегося;</w:t>
      </w:r>
    </w:p>
    <w:p w:rsidR="004417CC" w:rsidRPr="0086132E" w:rsidRDefault="004417CC" w:rsidP="004417CC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>непрерывность и преемственность;</w:t>
      </w:r>
    </w:p>
    <w:p w:rsidR="004417CC" w:rsidRPr="0086132E" w:rsidRDefault="004417CC" w:rsidP="004417CC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>комплексный, междисциплинарный подход;</w:t>
      </w:r>
    </w:p>
    <w:p w:rsidR="004417CC" w:rsidRPr="0086132E" w:rsidRDefault="004417CC" w:rsidP="004417CC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lastRenderedPageBreak/>
        <w:t>успех порождает успех;</w:t>
      </w:r>
    </w:p>
    <w:p w:rsidR="004417CC" w:rsidRPr="0086132E" w:rsidRDefault="004417CC" w:rsidP="00937B42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>активность;</w:t>
      </w:r>
    </w:p>
    <w:p w:rsidR="007D73FF" w:rsidRPr="0086132E" w:rsidRDefault="004417CC" w:rsidP="00937B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>- ответственность за свое здоровье.</w:t>
      </w:r>
      <w:r w:rsidR="00937B42" w:rsidRPr="0086132E">
        <w:rPr>
          <w:rFonts w:ascii="Times New Roman" w:hAnsi="Times New Roman"/>
          <w:sz w:val="24"/>
          <w:szCs w:val="24"/>
        </w:rPr>
        <w:t xml:space="preserve"> </w:t>
      </w:r>
      <w:r w:rsidR="00F4465B" w:rsidRPr="0086132E">
        <w:rPr>
          <w:rFonts w:ascii="Times New Roman" w:hAnsi="Times New Roman"/>
          <w:sz w:val="24"/>
          <w:szCs w:val="24"/>
        </w:rPr>
        <w:t>[2</w:t>
      </w:r>
      <w:r w:rsidR="00937B42" w:rsidRPr="0086132E">
        <w:rPr>
          <w:rFonts w:ascii="Times New Roman" w:hAnsi="Times New Roman"/>
          <w:sz w:val="24"/>
          <w:szCs w:val="24"/>
        </w:rPr>
        <w:t>]</w:t>
      </w:r>
    </w:p>
    <w:p w:rsidR="00207D7E" w:rsidRPr="0086132E" w:rsidRDefault="00207D7E" w:rsidP="00937B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    Основными направлениями работы психологической службы ОУ являются:  содействие процессам самопознания и саморазвития детей,  создание специальных условий обучения для детей с особенностями развития и детей “группы риска”, профилактика возникновения трудностей в кризисные периоды развития детей, адаптация учащихся первых классов, оказание своевременной психологической помощи и поддержки всем участникам учебно-воспитательного процесса.</w:t>
      </w:r>
    </w:p>
    <w:p w:rsidR="0025086E" w:rsidRPr="0086132E" w:rsidRDefault="00207D7E" w:rsidP="002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32E">
        <w:rPr>
          <w:rFonts w:ascii="Times New Roman" w:hAnsi="Times New Roman" w:cs="Times New Roman"/>
          <w:color w:val="000000"/>
          <w:sz w:val="24"/>
          <w:szCs w:val="24"/>
        </w:rPr>
        <w:t xml:space="preserve">    Члены Управляющего совета поддерживают  постоянную связь с участниками образовательного процесса,  </w:t>
      </w:r>
      <w:r w:rsidR="003C5DC5" w:rsidRPr="0086132E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 и </w:t>
      </w:r>
      <w:r w:rsidRPr="0086132E">
        <w:rPr>
          <w:rFonts w:ascii="Times New Roman" w:hAnsi="Times New Roman" w:cs="Times New Roman"/>
          <w:color w:val="000000"/>
          <w:sz w:val="24"/>
          <w:szCs w:val="24"/>
        </w:rPr>
        <w:t>проводят</w:t>
      </w:r>
      <w:r w:rsidR="003C5DC5" w:rsidRPr="0086132E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спортивные встречи с коллективами других школ</w:t>
      </w:r>
      <w:r w:rsidRPr="008613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5DC5" w:rsidRPr="0086132E">
        <w:rPr>
          <w:rFonts w:ascii="Times New Roman" w:hAnsi="Times New Roman" w:cs="Times New Roman"/>
          <w:color w:val="000000"/>
          <w:sz w:val="24"/>
          <w:szCs w:val="24"/>
        </w:rPr>
        <w:t xml:space="preserve"> занимаются </w:t>
      </w:r>
      <w:r w:rsidR="00937B42" w:rsidRPr="0086132E">
        <w:rPr>
          <w:rFonts w:ascii="Times New Roman" w:hAnsi="Times New Roman" w:cs="Times New Roman"/>
          <w:sz w:val="24"/>
          <w:szCs w:val="24"/>
        </w:rPr>
        <w:t>вопросами организации  питания.</w:t>
      </w:r>
      <w:r w:rsidR="003C5DC5" w:rsidRPr="00861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DC5" w:rsidRPr="00861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7B42" w:rsidRPr="0086132E" w:rsidRDefault="0025086E" w:rsidP="00937B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</w:t>
      </w:r>
      <w:r w:rsidR="00937B42" w:rsidRPr="0086132E">
        <w:rPr>
          <w:rFonts w:ascii="Times New Roman" w:hAnsi="Times New Roman"/>
          <w:sz w:val="24"/>
          <w:szCs w:val="24"/>
        </w:rPr>
        <w:t xml:space="preserve">  </w:t>
      </w:r>
      <w:r w:rsidRPr="0086132E">
        <w:rPr>
          <w:rFonts w:ascii="Times New Roman" w:hAnsi="Times New Roman"/>
          <w:sz w:val="24"/>
          <w:szCs w:val="24"/>
        </w:rPr>
        <w:t xml:space="preserve"> </w:t>
      </w:r>
      <w:r w:rsidR="003C5DC5" w:rsidRPr="0086132E">
        <w:rPr>
          <w:rFonts w:ascii="Times New Roman" w:hAnsi="Times New Roman"/>
          <w:sz w:val="24"/>
          <w:szCs w:val="24"/>
        </w:rPr>
        <w:t xml:space="preserve">Совет старшеклассников также занимается вопросами </w:t>
      </w:r>
      <w:proofErr w:type="spellStart"/>
      <w:r w:rsidR="003C5DC5" w:rsidRPr="0086132E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3C5DC5" w:rsidRPr="0086132E">
        <w:rPr>
          <w:rFonts w:ascii="Times New Roman" w:hAnsi="Times New Roman"/>
          <w:sz w:val="24"/>
          <w:szCs w:val="24"/>
        </w:rPr>
        <w:t xml:space="preserve">: организация двигательной активности </w:t>
      </w:r>
      <w:r w:rsidR="0033531B" w:rsidRPr="0086132E">
        <w:rPr>
          <w:rFonts w:ascii="Times New Roman" w:hAnsi="Times New Roman"/>
          <w:sz w:val="24"/>
          <w:szCs w:val="24"/>
        </w:rPr>
        <w:t xml:space="preserve">учащихся начальной школы </w:t>
      </w:r>
      <w:r w:rsidR="003C5DC5" w:rsidRPr="0086132E">
        <w:rPr>
          <w:rFonts w:ascii="Times New Roman" w:hAnsi="Times New Roman"/>
          <w:sz w:val="24"/>
          <w:szCs w:val="24"/>
        </w:rPr>
        <w:t>на переменах, беседы о здоровом образе жизни,  проверка внешнего вида учащихся, конкурс</w:t>
      </w:r>
      <w:r w:rsidR="00B65638" w:rsidRPr="0086132E">
        <w:rPr>
          <w:rFonts w:ascii="Times New Roman" w:hAnsi="Times New Roman"/>
          <w:sz w:val="24"/>
          <w:szCs w:val="24"/>
        </w:rPr>
        <w:t xml:space="preserve">ы </w:t>
      </w:r>
      <w:r w:rsidR="003C5DC5" w:rsidRPr="0086132E">
        <w:rPr>
          <w:rFonts w:ascii="Times New Roman" w:hAnsi="Times New Roman"/>
          <w:sz w:val="24"/>
          <w:szCs w:val="24"/>
        </w:rPr>
        <w:t xml:space="preserve"> «Моя семья и здоровый образ  жизни»,  «Скажем гриппу НЕТ!»</w:t>
      </w:r>
      <w:r w:rsidR="0033531B" w:rsidRPr="0086132E">
        <w:rPr>
          <w:rFonts w:ascii="Times New Roman" w:hAnsi="Times New Roman"/>
          <w:sz w:val="24"/>
          <w:szCs w:val="24"/>
        </w:rPr>
        <w:t>, а</w:t>
      </w:r>
      <w:r w:rsidR="003C5DC5" w:rsidRPr="0086132E">
        <w:rPr>
          <w:rFonts w:ascii="Times New Roman" w:hAnsi="Times New Roman"/>
          <w:sz w:val="24"/>
          <w:szCs w:val="24"/>
        </w:rPr>
        <w:t>нкетирование учащихся «</w:t>
      </w:r>
      <w:r w:rsidR="0033531B" w:rsidRPr="0086132E">
        <w:rPr>
          <w:rFonts w:ascii="Times New Roman" w:hAnsi="Times New Roman"/>
          <w:sz w:val="24"/>
          <w:szCs w:val="24"/>
        </w:rPr>
        <w:t>Что такое з</w:t>
      </w:r>
      <w:r w:rsidR="003C5DC5" w:rsidRPr="0086132E">
        <w:rPr>
          <w:rFonts w:ascii="Times New Roman" w:hAnsi="Times New Roman"/>
          <w:sz w:val="24"/>
          <w:szCs w:val="24"/>
        </w:rPr>
        <w:t>доровый образ жизни</w:t>
      </w:r>
      <w:r w:rsidR="0033531B" w:rsidRPr="0086132E">
        <w:rPr>
          <w:rFonts w:ascii="Times New Roman" w:hAnsi="Times New Roman"/>
          <w:sz w:val="24"/>
          <w:szCs w:val="24"/>
        </w:rPr>
        <w:t>?</w:t>
      </w:r>
      <w:r w:rsidR="003C5DC5" w:rsidRPr="0086132E">
        <w:rPr>
          <w:rFonts w:ascii="Times New Roman" w:hAnsi="Times New Roman"/>
          <w:sz w:val="24"/>
          <w:szCs w:val="24"/>
        </w:rPr>
        <w:t>»</w:t>
      </w:r>
      <w:r w:rsidR="0033531B" w:rsidRPr="0086132E">
        <w:rPr>
          <w:rFonts w:ascii="Times New Roman" w:hAnsi="Times New Roman"/>
          <w:sz w:val="24"/>
          <w:szCs w:val="24"/>
        </w:rPr>
        <w:t>,</w:t>
      </w:r>
      <w:r w:rsidR="003C5DC5" w:rsidRPr="0086132E">
        <w:rPr>
          <w:sz w:val="24"/>
          <w:szCs w:val="24"/>
        </w:rPr>
        <w:t xml:space="preserve"> </w:t>
      </w:r>
      <w:r w:rsidR="0033531B" w:rsidRPr="0086132E">
        <w:rPr>
          <w:rFonts w:ascii="Times New Roman" w:hAnsi="Times New Roman"/>
          <w:sz w:val="24"/>
          <w:szCs w:val="24"/>
        </w:rPr>
        <w:t>с</w:t>
      </w:r>
      <w:r w:rsidR="003C5DC5" w:rsidRPr="0086132E">
        <w:rPr>
          <w:rFonts w:ascii="Times New Roman" w:hAnsi="Times New Roman"/>
          <w:sz w:val="24"/>
          <w:szCs w:val="24"/>
        </w:rPr>
        <w:t>мотр</w:t>
      </w:r>
      <w:r w:rsidR="0033531B" w:rsidRPr="0086132E">
        <w:rPr>
          <w:rFonts w:ascii="Times New Roman" w:hAnsi="Times New Roman"/>
          <w:sz w:val="24"/>
          <w:szCs w:val="24"/>
        </w:rPr>
        <w:t xml:space="preserve"> классных </w:t>
      </w:r>
      <w:r w:rsidR="003C5DC5" w:rsidRPr="0086132E">
        <w:rPr>
          <w:rFonts w:ascii="Times New Roman" w:hAnsi="Times New Roman"/>
          <w:sz w:val="24"/>
          <w:szCs w:val="24"/>
        </w:rPr>
        <w:t xml:space="preserve"> «Уголков здоровья»</w:t>
      </w:r>
      <w:r w:rsidR="0033531B" w:rsidRPr="0086132E">
        <w:rPr>
          <w:rFonts w:ascii="Times New Roman" w:hAnsi="Times New Roman"/>
          <w:sz w:val="24"/>
          <w:szCs w:val="24"/>
        </w:rPr>
        <w:t xml:space="preserve">, </w:t>
      </w:r>
      <w:r w:rsidR="003C5DC5" w:rsidRPr="0086132E">
        <w:rPr>
          <w:sz w:val="24"/>
          <w:szCs w:val="24"/>
        </w:rPr>
        <w:t xml:space="preserve"> </w:t>
      </w:r>
      <w:r w:rsidR="0033531B" w:rsidRPr="0086132E">
        <w:rPr>
          <w:rFonts w:ascii="Times New Roman" w:hAnsi="Times New Roman"/>
          <w:sz w:val="24"/>
          <w:szCs w:val="24"/>
        </w:rPr>
        <w:t>акция</w:t>
      </w:r>
      <w:r w:rsidR="003C5DC5" w:rsidRPr="0086132E">
        <w:rPr>
          <w:rFonts w:ascii="Times New Roman" w:hAnsi="Times New Roman"/>
          <w:sz w:val="24"/>
          <w:szCs w:val="24"/>
        </w:rPr>
        <w:t xml:space="preserve"> «Чистые руки</w:t>
      </w:r>
      <w:r w:rsidR="0033531B" w:rsidRPr="0086132E">
        <w:rPr>
          <w:rFonts w:ascii="Times New Roman" w:hAnsi="Times New Roman"/>
          <w:sz w:val="24"/>
          <w:szCs w:val="24"/>
        </w:rPr>
        <w:t xml:space="preserve">». Во всех классах ведется работа по программе </w:t>
      </w:r>
      <w:r w:rsidR="003C5DC5" w:rsidRPr="0086132E">
        <w:rPr>
          <w:sz w:val="24"/>
          <w:szCs w:val="24"/>
        </w:rPr>
        <w:t xml:space="preserve"> </w:t>
      </w:r>
      <w:r w:rsidR="003C5DC5" w:rsidRPr="0086132E">
        <w:rPr>
          <w:rFonts w:ascii="Times New Roman" w:hAnsi="Times New Roman"/>
          <w:sz w:val="24"/>
          <w:szCs w:val="24"/>
        </w:rPr>
        <w:t>«Разговор о правильном питании</w:t>
      </w:r>
      <w:r w:rsidR="0033531B" w:rsidRPr="0086132E">
        <w:rPr>
          <w:rFonts w:ascii="Times New Roman" w:hAnsi="Times New Roman"/>
          <w:sz w:val="24"/>
          <w:szCs w:val="24"/>
        </w:rPr>
        <w:t xml:space="preserve">. Учащиеся рисуют   </w:t>
      </w:r>
      <w:r w:rsidR="003C5DC5" w:rsidRPr="0086132E">
        <w:rPr>
          <w:rFonts w:ascii="Times New Roman" w:hAnsi="Times New Roman"/>
          <w:sz w:val="24"/>
          <w:szCs w:val="24"/>
        </w:rPr>
        <w:t xml:space="preserve">рисунки, </w:t>
      </w:r>
      <w:r w:rsidR="0033531B" w:rsidRPr="0086132E">
        <w:rPr>
          <w:rFonts w:ascii="Times New Roman" w:hAnsi="Times New Roman"/>
          <w:sz w:val="24"/>
          <w:szCs w:val="24"/>
        </w:rPr>
        <w:t xml:space="preserve">делают </w:t>
      </w:r>
      <w:r w:rsidR="003C5DC5" w:rsidRPr="0086132E">
        <w:rPr>
          <w:rFonts w:ascii="Times New Roman" w:hAnsi="Times New Roman"/>
          <w:sz w:val="24"/>
          <w:szCs w:val="24"/>
        </w:rPr>
        <w:t>фото</w:t>
      </w:r>
      <w:r w:rsidR="0033531B" w:rsidRPr="0086132E">
        <w:rPr>
          <w:rFonts w:ascii="Times New Roman" w:hAnsi="Times New Roman"/>
          <w:sz w:val="24"/>
          <w:szCs w:val="24"/>
        </w:rPr>
        <w:t>графии</w:t>
      </w:r>
      <w:r w:rsidR="003C5DC5" w:rsidRPr="0086132E">
        <w:rPr>
          <w:rFonts w:ascii="Times New Roman" w:hAnsi="Times New Roman"/>
          <w:sz w:val="24"/>
          <w:szCs w:val="24"/>
        </w:rPr>
        <w:t>,</w:t>
      </w:r>
      <w:r w:rsidR="0033531B" w:rsidRPr="0086132E">
        <w:rPr>
          <w:rFonts w:ascii="Times New Roman" w:hAnsi="Times New Roman"/>
          <w:sz w:val="24"/>
          <w:szCs w:val="24"/>
        </w:rPr>
        <w:t xml:space="preserve"> пишут </w:t>
      </w:r>
      <w:r w:rsidR="003C5DC5" w:rsidRPr="0086132E">
        <w:rPr>
          <w:rFonts w:ascii="Times New Roman" w:hAnsi="Times New Roman"/>
          <w:sz w:val="24"/>
          <w:szCs w:val="24"/>
        </w:rPr>
        <w:t xml:space="preserve"> сочинения, </w:t>
      </w:r>
      <w:r w:rsidR="0033531B" w:rsidRPr="0086132E">
        <w:rPr>
          <w:rFonts w:ascii="Times New Roman" w:hAnsi="Times New Roman"/>
          <w:sz w:val="24"/>
          <w:szCs w:val="24"/>
        </w:rPr>
        <w:t>составляют и разгадывают кроссворды, принимают участие в конкурсах «Самый лучший завтрак», «Что полезнее».</w:t>
      </w:r>
      <w:r w:rsidR="00B65638" w:rsidRPr="0086132E">
        <w:rPr>
          <w:sz w:val="24"/>
          <w:szCs w:val="24"/>
        </w:rPr>
        <w:t xml:space="preserve"> </w:t>
      </w:r>
    </w:p>
    <w:p w:rsidR="00937B42" w:rsidRPr="0086132E" w:rsidRDefault="00937B42" w:rsidP="00937B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    </w:t>
      </w:r>
      <w:r w:rsidR="00B65638" w:rsidRPr="0086132E">
        <w:rPr>
          <w:rFonts w:ascii="Times New Roman" w:hAnsi="Times New Roman"/>
          <w:sz w:val="24"/>
          <w:szCs w:val="24"/>
        </w:rPr>
        <w:t xml:space="preserve"> Над проблемой сохранения здоровья детей школа работает не один год и добилась определенных успехов. </w:t>
      </w:r>
      <w:r w:rsidRPr="0086132E"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 Систематический мониторинг состояния здоровья учащихся нашей школы показывает:</w:t>
      </w:r>
    </w:p>
    <w:p w:rsidR="00937B42" w:rsidRPr="0086132E" w:rsidRDefault="00937B42" w:rsidP="00937B42">
      <w:pPr>
        <w:pStyle w:val="a7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6132E">
        <w:rPr>
          <w:rFonts w:ascii="Times New Roman" w:hAnsi="Times New Roman" w:cs="Times New Roman"/>
          <w:sz w:val="24"/>
          <w:szCs w:val="24"/>
        </w:rPr>
        <w:t>- количество первоклассников с низким уровнем здоровья, поступивших в нашу школу, увеличился на 5%;</w:t>
      </w:r>
    </w:p>
    <w:p w:rsidR="00937B42" w:rsidRPr="0086132E" w:rsidRDefault="00937B42" w:rsidP="00937B42">
      <w:pPr>
        <w:pStyle w:val="a7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6132E">
        <w:rPr>
          <w:rFonts w:ascii="Times New Roman" w:hAnsi="Times New Roman" w:cs="Times New Roman"/>
          <w:sz w:val="24"/>
          <w:szCs w:val="24"/>
        </w:rPr>
        <w:t>- общие соотношения в показателях здоровья  за последние три года стабильны и  указывают на положительную динамику;</w:t>
      </w:r>
    </w:p>
    <w:p w:rsidR="00937B42" w:rsidRPr="0086132E" w:rsidRDefault="00937B42" w:rsidP="00937B42">
      <w:pPr>
        <w:pStyle w:val="a7"/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32E">
        <w:rPr>
          <w:rFonts w:ascii="Times New Roman" w:hAnsi="Times New Roman" w:cs="Times New Roman"/>
          <w:sz w:val="24"/>
          <w:szCs w:val="24"/>
        </w:rPr>
        <w:t xml:space="preserve"> </w:t>
      </w:r>
      <w:r w:rsidRPr="0086132E">
        <w:rPr>
          <w:rFonts w:ascii="Times New Roman" w:hAnsi="Times New Roman" w:cs="Times New Roman"/>
          <w:color w:val="000000"/>
          <w:sz w:val="24"/>
          <w:szCs w:val="24"/>
        </w:rPr>
        <w:t>- снижение диспансерного контингента;</w:t>
      </w:r>
    </w:p>
    <w:p w:rsidR="00937B42" w:rsidRPr="0086132E" w:rsidRDefault="00937B42" w:rsidP="00937B42">
      <w:pPr>
        <w:pStyle w:val="a7"/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32E">
        <w:rPr>
          <w:rFonts w:ascii="Times New Roman" w:hAnsi="Times New Roman" w:cs="Times New Roman"/>
          <w:color w:val="000000"/>
          <w:sz w:val="24"/>
          <w:szCs w:val="24"/>
        </w:rPr>
        <w:t>- снижение общей и острой заболеваемости учащихся.</w:t>
      </w:r>
    </w:p>
    <w:p w:rsidR="00937B42" w:rsidRPr="0086132E" w:rsidRDefault="00937B42" w:rsidP="00937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3FF" w:rsidRPr="0086132E" w:rsidRDefault="00937B42" w:rsidP="00937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 </w:t>
      </w:r>
    </w:p>
    <w:p w:rsidR="00937B42" w:rsidRPr="0086132E" w:rsidRDefault="00937B42" w:rsidP="00F4465B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6132E">
        <w:rPr>
          <w:rStyle w:val="FontStyle11"/>
          <w:sz w:val="24"/>
          <w:szCs w:val="24"/>
        </w:rPr>
        <w:t>СПИСОК ЛИТЕРАТУРЫ</w:t>
      </w:r>
    </w:p>
    <w:p w:rsidR="00F4465B" w:rsidRPr="0086132E" w:rsidRDefault="00F4465B" w:rsidP="00F4465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6132E">
        <w:rPr>
          <w:rFonts w:ascii="Times New Roman" w:hAnsi="Times New Roman"/>
          <w:sz w:val="24"/>
          <w:szCs w:val="24"/>
        </w:rPr>
        <w:t xml:space="preserve">1. Модель формирования </w:t>
      </w:r>
      <w:proofErr w:type="spellStart"/>
      <w:r w:rsidRPr="0086132E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86132E">
        <w:rPr>
          <w:rFonts w:ascii="Times New Roman" w:hAnsi="Times New Roman"/>
          <w:sz w:val="24"/>
          <w:szCs w:val="24"/>
        </w:rPr>
        <w:t xml:space="preserve"> среды в общеобразовательных учреждениях с учетом индивидуального подхода к обучающимся, воспитанникам.[</w:t>
      </w:r>
      <w:r w:rsidRPr="0086132E">
        <w:rPr>
          <w:rFonts w:ascii="Times New Roman" w:hAnsi="Times New Roman"/>
          <w:sz w:val="24"/>
          <w:szCs w:val="24"/>
          <w:lang w:val="en-US"/>
        </w:rPr>
        <w:t>http</w:t>
      </w:r>
      <w:r w:rsidRPr="0086132E">
        <w:rPr>
          <w:rFonts w:ascii="Times New Roman" w:hAnsi="Times New Roman"/>
          <w:sz w:val="24"/>
          <w:szCs w:val="24"/>
        </w:rPr>
        <w:t>://</w:t>
      </w:r>
      <w:r w:rsidRPr="0086132E">
        <w:rPr>
          <w:rFonts w:ascii="Times New Roman" w:hAnsi="Times New Roman"/>
          <w:sz w:val="24"/>
          <w:szCs w:val="24"/>
          <w:lang w:val="en-US"/>
        </w:rPr>
        <w:t>do</w:t>
      </w:r>
      <w:r w:rsidRPr="0086132E">
        <w:rPr>
          <w:rFonts w:ascii="Times New Roman" w:hAnsi="Times New Roman"/>
          <w:sz w:val="24"/>
          <w:szCs w:val="24"/>
        </w:rPr>
        <w:t>.</w:t>
      </w:r>
      <w:proofErr w:type="spellStart"/>
      <w:r w:rsidRPr="0086132E">
        <w:rPr>
          <w:rFonts w:ascii="Times New Roman" w:hAnsi="Times New Roman"/>
          <w:sz w:val="24"/>
          <w:szCs w:val="24"/>
          <w:lang w:val="en-US"/>
        </w:rPr>
        <w:t>gendocs</w:t>
      </w:r>
      <w:proofErr w:type="spellEnd"/>
      <w:r w:rsidRPr="0086132E">
        <w:rPr>
          <w:rFonts w:ascii="Times New Roman" w:hAnsi="Times New Roman"/>
          <w:sz w:val="24"/>
          <w:szCs w:val="24"/>
        </w:rPr>
        <w:t>.</w:t>
      </w:r>
      <w:proofErr w:type="spellStart"/>
      <w:r w:rsidRPr="0086132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6132E">
        <w:rPr>
          <w:rFonts w:ascii="Times New Roman" w:hAnsi="Times New Roman"/>
          <w:sz w:val="24"/>
          <w:szCs w:val="24"/>
        </w:rPr>
        <w:t>/</w:t>
      </w:r>
      <w:r w:rsidRPr="0086132E">
        <w:rPr>
          <w:rFonts w:ascii="Times New Roman" w:hAnsi="Times New Roman"/>
          <w:sz w:val="24"/>
          <w:szCs w:val="24"/>
          <w:lang w:val="en-US"/>
        </w:rPr>
        <w:t>docs</w:t>
      </w:r>
      <w:r w:rsidRPr="0086132E">
        <w:rPr>
          <w:rFonts w:ascii="Times New Roman" w:hAnsi="Times New Roman"/>
          <w:sz w:val="24"/>
          <w:szCs w:val="24"/>
        </w:rPr>
        <w:t>/</w:t>
      </w:r>
      <w:r w:rsidRPr="0086132E">
        <w:rPr>
          <w:rFonts w:ascii="Times New Roman" w:hAnsi="Times New Roman"/>
          <w:sz w:val="24"/>
          <w:szCs w:val="24"/>
          <w:lang w:val="en-US"/>
        </w:rPr>
        <w:t>index</w:t>
      </w:r>
      <w:r w:rsidRPr="0086132E">
        <w:rPr>
          <w:rFonts w:ascii="Times New Roman" w:hAnsi="Times New Roman"/>
          <w:sz w:val="24"/>
          <w:szCs w:val="24"/>
        </w:rPr>
        <w:t>-193273.</w:t>
      </w:r>
      <w:r w:rsidRPr="0086132E">
        <w:rPr>
          <w:rFonts w:ascii="Times New Roman" w:hAnsi="Times New Roman"/>
          <w:sz w:val="24"/>
          <w:szCs w:val="24"/>
          <w:lang w:val="en-US"/>
        </w:rPr>
        <w:t>html</w:t>
      </w:r>
      <w:r w:rsidRPr="0086132E">
        <w:rPr>
          <w:rFonts w:ascii="Times New Roman" w:hAnsi="Times New Roman"/>
          <w:sz w:val="24"/>
          <w:szCs w:val="24"/>
        </w:rPr>
        <w:t>]</w:t>
      </w:r>
    </w:p>
    <w:p w:rsidR="00F4465B" w:rsidRPr="0086132E" w:rsidRDefault="00F4465B" w:rsidP="00F446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132E">
        <w:rPr>
          <w:rFonts w:ascii="Times New Roman" w:hAnsi="Times New Roman"/>
          <w:sz w:val="24"/>
          <w:szCs w:val="24"/>
        </w:rPr>
        <w:t xml:space="preserve">2.Попова А.И. </w:t>
      </w:r>
      <w:proofErr w:type="spellStart"/>
      <w:r w:rsidRPr="0086132E">
        <w:rPr>
          <w:rFonts w:ascii="Times New Roman" w:hAnsi="Times New Roman"/>
          <w:sz w:val="24"/>
          <w:szCs w:val="24"/>
        </w:rPr>
        <w:t>Здоровьесохраняющая</w:t>
      </w:r>
      <w:proofErr w:type="spellEnd"/>
      <w:r w:rsidRPr="0086132E">
        <w:rPr>
          <w:rFonts w:ascii="Times New Roman" w:hAnsi="Times New Roman"/>
          <w:sz w:val="24"/>
          <w:szCs w:val="24"/>
        </w:rPr>
        <w:t xml:space="preserve"> среда в школе // Образование. – 2002. – №4</w:t>
      </w:r>
    </w:p>
    <w:p w:rsidR="007D73FF" w:rsidRPr="0086132E" w:rsidRDefault="007D73FF" w:rsidP="007D73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73FF" w:rsidRPr="0086132E" w:rsidRDefault="007D73FF" w:rsidP="007D73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73FF" w:rsidRPr="0086132E" w:rsidRDefault="007D73FF" w:rsidP="007D73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73FF" w:rsidRPr="0086132E" w:rsidRDefault="007D73FF" w:rsidP="007D73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73FF" w:rsidRPr="0086132E" w:rsidRDefault="007D73FF" w:rsidP="007D73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D73FF" w:rsidRPr="0086132E" w:rsidSect="009520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76" w:rsidRDefault="00D35E76" w:rsidP="007D73FF">
      <w:pPr>
        <w:spacing w:after="0" w:line="240" w:lineRule="auto"/>
      </w:pPr>
      <w:r>
        <w:separator/>
      </w:r>
    </w:p>
  </w:endnote>
  <w:endnote w:type="continuationSeparator" w:id="1">
    <w:p w:rsidR="00D35E76" w:rsidRDefault="00D35E76" w:rsidP="007D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76" w:rsidRDefault="00D35E76" w:rsidP="007D73FF">
      <w:pPr>
        <w:spacing w:after="0" w:line="240" w:lineRule="auto"/>
      </w:pPr>
      <w:r>
        <w:separator/>
      </w:r>
    </w:p>
  </w:footnote>
  <w:footnote w:type="continuationSeparator" w:id="1">
    <w:p w:rsidR="00D35E76" w:rsidRDefault="00D35E76" w:rsidP="007D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6001"/>
    <w:multiLevelType w:val="hybridMultilevel"/>
    <w:tmpl w:val="96FE188A"/>
    <w:lvl w:ilvl="0" w:tplc="B73E60A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0C06614"/>
    <w:multiLevelType w:val="hybridMultilevel"/>
    <w:tmpl w:val="FA728FF8"/>
    <w:lvl w:ilvl="0" w:tplc="90AA58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A0678E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D5E33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6E20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118DA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9A67A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E401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6D2785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8DE97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3FF"/>
    <w:rsid w:val="001809C3"/>
    <w:rsid w:val="001E2A1E"/>
    <w:rsid w:val="00207D7E"/>
    <w:rsid w:val="0025086E"/>
    <w:rsid w:val="002B5069"/>
    <w:rsid w:val="00310E62"/>
    <w:rsid w:val="0033531B"/>
    <w:rsid w:val="003C5DC5"/>
    <w:rsid w:val="004417CC"/>
    <w:rsid w:val="004E0767"/>
    <w:rsid w:val="006251E0"/>
    <w:rsid w:val="007D0314"/>
    <w:rsid w:val="007D73FF"/>
    <w:rsid w:val="0086132E"/>
    <w:rsid w:val="009224EA"/>
    <w:rsid w:val="00937B42"/>
    <w:rsid w:val="00952094"/>
    <w:rsid w:val="009A555D"/>
    <w:rsid w:val="00A453CF"/>
    <w:rsid w:val="00A67A9A"/>
    <w:rsid w:val="00AE4E24"/>
    <w:rsid w:val="00B4705D"/>
    <w:rsid w:val="00B65638"/>
    <w:rsid w:val="00C80E3B"/>
    <w:rsid w:val="00D3272A"/>
    <w:rsid w:val="00D35E76"/>
    <w:rsid w:val="00F4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D73FF"/>
    <w:rPr>
      <w:rFonts w:ascii="Times New Roman" w:hAnsi="Times New Roman"/>
      <w:color w:val="000000"/>
      <w:sz w:val="32"/>
    </w:rPr>
  </w:style>
  <w:style w:type="paragraph" w:styleId="a3">
    <w:name w:val="header"/>
    <w:basedOn w:val="a"/>
    <w:link w:val="a4"/>
    <w:uiPriority w:val="99"/>
    <w:semiHidden/>
    <w:unhideWhenUsed/>
    <w:rsid w:val="007D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73FF"/>
  </w:style>
  <w:style w:type="paragraph" w:styleId="a5">
    <w:name w:val="footer"/>
    <w:basedOn w:val="a"/>
    <w:link w:val="a6"/>
    <w:uiPriority w:val="99"/>
    <w:semiHidden/>
    <w:unhideWhenUsed/>
    <w:rsid w:val="007D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73FF"/>
  </w:style>
  <w:style w:type="paragraph" w:styleId="a7">
    <w:name w:val="No Spacing"/>
    <w:uiPriority w:val="99"/>
    <w:qFormat/>
    <w:rsid w:val="002B506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List Paragraph"/>
    <w:basedOn w:val="a"/>
    <w:uiPriority w:val="99"/>
    <w:qFormat/>
    <w:rsid w:val="004417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80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37B42"/>
  </w:style>
  <w:style w:type="character" w:styleId="a9">
    <w:name w:val="Strong"/>
    <w:basedOn w:val="a0"/>
    <w:uiPriority w:val="99"/>
    <w:qFormat/>
    <w:rsid w:val="00937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2015-03-30T11:23:00Z</cp:lastPrinted>
  <dcterms:created xsi:type="dcterms:W3CDTF">2014-03-05T09:39:00Z</dcterms:created>
  <dcterms:modified xsi:type="dcterms:W3CDTF">2018-01-03T11:04:00Z</dcterms:modified>
</cp:coreProperties>
</file>