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27"/>
        <w:tblW w:w="10755" w:type="dxa"/>
        <w:tblCellMar>
          <w:top w:w="15" w:type="dxa"/>
          <w:left w:w="15" w:type="dxa"/>
          <w:bottom w:w="15" w:type="dxa"/>
          <w:right w:w="15" w:type="dxa"/>
        </w:tblCellMar>
        <w:tblLook w:val="04A0" w:firstRow="1" w:lastRow="0" w:firstColumn="1" w:lastColumn="0" w:noHBand="0" w:noVBand="1"/>
      </w:tblPr>
      <w:tblGrid>
        <w:gridCol w:w="10755"/>
      </w:tblGrid>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r w:rsidR="00C16194" w:rsidRPr="00C16194" w:rsidTr="00BA52BC">
        <w:tc>
          <w:tcPr>
            <w:tcW w:w="10755" w:type="dxa"/>
            <w:tcBorders>
              <w:top w:val="nil"/>
              <w:left w:val="nil"/>
              <w:bottom w:val="nil"/>
              <w:right w:val="nil"/>
            </w:tcBorders>
            <w:tcMar>
              <w:top w:w="0" w:type="dxa"/>
              <w:left w:w="0" w:type="dxa"/>
              <w:bottom w:w="0" w:type="dxa"/>
              <w:right w:w="0" w:type="dxa"/>
            </w:tcMar>
            <w:hideMark/>
          </w:tcPr>
          <w:p w:rsidR="00C16194" w:rsidRPr="00C16194" w:rsidRDefault="00C16194" w:rsidP="00C16194">
            <w:pPr>
              <w:spacing w:after="150" w:line="240" w:lineRule="auto"/>
              <w:rPr>
                <w:rFonts w:ascii="Arial" w:eastAsia="Times New Roman" w:hAnsi="Arial" w:cs="Arial"/>
                <w:color w:val="000000"/>
                <w:sz w:val="21"/>
                <w:szCs w:val="21"/>
              </w:rPr>
            </w:pPr>
          </w:p>
        </w:tc>
      </w:tr>
    </w:tbl>
    <w:p w:rsidR="00C16194" w:rsidRPr="000F5B7A" w:rsidRDefault="00BA52BC" w:rsidP="00C16194">
      <w:pPr>
        <w:spacing w:line="360" w:lineRule="auto"/>
        <w:jc w:val="both"/>
        <w:rPr>
          <w:sz w:val="28"/>
          <w:szCs w:val="28"/>
        </w:rPr>
      </w:pPr>
      <w:r>
        <w:rPr>
          <w:rFonts w:ascii="Times New Roman" w:eastAsia="Times New Roman" w:hAnsi="Times New Roman" w:cs="Times New Roman"/>
          <w:b/>
          <w:i/>
          <w:iCs/>
          <w:color w:val="000000"/>
          <w:sz w:val="28"/>
          <w:szCs w:val="28"/>
        </w:rPr>
        <w:t>Фамилия, имя</w:t>
      </w:r>
      <w:r w:rsidR="00DE477B">
        <w:rPr>
          <w:rFonts w:ascii="Times New Roman" w:eastAsia="Times New Roman" w:hAnsi="Times New Roman" w:cs="Times New Roman"/>
          <w:b/>
          <w:i/>
          <w:iCs/>
          <w:color w:val="000000"/>
          <w:sz w:val="28"/>
          <w:szCs w:val="28"/>
        </w:rPr>
        <w:t xml:space="preserve"> </w:t>
      </w:r>
      <w:r>
        <w:rPr>
          <w:rFonts w:ascii="Times New Roman" w:eastAsia="Times New Roman" w:hAnsi="Times New Roman" w:cs="Times New Roman"/>
          <w:b/>
          <w:i/>
          <w:iCs/>
          <w:color w:val="000000"/>
          <w:sz w:val="28"/>
          <w:szCs w:val="28"/>
        </w:rPr>
        <w:t xml:space="preserve"> </w:t>
      </w:r>
      <w:r w:rsidR="00C16194" w:rsidRPr="000F5B7A">
        <w:rPr>
          <w:rFonts w:ascii="Times New Roman" w:eastAsia="Times New Roman" w:hAnsi="Times New Roman" w:cs="Times New Roman"/>
          <w:i/>
          <w:iCs/>
          <w:color w:val="000000"/>
          <w:sz w:val="28"/>
          <w:szCs w:val="28"/>
        </w:rPr>
        <w:t xml:space="preserve"> __________________________________________________________</w:t>
      </w:r>
    </w:p>
    <w:p w:rsidR="00C16194" w:rsidRPr="00C16194" w:rsidRDefault="00C16194" w:rsidP="00C16194">
      <w:pPr>
        <w:spacing w:after="150" w:line="240" w:lineRule="auto"/>
        <w:rPr>
          <w:rFonts w:ascii="Arial" w:eastAsia="Times New Roman" w:hAnsi="Arial" w:cs="Arial"/>
          <w:color w:val="000000"/>
          <w:sz w:val="28"/>
          <w:szCs w:val="28"/>
        </w:rPr>
      </w:pPr>
      <w:r w:rsidRPr="000F5B7A">
        <w:rPr>
          <w:rFonts w:ascii="Times New Roman" w:eastAsia="Times New Roman" w:hAnsi="Times New Roman" w:cs="Times New Roman"/>
          <w:i/>
          <w:iCs/>
          <w:color w:val="000000"/>
          <w:sz w:val="28"/>
          <w:szCs w:val="28"/>
        </w:rPr>
        <w:t>1.</w:t>
      </w:r>
      <w:r w:rsidRPr="00C16194">
        <w:rPr>
          <w:rFonts w:ascii="Times New Roman" w:eastAsia="Times New Roman" w:hAnsi="Times New Roman" w:cs="Times New Roman"/>
          <w:b/>
          <w:bCs/>
          <w:i/>
          <w:iCs/>
          <w:color w:val="000000"/>
          <w:sz w:val="28"/>
          <w:szCs w:val="28"/>
        </w:rPr>
        <w:t>Найди</w:t>
      </w:r>
      <w:r w:rsidR="00A6090F">
        <w:rPr>
          <w:rFonts w:ascii="Times New Roman" w:eastAsia="Times New Roman" w:hAnsi="Times New Roman" w:cs="Times New Roman"/>
          <w:b/>
          <w:bCs/>
          <w:i/>
          <w:iCs/>
          <w:color w:val="000000"/>
          <w:sz w:val="28"/>
          <w:szCs w:val="28"/>
        </w:rPr>
        <w:t>те</w:t>
      </w:r>
      <w:r w:rsidRPr="00C16194">
        <w:rPr>
          <w:rFonts w:ascii="Times New Roman" w:eastAsia="Times New Roman" w:hAnsi="Times New Roman" w:cs="Times New Roman"/>
          <w:b/>
          <w:bCs/>
          <w:i/>
          <w:iCs/>
          <w:color w:val="000000"/>
          <w:sz w:val="28"/>
          <w:szCs w:val="28"/>
        </w:rPr>
        <w:t xml:space="preserve"> обращение, подчеркни. Поставь</w:t>
      </w:r>
      <w:r w:rsidR="00A6090F">
        <w:rPr>
          <w:rFonts w:ascii="Times New Roman" w:eastAsia="Times New Roman" w:hAnsi="Times New Roman" w:cs="Times New Roman"/>
          <w:b/>
          <w:bCs/>
          <w:i/>
          <w:iCs/>
          <w:color w:val="000000"/>
          <w:sz w:val="28"/>
          <w:szCs w:val="28"/>
        </w:rPr>
        <w:t>те</w:t>
      </w:r>
      <w:r w:rsidRPr="00C16194">
        <w:rPr>
          <w:rFonts w:ascii="Times New Roman" w:eastAsia="Times New Roman" w:hAnsi="Times New Roman" w:cs="Times New Roman"/>
          <w:b/>
          <w:bCs/>
          <w:i/>
          <w:iCs/>
          <w:color w:val="000000"/>
          <w:sz w:val="28"/>
          <w:szCs w:val="28"/>
        </w:rPr>
        <w:t xml:space="preserve"> знаки препинания при обращении</w:t>
      </w:r>
      <w:r w:rsidRPr="000F5B7A">
        <w:rPr>
          <w:rFonts w:ascii="Times New Roman" w:eastAsia="Times New Roman" w:hAnsi="Times New Roman" w:cs="Times New Roman"/>
          <w:b/>
          <w:bCs/>
          <w:i/>
          <w:iCs/>
          <w:color w:val="000000"/>
          <w:sz w:val="28"/>
          <w:szCs w:val="28"/>
        </w:rPr>
        <w:t xml:space="preserve"> и в конце предложения.</w:t>
      </w:r>
    </w:p>
    <w:p w:rsidR="00C16194" w:rsidRPr="00BA52BC" w:rsidRDefault="00C16194" w:rsidP="00C16194">
      <w:pPr>
        <w:spacing w:after="150" w:line="240" w:lineRule="auto"/>
        <w:rPr>
          <w:rFonts w:ascii="Century Gothic" w:eastAsia="Times New Roman" w:hAnsi="Century Gothic" w:cs="Times New Roman"/>
          <w:color w:val="000000"/>
          <w:sz w:val="28"/>
          <w:szCs w:val="28"/>
        </w:rPr>
      </w:pPr>
      <w:r w:rsidRPr="00C16194">
        <w:rPr>
          <w:rFonts w:ascii="Times New Roman" w:eastAsia="Times New Roman" w:hAnsi="Times New Roman" w:cs="Times New Roman"/>
          <w:b/>
          <w:bCs/>
          <w:i/>
          <w:iCs/>
          <w:color w:val="000000"/>
          <w:sz w:val="28"/>
          <w:szCs w:val="28"/>
        </w:rPr>
        <w:br/>
      </w:r>
      <w:r w:rsidRPr="00BA52BC">
        <w:rPr>
          <w:rFonts w:ascii="Century Gothic" w:eastAsia="Times New Roman" w:hAnsi="Century Gothic" w:cs="Times New Roman"/>
          <w:color w:val="000000"/>
          <w:sz w:val="28"/>
          <w:szCs w:val="28"/>
          <w:shd w:val="clear" w:color="auto" w:fill="FFFFFF"/>
        </w:rPr>
        <w:t>1. Прочитай Оля эту сказку малышам </w:t>
      </w:r>
      <w:r w:rsidRPr="00BA52BC">
        <w:rPr>
          <w:rFonts w:ascii="Century Gothic" w:eastAsia="Times New Roman" w:hAnsi="Century Gothic" w:cs="Times New Roman"/>
          <w:color w:val="000000"/>
          <w:sz w:val="28"/>
          <w:szCs w:val="28"/>
        </w:rPr>
        <w:br/>
      </w:r>
      <w:r w:rsidRPr="00BA52BC">
        <w:rPr>
          <w:rFonts w:ascii="Century Gothic" w:eastAsia="Times New Roman" w:hAnsi="Century Gothic" w:cs="Times New Roman"/>
          <w:color w:val="000000"/>
          <w:sz w:val="28"/>
          <w:szCs w:val="28"/>
          <w:shd w:val="clear" w:color="auto" w:fill="FFFFFF"/>
        </w:rPr>
        <w:t>2. Ребята приготовьтесь к конкурсу чтецов </w:t>
      </w:r>
      <w:r w:rsidRPr="00BA52BC">
        <w:rPr>
          <w:rFonts w:ascii="Century Gothic" w:eastAsia="Times New Roman" w:hAnsi="Century Gothic" w:cs="Times New Roman"/>
          <w:color w:val="000000"/>
          <w:sz w:val="28"/>
          <w:szCs w:val="28"/>
        </w:rPr>
        <w:br/>
      </w:r>
      <w:r w:rsidRPr="00BA52BC">
        <w:rPr>
          <w:rFonts w:ascii="Century Gothic" w:eastAsia="Times New Roman" w:hAnsi="Century Gothic" w:cs="Times New Roman"/>
          <w:color w:val="000000"/>
          <w:sz w:val="28"/>
          <w:szCs w:val="28"/>
          <w:shd w:val="clear" w:color="auto" w:fill="FFFFFF"/>
        </w:rPr>
        <w:t>3. Объясни Наташе решение задачи Олег </w:t>
      </w:r>
      <w:r w:rsidRPr="00BA52BC">
        <w:rPr>
          <w:rFonts w:ascii="Century Gothic" w:eastAsia="Times New Roman" w:hAnsi="Century Gothic" w:cs="Times New Roman"/>
          <w:color w:val="000000"/>
          <w:sz w:val="28"/>
          <w:szCs w:val="28"/>
        </w:rPr>
        <w:br/>
      </w:r>
      <w:r w:rsidRPr="00BA52BC">
        <w:rPr>
          <w:rFonts w:ascii="Century Gothic" w:eastAsia="Times New Roman" w:hAnsi="Century Gothic" w:cs="Times New Roman"/>
          <w:color w:val="000000"/>
          <w:sz w:val="28"/>
          <w:szCs w:val="28"/>
          <w:shd w:val="clear" w:color="auto" w:fill="FFFFFF"/>
        </w:rPr>
        <w:t>4. Друзья к чему весь этот шум </w:t>
      </w:r>
      <w:r w:rsidRPr="00BA52BC">
        <w:rPr>
          <w:rFonts w:ascii="Century Gothic" w:eastAsia="Times New Roman" w:hAnsi="Century Gothic" w:cs="Times New Roman"/>
          <w:color w:val="000000"/>
          <w:sz w:val="28"/>
          <w:szCs w:val="28"/>
        </w:rPr>
        <w:br/>
      </w:r>
      <w:r w:rsidRPr="00BA52BC">
        <w:rPr>
          <w:rFonts w:ascii="Century Gothic" w:eastAsia="Times New Roman" w:hAnsi="Century Gothic" w:cs="Times New Roman"/>
          <w:color w:val="000000"/>
          <w:sz w:val="28"/>
          <w:szCs w:val="28"/>
          <w:shd w:val="clear" w:color="auto" w:fill="FFFFFF"/>
        </w:rPr>
        <w:t>5. Березы шумите в роще сильней </w:t>
      </w:r>
    </w:p>
    <w:p w:rsidR="00C16194" w:rsidRPr="00C16194" w:rsidRDefault="00C16194" w:rsidP="00C16194">
      <w:pPr>
        <w:shd w:val="clear" w:color="auto" w:fill="FFFFFF"/>
        <w:spacing w:after="150" w:line="240" w:lineRule="auto"/>
        <w:rPr>
          <w:rFonts w:ascii="Arial" w:eastAsia="Times New Roman" w:hAnsi="Arial" w:cs="Arial"/>
          <w:b/>
          <w:color w:val="000000"/>
          <w:sz w:val="28"/>
          <w:szCs w:val="28"/>
        </w:rPr>
      </w:pPr>
      <w:r w:rsidRPr="000F5B7A">
        <w:rPr>
          <w:rFonts w:ascii="Times New Roman" w:eastAsia="Times New Roman" w:hAnsi="Times New Roman" w:cs="Times New Roman"/>
          <w:b/>
          <w:i/>
          <w:iCs/>
          <w:color w:val="000000"/>
          <w:sz w:val="28"/>
          <w:szCs w:val="28"/>
        </w:rPr>
        <w:t xml:space="preserve">2. </w:t>
      </w:r>
      <w:r w:rsidRPr="00C16194">
        <w:rPr>
          <w:rFonts w:ascii="Times New Roman" w:eastAsia="Times New Roman" w:hAnsi="Times New Roman" w:cs="Times New Roman"/>
          <w:b/>
          <w:i/>
          <w:iCs/>
          <w:color w:val="000000"/>
          <w:sz w:val="28"/>
          <w:szCs w:val="28"/>
        </w:rPr>
        <w:t>Найди</w:t>
      </w:r>
      <w:r w:rsidR="00A6090F">
        <w:rPr>
          <w:rFonts w:ascii="Times New Roman" w:eastAsia="Times New Roman" w:hAnsi="Times New Roman" w:cs="Times New Roman"/>
          <w:b/>
          <w:i/>
          <w:iCs/>
          <w:color w:val="000000"/>
          <w:sz w:val="28"/>
          <w:szCs w:val="28"/>
        </w:rPr>
        <w:t>те</w:t>
      </w:r>
      <w:r w:rsidRPr="00C16194">
        <w:rPr>
          <w:rFonts w:ascii="Times New Roman" w:eastAsia="Times New Roman" w:hAnsi="Times New Roman" w:cs="Times New Roman"/>
          <w:b/>
          <w:i/>
          <w:iCs/>
          <w:color w:val="000000"/>
          <w:sz w:val="28"/>
          <w:szCs w:val="28"/>
        </w:rPr>
        <w:t xml:space="preserve"> обращения и подчеркни</w:t>
      </w:r>
      <w:r w:rsidR="00A6090F">
        <w:rPr>
          <w:rFonts w:ascii="Times New Roman" w:eastAsia="Times New Roman" w:hAnsi="Times New Roman" w:cs="Times New Roman"/>
          <w:b/>
          <w:i/>
          <w:iCs/>
          <w:color w:val="000000"/>
          <w:sz w:val="28"/>
          <w:szCs w:val="28"/>
        </w:rPr>
        <w:t>те</w:t>
      </w:r>
      <w:r w:rsidRPr="00C16194">
        <w:rPr>
          <w:rFonts w:ascii="Times New Roman" w:eastAsia="Times New Roman" w:hAnsi="Times New Roman" w:cs="Times New Roman"/>
          <w:b/>
          <w:i/>
          <w:iCs/>
          <w:color w:val="000000"/>
          <w:sz w:val="28"/>
          <w:szCs w:val="28"/>
        </w:rPr>
        <w:t>. Поставь</w:t>
      </w:r>
      <w:r w:rsidR="00A6090F">
        <w:rPr>
          <w:rFonts w:ascii="Times New Roman" w:eastAsia="Times New Roman" w:hAnsi="Times New Roman" w:cs="Times New Roman"/>
          <w:b/>
          <w:i/>
          <w:iCs/>
          <w:color w:val="000000"/>
          <w:sz w:val="28"/>
          <w:szCs w:val="28"/>
        </w:rPr>
        <w:t>те</w:t>
      </w:r>
      <w:r w:rsidRPr="00C16194">
        <w:rPr>
          <w:rFonts w:ascii="Times New Roman" w:eastAsia="Times New Roman" w:hAnsi="Times New Roman" w:cs="Times New Roman"/>
          <w:b/>
          <w:i/>
          <w:iCs/>
          <w:color w:val="000000"/>
          <w:sz w:val="28"/>
          <w:szCs w:val="28"/>
        </w:rPr>
        <w:t xml:space="preserve"> правильно знаки препинания.</w:t>
      </w:r>
    </w:p>
    <w:p w:rsidR="00C16194" w:rsidRPr="00C16194" w:rsidRDefault="00C16194" w:rsidP="00C16194">
      <w:pPr>
        <w:shd w:val="clear" w:color="auto" w:fill="FFFFFF"/>
        <w:spacing w:after="150" w:line="240" w:lineRule="auto"/>
        <w:jc w:val="center"/>
        <w:rPr>
          <w:rFonts w:ascii="Arial" w:eastAsia="Times New Roman" w:hAnsi="Arial" w:cs="Arial"/>
          <w:color w:val="000000"/>
          <w:sz w:val="28"/>
          <w:szCs w:val="28"/>
        </w:rPr>
      </w:pPr>
      <w:r w:rsidRPr="00C16194">
        <w:rPr>
          <w:rFonts w:ascii="Times New Roman" w:eastAsia="Times New Roman" w:hAnsi="Times New Roman" w:cs="Times New Roman"/>
          <w:color w:val="000000"/>
          <w:sz w:val="28"/>
          <w:szCs w:val="28"/>
        </w:rPr>
        <w:t>ДО СВИДАНИЯ ЛЕТО!</w:t>
      </w:r>
    </w:p>
    <w:p w:rsidR="00C16194" w:rsidRPr="000F5B7A" w:rsidRDefault="00C16194" w:rsidP="00BA52BC">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BA52BC">
        <w:rPr>
          <w:rFonts w:ascii="Century Gothic" w:eastAsia="Times New Roman" w:hAnsi="Century Gothic" w:cs="Times New Roman"/>
          <w:color w:val="000000"/>
          <w:sz w:val="28"/>
          <w:szCs w:val="28"/>
        </w:rPr>
        <w:t>Вот и дождались мы тебя красавица осень! Мы уезжаем из деревни. До свидания голубая речка! Много дней мы провели на твоём песчаном пляже. Вспоминай нас широкий луг! Всё лето ты дарил нам аромат душистых трав и цветов. Не скучай без нас сосновый бор! Спасибо тебе за прохладу в знойные дни! Не спеши осень с холодами и ненастьем.</w:t>
      </w:r>
    </w:p>
    <w:p w:rsidR="001815C1" w:rsidRPr="000F5B7A" w:rsidRDefault="001815C1" w:rsidP="001815C1">
      <w:pPr>
        <w:shd w:val="clear" w:color="auto" w:fill="FFFFFF"/>
        <w:spacing w:after="150" w:line="240" w:lineRule="auto"/>
        <w:rPr>
          <w:rFonts w:ascii="Times New Roman" w:eastAsia="Times New Roman" w:hAnsi="Times New Roman" w:cs="Times New Roman"/>
          <w:i/>
          <w:color w:val="000000"/>
          <w:sz w:val="28"/>
          <w:szCs w:val="28"/>
        </w:rPr>
      </w:pPr>
      <w:r w:rsidRPr="000F5B7A">
        <w:rPr>
          <w:rFonts w:ascii="Times New Roman" w:eastAsia="Times New Roman" w:hAnsi="Times New Roman" w:cs="Times New Roman"/>
          <w:b/>
          <w:bCs/>
          <w:i/>
          <w:color w:val="000000"/>
          <w:sz w:val="28"/>
          <w:szCs w:val="28"/>
        </w:rPr>
        <w:t xml:space="preserve">3. Прочитайте предложения. Найдите обращение, подчеркни, обозначьте </w:t>
      </w:r>
      <w:r w:rsidR="00A6090F">
        <w:rPr>
          <w:rFonts w:ascii="Times New Roman" w:eastAsia="Times New Roman" w:hAnsi="Times New Roman" w:cs="Times New Roman"/>
          <w:b/>
          <w:bCs/>
          <w:i/>
          <w:color w:val="000000"/>
          <w:sz w:val="28"/>
          <w:szCs w:val="28"/>
        </w:rPr>
        <w:t>О</w:t>
      </w:r>
      <w:r w:rsidRPr="000F5B7A">
        <w:rPr>
          <w:rFonts w:ascii="Times New Roman" w:eastAsia="Times New Roman" w:hAnsi="Times New Roman" w:cs="Times New Roman"/>
          <w:b/>
          <w:bCs/>
          <w:i/>
          <w:color w:val="000000"/>
          <w:sz w:val="28"/>
          <w:szCs w:val="28"/>
        </w:rPr>
        <w:t>. Выделите запятыми.</w:t>
      </w:r>
    </w:p>
    <w:p w:rsidR="00BA52BC" w:rsidRDefault="00BA52BC" w:rsidP="00BA52BC">
      <w:pPr>
        <w:pStyle w:val="a7"/>
        <w:numPr>
          <w:ilvl w:val="0"/>
          <w:numId w:val="3"/>
        </w:numPr>
        <w:rPr>
          <w:rFonts w:ascii="Century Gothic" w:eastAsia="Times New Roman" w:hAnsi="Century Gothic"/>
          <w:sz w:val="28"/>
          <w:szCs w:val="28"/>
        </w:rPr>
      </w:pPr>
      <w:r>
        <w:rPr>
          <w:rFonts w:ascii="Century Gothic" w:eastAsia="Times New Roman" w:hAnsi="Century Gothic"/>
          <w:sz w:val="28"/>
          <w:szCs w:val="28"/>
        </w:rPr>
        <w:t>Речка спрячь меня! </w:t>
      </w:r>
    </w:p>
    <w:p w:rsid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Ребята не забывайте, чт</w:t>
      </w:r>
      <w:r w:rsidR="00BA52BC">
        <w:rPr>
          <w:rFonts w:ascii="Century Gothic" w:eastAsia="Times New Roman" w:hAnsi="Century Gothic"/>
          <w:sz w:val="28"/>
          <w:szCs w:val="28"/>
        </w:rPr>
        <w:t>о книга — ваш помощник в учёбе.</w:t>
      </w:r>
    </w:p>
    <w:p w:rsid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Дорогие читатели б</w:t>
      </w:r>
      <w:r w:rsidR="00BA52BC">
        <w:rPr>
          <w:rFonts w:ascii="Century Gothic" w:eastAsia="Times New Roman" w:hAnsi="Century Gothic"/>
          <w:sz w:val="28"/>
          <w:szCs w:val="28"/>
        </w:rPr>
        <w:t>ерегите книги! </w:t>
      </w:r>
    </w:p>
    <w:p w:rsid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 xml:space="preserve">Юные натуралисты прочитайте книгу Г. </w:t>
      </w:r>
      <w:proofErr w:type="spellStart"/>
      <w:r w:rsidRPr="00BA52BC">
        <w:rPr>
          <w:rFonts w:ascii="Century Gothic" w:eastAsia="Times New Roman" w:hAnsi="Century Gothic"/>
          <w:sz w:val="28"/>
          <w:szCs w:val="28"/>
        </w:rPr>
        <w:t>Ск</w:t>
      </w:r>
      <w:r w:rsidR="00BA52BC">
        <w:rPr>
          <w:rFonts w:ascii="Century Gothic" w:eastAsia="Times New Roman" w:hAnsi="Century Gothic"/>
          <w:sz w:val="28"/>
          <w:szCs w:val="28"/>
        </w:rPr>
        <w:t>ребицкого</w:t>
      </w:r>
      <w:proofErr w:type="spellEnd"/>
      <w:r w:rsidR="00BA52BC">
        <w:rPr>
          <w:rFonts w:ascii="Century Gothic" w:eastAsia="Times New Roman" w:hAnsi="Century Gothic"/>
          <w:sz w:val="28"/>
          <w:szCs w:val="28"/>
        </w:rPr>
        <w:t xml:space="preserve"> “Лесные переселенцы”.</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 xml:space="preserve">Дима прочитай книгу о животных. </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Не шуми ты рожь спелым колосом.</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 xml:space="preserve">Ты не пой косарь про </w:t>
      </w:r>
      <w:proofErr w:type="spellStart"/>
      <w:r w:rsidRPr="00BA52BC">
        <w:rPr>
          <w:rFonts w:ascii="Century Gothic" w:eastAsia="Times New Roman" w:hAnsi="Century Gothic"/>
          <w:sz w:val="28"/>
          <w:szCs w:val="28"/>
        </w:rPr>
        <w:t>широку</w:t>
      </w:r>
      <w:proofErr w:type="spellEnd"/>
      <w:r w:rsidRPr="00BA52BC">
        <w:rPr>
          <w:rFonts w:ascii="Century Gothic" w:eastAsia="Times New Roman" w:hAnsi="Century Gothic"/>
          <w:sz w:val="28"/>
          <w:szCs w:val="28"/>
        </w:rPr>
        <w:t xml:space="preserve"> степь.</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Куда ты светлый ручеёк стремишься?</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Спой светик не стыдись!</w:t>
      </w:r>
    </w:p>
    <w:p w:rsidR="001815C1" w:rsidRPr="00BA52BC" w:rsidRDefault="001815C1" w:rsidP="00BA52BC">
      <w:pPr>
        <w:pStyle w:val="a7"/>
        <w:numPr>
          <w:ilvl w:val="0"/>
          <w:numId w:val="3"/>
        </w:numPr>
        <w:rPr>
          <w:rFonts w:ascii="Century Gothic" w:eastAsia="Times New Roman" w:hAnsi="Century Gothic"/>
          <w:sz w:val="28"/>
          <w:szCs w:val="28"/>
        </w:rPr>
      </w:pPr>
      <w:r w:rsidRPr="00BA52BC">
        <w:rPr>
          <w:rFonts w:ascii="Century Gothic" w:eastAsia="Times New Roman" w:hAnsi="Century Gothic"/>
          <w:sz w:val="28"/>
          <w:szCs w:val="28"/>
        </w:rPr>
        <w:t>Друзья к чему весь этот шум?</w:t>
      </w:r>
    </w:p>
    <w:p w:rsidR="001815C1" w:rsidRDefault="001815C1" w:rsidP="00BA52BC">
      <w:pPr>
        <w:pStyle w:val="a7"/>
        <w:numPr>
          <w:ilvl w:val="0"/>
          <w:numId w:val="3"/>
        </w:numPr>
        <w:rPr>
          <w:rFonts w:eastAsia="Times New Roman"/>
        </w:rPr>
      </w:pPr>
      <w:r w:rsidRPr="00BA52BC">
        <w:rPr>
          <w:rFonts w:ascii="Century Gothic" w:eastAsia="Times New Roman" w:hAnsi="Century Gothic"/>
          <w:sz w:val="28"/>
          <w:szCs w:val="28"/>
        </w:rPr>
        <w:t>Как милый петушок поёшь ты громко важно</w:t>
      </w:r>
      <w:r w:rsidRPr="000F5B7A">
        <w:rPr>
          <w:rFonts w:eastAsia="Times New Roman"/>
        </w:rPr>
        <w:t>! </w:t>
      </w:r>
    </w:p>
    <w:p w:rsidR="00BA52BC" w:rsidRPr="000F5B7A" w:rsidRDefault="00BA52BC" w:rsidP="00BA52BC">
      <w:pPr>
        <w:pStyle w:val="a7"/>
        <w:ind w:left="720"/>
        <w:rPr>
          <w:rFonts w:eastAsia="Times New Roman"/>
        </w:rPr>
      </w:pPr>
    </w:p>
    <w:p w:rsidR="001815C1" w:rsidRPr="000F5B7A" w:rsidRDefault="000F5B7A" w:rsidP="001815C1">
      <w:pPr>
        <w:shd w:val="clear" w:color="auto" w:fill="FFFFFF"/>
        <w:spacing w:after="150" w:line="240" w:lineRule="auto"/>
        <w:rPr>
          <w:rFonts w:ascii="Times New Roman" w:eastAsia="Times New Roman" w:hAnsi="Times New Roman" w:cs="Times New Roman"/>
          <w:b/>
          <w:i/>
          <w:color w:val="000000"/>
          <w:sz w:val="28"/>
          <w:szCs w:val="28"/>
        </w:rPr>
      </w:pPr>
      <w:r w:rsidRPr="000F5B7A">
        <w:rPr>
          <w:rFonts w:ascii="Times New Roman" w:eastAsia="Times New Roman" w:hAnsi="Times New Roman" w:cs="Times New Roman"/>
          <w:b/>
          <w:i/>
          <w:color w:val="000000"/>
          <w:sz w:val="28"/>
          <w:szCs w:val="28"/>
        </w:rPr>
        <w:t xml:space="preserve">4. </w:t>
      </w:r>
      <w:proofErr w:type="gramStart"/>
      <w:r w:rsidRPr="000F5B7A">
        <w:rPr>
          <w:rFonts w:ascii="Times New Roman" w:eastAsia="Times New Roman" w:hAnsi="Times New Roman" w:cs="Times New Roman"/>
          <w:b/>
          <w:i/>
          <w:color w:val="000000"/>
          <w:sz w:val="28"/>
          <w:szCs w:val="28"/>
        </w:rPr>
        <w:t>Придумай</w:t>
      </w:r>
      <w:r w:rsidR="00A6090F">
        <w:rPr>
          <w:rFonts w:ascii="Times New Roman" w:eastAsia="Times New Roman" w:hAnsi="Times New Roman" w:cs="Times New Roman"/>
          <w:b/>
          <w:i/>
          <w:color w:val="000000"/>
          <w:sz w:val="28"/>
          <w:szCs w:val="28"/>
        </w:rPr>
        <w:t>те</w:t>
      </w:r>
      <w:bookmarkStart w:id="0" w:name="_GoBack"/>
      <w:bookmarkEnd w:id="0"/>
      <w:r w:rsidRPr="000F5B7A">
        <w:rPr>
          <w:rFonts w:ascii="Times New Roman" w:eastAsia="Times New Roman" w:hAnsi="Times New Roman" w:cs="Times New Roman"/>
          <w:b/>
          <w:i/>
          <w:color w:val="000000"/>
          <w:sz w:val="28"/>
          <w:szCs w:val="28"/>
        </w:rPr>
        <w:t xml:space="preserve"> </w:t>
      </w:r>
      <w:r w:rsidR="001815C1" w:rsidRPr="000F5B7A">
        <w:rPr>
          <w:rFonts w:ascii="Times New Roman" w:eastAsia="Times New Roman" w:hAnsi="Times New Roman" w:cs="Times New Roman"/>
          <w:b/>
          <w:i/>
          <w:color w:val="000000"/>
          <w:sz w:val="28"/>
          <w:szCs w:val="28"/>
        </w:rPr>
        <w:t xml:space="preserve"> предложение</w:t>
      </w:r>
      <w:proofErr w:type="gramEnd"/>
      <w:r w:rsidRPr="000F5B7A">
        <w:rPr>
          <w:rFonts w:ascii="Times New Roman" w:eastAsia="Times New Roman" w:hAnsi="Times New Roman" w:cs="Times New Roman"/>
          <w:b/>
          <w:i/>
          <w:color w:val="000000"/>
          <w:sz w:val="28"/>
          <w:szCs w:val="28"/>
        </w:rPr>
        <w:t xml:space="preserve"> </w:t>
      </w:r>
      <w:r w:rsidRPr="000F5B7A">
        <w:rPr>
          <w:rFonts w:ascii="Times New Roman" w:eastAsia="Times New Roman" w:hAnsi="Times New Roman" w:cs="Times New Roman"/>
          <w:b/>
          <w:i/>
          <w:color w:val="000000"/>
          <w:sz w:val="28"/>
          <w:szCs w:val="28"/>
          <w:u w:val="single"/>
        </w:rPr>
        <w:t>с обращением</w:t>
      </w:r>
      <w:r w:rsidRPr="000F5B7A">
        <w:rPr>
          <w:rFonts w:ascii="Times New Roman" w:eastAsia="Times New Roman" w:hAnsi="Times New Roman" w:cs="Times New Roman"/>
          <w:b/>
          <w:i/>
          <w:color w:val="000000"/>
          <w:sz w:val="28"/>
          <w:szCs w:val="28"/>
        </w:rPr>
        <w:t xml:space="preserve">, которое будет </w:t>
      </w:r>
      <w:r w:rsidRPr="000F5B7A">
        <w:rPr>
          <w:rFonts w:ascii="Times New Roman" w:eastAsia="Times New Roman" w:hAnsi="Times New Roman" w:cs="Times New Roman"/>
          <w:b/>
          <w:i/>
          <w:color w:val="000000"/>
          <w:sz w:val="28"/>
          <w:szCs w:val="28"/>
          <w:u w:val="single"/>
        </w:rPr>
        <w:t>побудительное</w:t>
      </w:r>
      <w:r w:rsidRPr="000F5B7A">
        <w:rPr>
          <w:rFonts w:ascii="Times New Roman" w:eastAsia="Times New Roman" w:hAnsi="Times New Roman" w:cs="Times New Roman"/>
          <w:b/>
          <w:i/>
          <w:color w:val="000000"/>
          <w:sz w:val="28"/>
          <w:szCs w:val="28"/>
        </w:rPr>
        <w:t xml:space="preserve"> по цели высказывания и </w:t>
      </w:r>
      <w:r w:rsidRPr="000F5B7A">
        <w:rPr>
          <w:rFonts w:ascii="Times New Roman" w:eastAsia="Times New Roman" w:hAnsi="Times New Roman" w:cs="Times New Roman"/>
          <w:b/>
          <w:i/>
          <w:color w:val="000000"/>
          <w:sz w:val="28"/>
          <w:szCs w:val="28"/>
          <w:u w:val="single"/>
        </w:rPr>
        <w:t xml:space="preserve">восклицательное </w:t>
      </w:r>
      <w:r w:rsidRPr="000F5B7A">
        <w:rPr>
          <w:rFonts w:ascii="Times New Roman" w:eastAsia="Times New Roman" w:hAnsi="Times New Roman" w:cs="Times New Roman"/>
          <w:b/>
          <w:i/>
          <w:color w:val="000000"/>
          <w:sz w:val="28"/>
          <w:szCs w:val="28"/>
        </w:rPr>
        <w:t>по интонации.</w:t>
      </w:r>
    </w:p>
    <w:p w:rsidR="000F5B7A" w:rsidRPr="000F5B7A" w:rsidRDefault="000F5B7A" w:rsidP="001815C1">
      <w:pPr>
        <w:shd w:val="clear" w:color="auto" w:fill="FFFFFF"/>
        <w:spacing w:after="150" w:line="240" w:lineRule="auto"/>
        <w:rPr>
          <w:rFonts w:ascii="Times New Roman" w:eastAsia="Times New Roman" w:hAnsi="Times New Roman" w:cs="Times New Roman"/>
          <w:color w:val="000000"/>
          <w:sz w:val="28"/>
          <w:szCs w:val="28"/>
        </w:rPr>
      </w:pPr>
      <w:r w:rsidRPr="000F5B7A">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rPr>
        <w:t>______________________________</w:t>
      </w:r>
      <w:r w:rsidR="00BA52BC">
        <w:rPr>
          <w:rFonts w:ascii="Times New Roman" w:eastAsia="Times New Roman" w:hAnsi="Times New Roman" w:cs="Times New Roman"/>
          <w:color w:val="000000"/>
          <w:sz w:val="28"/>
          <w:szCs w:val="28"/>
        </w:rPr>
        <w:t>__________________</w:t>
      </w:r>
      <w:r>
        <w:rPr>
          <w:rFonts w:ascii="Times New Roman" w:eastAsia="Times New Roman" w:hAnsi="Times New Roman" w:cs="Times New Roman"/>
          <w:color w:val="000000"/>
          <w:sz w:val="28"/>
          <w:szCs w:val="28"/>
        </w:rPr>
        <w:t>_</w:t>
      </w:r>
    </w:p>
    <w:p w:rsidR="001815C1" w:rsidRPr="00C16194" w:rsidRDefault="001815C1" w:rsidP="00C16194">
      <w:pPr>
        <w:shd w:val="clear" w:color="auto" w:fill="FFFFFF"/>
        <w:spacing w:after="150" w:line="240" w:lineRule="auto"/>
        <w:rPr>
          <w:rFonts w:ascii="Arial" w:eastAsia="Times New Roman" w:hAnsi="Arial" w:cs="Arial"/>
          <w:color w:val="000000"/>
          <w:sz w:val="28"/>
          <w:szCs w:val="28"/>
        </w:rPr>
      </w:pPr>
    </w:p>
    <w:sectPr w:rsidR="001815C1" w:rsidRPr="00C16194" w:rsidSect="00BA52B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F15EE"/>
    <w:multiLevelType w:val="hybridMultilevel"/>
    <w:tmpl w:val="F0F6AD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61CE1"/>
    <w:multiLevelType w:val="hybridMultilevel"/>
    <w:tmpl w:val="41EEA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35B7C"/>
    <w:multiLevelType w:val="hybridMultilevel"/>
    <w:tmpl w:val="F618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2"/>
  </w:compat>
  <w:rsids>
    <w:rsidRoot w:val="00DA0620"/>
    <w:rsid w:val="000F5B7A"/>
    <w:rsid w:val="00100623"/>
    <w:rsid w:val="001815C1"/>
    <w:rsid w:val="00A6090F"/>
    <w:rsid w:val="00A9268A"/>
    <w:rsid w:val="00BA52BC"/>
    <w:rsid w:val="00C16194"/>
    <w:rsid w:val="00DA0620"/>
    <w:rsid w:val="00DE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A64A1-C004-472C-87B5-2F41344B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0620"/>
    <w:rPr>
      <w:b/>
      <w:bCs/>
    </w:rPr>
  </w:style>
  <w:style w:type="paragraph" w:styleId="a4">
    <w:name w:val="Normal (Web)"/>
    <w:basedOn w:val="a"/>
    <w:uiPriority w:val="99"/>
    <w:rsid w:val="00DA06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A06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620"/>
    <w:rPr>
      <w:rFonts w:ascii="Tahoma" w:hAnsi="Tahoma" w:cs="Tahoma"/>
      <w:sz w:val="16"/>
      <w:szCs w:val="16"/>
    </w:rPr>
  </w:style>
  <w:style w:type="paragraph" w:styleId="a7">
    <w:name w:val="No Spacing"/>
    <w:uiPriority w:val="1"/>
    <w:qFormat/>
    <w:rsid w:val="00BA5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70371">
      <w:bodyDiv w:val="1"/>
      <w:marLeft w:val="0"/>
      <w:marRight w:val="0"/>
      <w:marTop w:val="0"/>
      <w:marBottom w:val="0"/>
      <w:divBdr>
        <w:top w:val="none" w:sz="0" w:space="0" w:color="auto"/>
        <w:left w:val="none" w:sz="0" w:space="0" w:color="auto"/>
        <w:bottom w:val="none" w:sz="0" w:space="0" w:color="auto"/>
        <w:right w:val="none" w:sz="0" w:space="0" w:color="auto"/>
      </w:divBdr>
    </w:div>
    <w:div w:id="1725526563">
      <w:bodyDiv w:val="1"/>
      <w:marLeft w:val="0"/>
      <w:marRight w:val="0"/>
      <w:marTop w:val="0"/>
      <w:marBottom w:val="0"/>
      <w:divBdr>
        <w:top w:val="none" w:sz="0" w:space="0" w:color="auto"/>
        <w:left w:val="none" w:sz="0" w:space="0" w:color="auto"/>
        <w:bottom w:val="none" w:sz="0" w:space="0" w:color="auto"/>
        <w:right w:val="none" w:sz="0" w:space="0" w:color="auto"/>
      </w:divBdr>
    </w:div>
    <w:div w:id="21364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8</cp:revision>
  <cp:lastPrinted>2017-09-15T03:23:00Z</cp:lastPrinted>
  <dcterms:created xsi:type="dcterms:W3CDTF">2017-09-14T11:52:00Z</dcterms:created>
  <dcterms:modified xsi:type="dcterms:W3CDTF">2017-12-29T03:51:00Z</dcterms:modified>
</cp:coreProperties>
</file>