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B9" w:rsidRPr="00930414" w:rsidRDefault="006674B9" w:rsidP="00930414">
      <w:pPr>
        <w:pStyle w:val="a4"/>
        <w:ind w:firstLine="142"/>
        <w:jc w:val="center"/>
        <w:rPr>
          <w:b/>
          <w:sz w:val="22"/>
          <w:szCs w:val="22"/>
        </w:rPr>
      </w:pPr>
      <w:r w:rsidRPr="00930414">
        <w:rPr>
          <w:b/>
          <w:sz w:val="22"/>
          <w:szCs w:val="22"/>
        </w:rPr>
        <w:t>МИНИСТЕРСТВО СЕЛЬСКОГО ХОЗЯЙСТВА РОССИЙСКОЙ ФЕДЕРАЦИИ</w:t>
      </w:r>
    </w:p>
    <w:p w:rsidR="006674B9" w:rsidRPr="0050592D" w:rsidRDefault="006674B9" w:rsidP="00FE6C56">
      <w:pPr>
        <w:pStyle w:val="a4"/>
        <w:ind w:firstLine="142"/>
        <w:jc w:val="center"/>
        <w:rPr>
          <w:b/>
          <w:sz w:val="20"/>
          <w:szCs w:val="22"/>
        </w:rPr>
      </w:pPr>
      <w:r w:rsidRPr="0050592D">
        <w:rPr>
          <w:b/>
          <w:sz w:val="20"/>
          <w:szCs w:val="22"/>
        </w:rPr>
        <w:t>Федеральное государственное бюджетное образовательное учреждение высшего образования</w:t>
      </w:r>
    </w:p>
    <w:p w:rsidR="006674B9" w:rsidRPr="00930414" w:rsidRDefault="006674B9" w:rsidP="00930414">
      <w:pPr>
        <w:pStyle w:val="a4"/>
        <w:jc w:val="center"/>
        <w:rPr>
          <w:b/>
          <w:sz w:val="20"/>
          <w:szCs w:val="20"/>
        </w:rPr>
      </w:pPr>
      <w:r w:rsidRPr="00930414">
        <w:rPr>
          <w:b/>
          <w:sz w:val="20"/>
          <w:szCs w:val="20"/>
        </w:rPr>
        <w:t>«ОРЛОВСКИЙ ГОСУДАРСТВЕННЫЙ АГРАРНЫЙ УНИВЕРСИТЕТ ИМЕНИ Н.В. ПАРАХИНА»</w:t>
      </w:r>
    </w:p>
    <w:p w:rsidR="006674B9" w:rsidRPr="00930414" w:rsidRDefault="006674B9" w:rsidP="00930414">
      <w:pPr>
        <w:pStyle w:val="a4"/>
        <w:ind w:firstLine="142"/>
        <w:jc w:val="center"/>
        <w:rPr>
          <w:b/>
          <w:sz w:val="22"/>
          <w:szCs w:val="22"/>
        </w:rPr>
      </w:pPr>
      <w:r w:rsidRPr="00930414">
        <w:rPr>
          <w:b/>
          <w:sz w:val="22"/>
          <w:szCs w:val="22"/>
        </w:rPr>
        <w:t>МНОГОПРОФИЛЬНЫЙ КОЛЛЕДЖ</w:t>
      </w: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255F69" w:rsidRDefault="00255F69" w:rsidP="00930414">
      <w:pPr>
        <w:pStyle w:val="a4"/>
        <w:rPr>
          <w:sz w:val="28"/>
          <w:szCs w:val="28"/>
        </w:rPr>
      </w:pPr>
    </w:p>
    <w:p w:rsidR="00930414" w:rsidRPr="00D87C5A" w:rsidRDefault="00930414" w:rsidP="00930414">
      <w:pPr>
        <w:pStyle w:val="a4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Default="00255F69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Pr="00D87C5A" w:rsidRDefault="00930414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930414" w:rsidRDefault="00255F69" w:rsidP="00930414">
      <w:pPr>
        <w:pStyle w:val="a4"/>
        <w:ind w:firstLine="142"/>
        <w:jc w:val="center"/>
        <w:rPr>
          <w:b/>
          <w:sz w:val="28"/>
          <w:szCs w:val="28"/>
        </w:rPr>
      </w:pPr>
      <w:r w:rsidRPr="00930414">
        <w:rPr>
          <w:b/>
          <w:sz w:val="28"/>
          <w:szCs w:val="28"/>
        </w:rPr>
        <w:t>МЕТОДИЧЕСКАЯ РАЗРАБОТКА</w:t>
      </w:r>
    </w:p>
    <w:p w:rsidR="00255F69" w:rsidRPr="00930414" w:rsidRDefault="00255F69" w:rsidP="00930414">
      <w:pPr>
        <w:pStyle w:val="a4"/>
        <w:ind w:firstLine="142"/>
        <w:jc w:val="center"/>
        <w:rPr>
          <w:b/>
          <w:sz w:val="28"/>
          <w:szCs w:val="28"/>
        </w:rPr>
      </w:pPr>
    </w:p>
    <w:p w:rsidR="00255F69" w:rsidRDefault="006674B9" w:rsidP="00930414">
      <w:pPr>
        <w:pStyle w:val="a4"/>
        <w:ind w:firstLine="142"/>
        <w:jc w:val="center"/>
        <w:rPr>
          <w:b/>
          <w:sz w:val="28"/>
          <w:szCs w:val="28"/>
        </w:rPr>
      </w:pPr>
      <w:r w:rsidRPr="00930414">
        <w:rPr>
          <w:b/>
          <w:sz w:val="28"/>
          <w:szCs w:val="28"/>
        </w:rPr>
        <w:t>Профессиональный конкурс</w:t>
      </w:r>
      <w:r w:rsidR="00255F69" w:rsidRPr="00930414">
        <w:rPr>
          <w:b/>
          <w:sz w:val="28"/>
          <w:szCs w:val="28"/>
        </w:rPr>
        <w:t>: «</w:t>
      </w:r>
      <w:r w:rsidRPr="00930414">
        <w:rPr>
          <w:b/>
          <w:sz w:val="28"/>
          <w:szCs w:val="28"/>
        </w:rPr>
        <w:t>МАСТЕРА</w:t>
      </w:r>
      <w:r w:rsidR="00255F69" w:rsidRPr="00930414">
        <w:rPr>
          <w:b/>
          <w:sz w:val="28"/>
          <w:szCs w:val="28"/>
        </w:rPr>
        <w:t>»</w:t>
      </w:r>
    </w:p>
    <w:p w:rsidR="00FE294E" w:rsidRPr="00930414" w:rsidRDefault="00FE294E" w:rsidP="00930414">
      <w:pPr>
        <w:pStyle w:val="a4"/>
        <w:ind w:firstLine="142"/>
        <w:jc w:val="center"/>
        <w:rPr>
          <w:b/>
          <w:sz w:val="28"/>
          <w:szCs w:val="28"/>
        </w:rPr>
      </w:pPr>
    </w:p>
    <w:p w:rsidR="006674B9" w:rsidRPr="00930414" w:rsidRDefault="003D22ED" w:rsidP="00930414">
      <w:pPr>
        <w:pStyle w:val="a4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674B9" w:rsidRPr="00930414">
        <w:rPr>
          <w:b/>
          <w:sz w:val="28"/>
          <w:szCs w:val="28"/>
        </w:rPr>
        <w:t>о ПМ.01 «Участие в проектировании зданий и сооружений»</w:t>
      </w:r>
    </w:p>
    <w:p w:rsidR="00255F69" w:rsidRPr="00FE294E" w:rsidRDefault="00FE294E" w:rsidP="00FE294E">
      <w:pPr>
        <w:pStyle w:val="a4"/>
        <w:ind w:firstLine="142"/>
        <w:jc w:val="center"/>
        <w:rPr>
          <w:b/>
          <w:sz w:val="28"/>
          <w:szCs w:val="28"/>
        </w:rPr>
      </w:pPr>
      <w:r w:rsidRPr="00FE294E">
        <w:rPr>
          <w:b/>
          <w:sz w:val="28"/>
          <w:szCs w:val="28"/>
        </w:rPr>
        <w:t>Специальности 08</w:t>
      </w:r>
      <w:r>
        <w:rPr>
          <w:b/>
          <w:sz w:val="28"/>
          <w:szCs w:val="28"/>
        </w:rPr>
        <w:t>.</w:t>
      </w:r>
      <w:r w:rsidRPr="00FE294E">
        <w:rPr>
          <w:b/>
          <w:sz w:val="28"/>
          <w:szCs w:val="28"/>
        </w:rPr>
        <w:t>0201 «Строительство и эксплуатация зданий и сооружений».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A062BF">
      <w:pPr>
        <w:pStyle w:val="a4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A062BF" w:rsidRPr="00D50549" w:rsidRDefault="00A062BF" w:rsidP="00A062BF">
      <w:pPr>
        <w:ind w:firstLine="142"/>
        <w:jc w:val="right"/>
      </w:pPr>
      <w:r w:rsidRPr="00D50549">
        <w:t>Составитель:  преподаватель</w:t>
      </w:r>
    </w:p>
    <w:p w:rsidR="00A062BF" w:rsidRPr="00D50549" w:rsidRDefault="00A062BF" w:rsidP="00A062BF">
      <w:pPr>
        <w:ind w:firstLine="142"/>
        <w:jc w:val="right"/>
      </w:pPr>
      <w:r w:rsidRPr="00D50549">
        <w:t xml:space="preserve"> </w:t>
      </w:r>
      <w:proofErr w:type="spellStart"/>
      <w:r w:rsidRPr="00D50549">
        <w:t>Ретинская</w:t>
      </w:r>
      <w:proofErr w:type="spellEnd"/>
      <w:r w:rsidRPr="00D50549">
        <w:t xml:space="preserve"> Ю.П.</w:t>
      </w: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Pr="00D87C5A" w:rsidRDefault="00930414" w:rsidP="003D22ED">
      <w:pPr>
        <w:pStyle w:val="a4"/>
        <w:rPr>
          <w:sz w:val="28"/>
          <w:szCs w:val="28"/>
        </w:rPr>
      </w:pPr>
    </w:p>
    <w:p w:rsidR="00A062BF" w:rsidRPr="003D22ED" w:rsidRDefault="00255F69" w:rsidP="003D22ED">
      <w:pPr>
        <w:pStyle w:val="a4"/>
        <w:jc w:val="center"/>
        <w:rPr>
          <w:sz w:val="28"/>
          <w:szCs w:val="28"/>
        </w:rPr>
      </w:pPr>
      <w:r w:rsidRPr="00D87C5A">
        <w:rPr>
          <w:sz w:val="28"/>
          <w:szCs w:val="28"/>
        </w:rPr>
        <w:t>Орел</w:t>
      </w:r>
      <w:r w:rsidR="006674B9" w:rsidRPr="00D87C5A">
        <w:rPr>
          <w:sz w:val="28"/>
          <w:szCs w:val="28"/>
        </w:rPr>
        <w:t>,</w:t>
      </w:r>
      <w:r w:rsidRPr="00D87C5A">
        <w:rPr>
          <w:sz w:val="28"/>
          <w:szCs w:val="28"/>
        </w:rPr>
        <w:t xml:space="preserve"> 20</w:t>
      </w:r>
      <w:r w:rsidR="006674B9" w:rsidRPr="00D87C5A">
        <w:rPr>
          <w:sz w:val="28"/>
          <w:szCs w:val="28"/>
        </w:rPr>
        <w:t>1</w:t>
      </w:r>
      <w:r w:rsidR="00930414">
        <w:rPr>
          <w:sz w:val="28"/>
          <w:szCs w:val="28"/>
        </w:rPr>
        <w:t>7</w:t>
      </w:r>
      <w:r w:rsidRPr="00D87C5A">
        <w:rPr>
          <w:sz w:val="28"/>
          <w:szCs w:val="28"/>
        </w:rPr>
        <w:t>г.</w:t>
      </w:r>
    </w:p>
    <w:tbl>
      <w:tblPr>
        <w:tblStyle w:val="a7"/>
        <w:tblpPr w:leftFromText="180" w:rightFromText="180" w:vertAnchor="text" w:horzAnchor="margin" w:tblpY="-487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027"/>
      </w:tblGrid>
      <w:tr w:rsidR="003F6C8D" w:rsidTr="003F6C8D">
        <w:trPr>
          <w:trHeight w:val="2409"/>
        </w:trPr>
        <w:tc>
          <w:tcPr>
            <w:tcW w:w="5670" w:type="dxa"/>
          </w:tcPr>
          <w:p w:rsidR="003F6C8D" w:rsidRPr="003F6C8D" w:rsidRDefault="003F6C8D" w:rsidP="003F6C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lastRenderedPageBreak/>
              <w:t>РАССМОТРЕНО</w:t>
            </w:r>
          </w:p>
          <w:p w:rsidR="003F6C8D" w:rsidRPr="003F6C8D" w:rsidRDefault="003F6C8D" w:rsidP="003F6C8D">
            <w:pPr>
              <w:ind w:right="1167" w:firstLine="142"/>
              <w:jc w:val="both"/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t xml:space="preserve">Протокол заседания П(Ц)К профилирующих и специальных дисциплин по специальностям 08.02.01 Строительство и эксплуатация зданий и сооружений </w:t>
            </w:r>
          </w:p>
          <w:p w:rsidR="003F6C8D" w:rsidRPr="003F6C8D" w:rsidRDefault="003F6C8D" w:rsidP="003F6C8D">
            <w:pPr>
              <w:ind w:right="1167"/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t xml:space="preserve">№ 2 от 9 сентября 2017 г.  </w:t>
            </w:r>
          </w:p>
          <w:p w:rsidR="003F6C8D" w:rsidRPr="003F6C8D" w:rsidRDefault="003F6C8D" w:rsidP="003F6C8D">
            <w:pPr>
              <w:ind w:right="1167"/>
              <w:rPr>
                <w:sz w:val="24"/>
                <w:szCs w:val="24"/>
              </w:rPr>
            </w:pPr>
          </w:p>
          <w:p w:rsidR="003F6C8D" w:rsidRPr="003F6C8D" w:rsidRDefault="003F6C8D" w:rsidP="003F6C8D">
            <w:pPr>
              <w:ind w:right="1167"/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t xml:space="preserve">Председатель П(Ц)К                Т.А </w:t>
            </w:r>
            <w:proofErr w:type="spellStart"/>
            <w:r w:rsidRPr="003F6C8D">
              <w:rPr>
                <w:sz w:val="24"/>
                <w:szCs w:val="24"/>
              </w:rPr>
              <w:t>Лабусова</w:t>
            </w:r>
            <w:proofErr w:type="spellEnd"/>
            <w:r w:rsidRPr="003F6C8D">
              <w:rPr>
                <w:sz w:val="24"/>
                <w:szCs w:val="24"/>
              </w:rPr>
              <w:t>.</w:t>
            </w:r>
          </w:p>
          <w:p w:rsidR="003F6C8D" w:rsidRPr="003F6C8D" w:rsidRDefault="003F6C8D" w:rsidP="003F6C8D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3F6C8D" w:rsidRPr="003F6C8D" w:rsidRDefault="003F6C8D" w:rsidP="003F6C8D">
            <w:pPr>
              <w:spacing w:line="276" w:lineRule="auto"/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t>УТВЕРЖДЕНО</w:t>
            </w:r>
          </w:p>
          <w:p w:rsidR="003F6C8D" w:rsidRPr="003F6C8D" w:rsidRDefault="003F6C8D" w:rsidP="003F6C8D">
            <w:pPr>
              <w:spacing w:line="276" w:lineRule="auto"/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3F6C8D" w:rsidRPr="003F6C8D" w:rsidRDefault="003F6C8D" w:rsidP="003F6C8D">
            <w:pPr>
              <w:spacing w:line="360" w:lineRule="auto"/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t xml:space="preserve">№___ от ___ ______20__ г. </w:t>
            </w:r>
          </w:p>
          <w:p w:rsidR="003F6C8D" w:rsidRPr="003F6C8D" w:rsidRDefault="003F6C8D" w:rsidP="003F6C8D">
            <w:pPr>
              <w:rPr>
                <w:sz w:val="24"/>
                <w:szCs w:val="24"/>
              </w:rPr>
            </w:pPr>
            <w:r w:rsidRPr="003F6C8D">
              <w:rPr>
                <w:sz w:val="24"/>
                <w:szCs w:val="24"/>
              </w:rPr>
              <w:t xml:space="preserve">Старший методист УМО______ Г.А. </w:t>
            </w:r>
            <w:proofErr w:type="spellStart"/>
            <w:r w:rsidRPr="003F6C8D">
              <w:rPr>
                <w:sz w:val="24"/>
                <w:szCs w:val="24"/>
              </w:rPr>
              <w:t>Харланова</w:t>
            </w:r>
            <w:proofErr w:type="spellEnd"/>
          </w:p>
          <w:p w:rsidR="003F6C8D" w:rsidRPr="003F6C8D" w:rsidRDefault="003F6C8D" w:rsidP="003F6C8D">
            <w:pPr>
              <w:spacing w:line="360" w:lineRule="auto"/>
              <w:rPr>
                <w:sz w:val="24"/>
                <w:szCs w:val="24"/>
              </w:rPr>
            </w:pPr>
          </w:p>
          <w:p w:rsidR="003F6C8D" w:rsidRPr="003F6C8D" w:rsidRDefault="003F6C8D" w:rsidP="003F6C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062BF" w:rsidRPr="006F0BED" w:rsidRDefault="00A062BF" w:rsidP="00A062BF">
      <w:pPr>
        <w:ind w:firstLine="142"/>
        <w:jc w:val="both"/>
        <w:rPr>
          <w:sz w:val="28"/>
          <w:szCs w:val="28"/>
        </w:rPr>
      </w:pPr>
    </w:p>
    <w:p w:rsidR="00A062BF" w:rsidRPr="006F0BED" w:rsidRDefault="00A062BF" w:rsidP="00A062BF">
      <w:pPr>
        <w:ind w:firstLine="142"/>
        <w:jc w:val="both"/>
        <w:rPr>
          <w:sz w:val="28"/>
          <w:szCs w:val="28"/>
        </w:rPr>
      </w:pPr>
    </w:p>
    <w:p w:rsidR="00A062BF" w:rsidRPr="006F0BED" w:rsidRDefault="00A062BF" w:rsidP="00A062BF">
      <w:pPr>
        <w:ind w:firstLine="142"/>
        <w:jc w:val="both"/>
        <w:rPr>
          <w:sz w:val="28"/>
          <w:szCs w:val="28"/>
        </w:rPr>
      </w:pPr>
    </w:p>
    <w:p w:rsidR="00A062BF" w:rsidRPr="006F0BED" w:rsidRDefault="00A062BF" w:rsidP="00A062BF">
      <w:pPr>
        <w:ind w:firstLine="142"/>
        <w:jc w:val="both"/>
        <w:rPr>
          <w:sz w:val="28"/>
          <w:szCs w:val="28"/>
        </w:rPr>
      </w:pPr>
    </w:p>
    <w:p w:rsidR="00A062BF" w:rsidRPr="006F0BED" w:rsidRDefault="00A062BF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3F6C8D" w:rsidRDefault="003F6C8D" w:rsidP="00A062BF">
      <w:pPr>
        <w:ind w:firstLine="142"/>
        <w:jc w:val="both"/>
        <w:rPr>
          <w:sz w:val="28"/>
          <w:szCs w:val="28"/>
        </w:rPr>
      </w:pPr>
    </w:p>
    <w:p w:rsidR="00A062BF" w:rsidRDefault="00A062BF" w:rsidP="00A062BF">
      <w:pPr>
        <w:ind w:firstLine="142"/>
        <w:jc w:val="both"/>
        <w:rPr>
          <w:sz w:val="28"/>
          <w:szCs w:val="28"/>
        </w:rPr>
      </w:pPr>
      <w:r w:rsidRPr="006F0BED">
        <w:rPr>
          <w:sz w:val="28"/>
          <w:szCs w:val="28"/>
        </w:rPr>
        <w:t xml:space="preserve">Рецензенты: </w:t>
      </w:r>
    </w:p>
    <w:p w:rsidR="003D22ED" w:rsidRPr="006F0BED" w:rsidRDefault="003D22ED" w:rsidP="00A062BF">
      <w:pPr>
        <w:ind w:firstLine="142"/>
        <w:jc w:val="both"/>
        <w:rPr>
          <w:sz w:val="28"/>
          <w:szCs w:val="28"/>
          <w:u w:val="single"/>
        </w:rPr>
      </w:pPr>
    </w:p>
    <w:p w:rsidR="003D22ED" w:rsidRDefault="003D22ED" w:rsidP="003D22E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внутренний: </w:t>
      </w:r>
      <w:proofErr w:type="spellStart"/>
      <w:r w:rsidRPr="006F0BED">
        <w:rPr>
          <w:sz w:val="28"/>
          <w:szCs w:val="28"/>
        </w:rPr>
        <w:t>Г.К.Сурнова</w:t>
      </w:r>
      <w:proofErr w:type="spellEnd"/>
      <w:r w:rsidRPr="006F0BED">
        <w:rPr>
          <w:sz w:val="28"/>
          <w:szCs w:val="28"/>
        </w:rPr>
        <w:t xml:space="preserve">, преподаватель высшей категории </w:t>
      </w:r>
      <w:r w:rsidR="00120CE6">
        <w:rPr>
          <w:bCs/>
          <w:sz w:val="28"/>
          <w:szCs w:val="28"/>
        </w:rPr>
        <w:t>М</w:t>
      </w:r>
      <w:r w:rsidRPr="00B9133F">
        <w:rPr>
          <w:bCs/>
          <w:sz w:val="28"/>
          <w:szCs w:val="28"/>
        </w:rPr>
        <w:t>ногопрофильный колледж</w:t>
      </w:r>
      <w:r w:rsidR="00120CE6">
        <w:rPr>
          <w:bCs/>
          <w:sz w:val="28"/>
          <w:szCs w:val="28"/>
        </w:rPr>
        <w:t xml:space="preserve"> </w:t>
      </w:r>
      <w:r w:rsidRPr="00B9133F">
        <w:rPr>
          <w:bCs/>
          <w:sz w:val="28"/>
          <w:szCs w:val="28"/>
        </w:rPr>
        <w:t xml:space="preserve">«Орловский государственный аграрный университет имени Н.В. </w:t>
      </w:r>
      <w:proofErr w:type="spellStart"/>
      <w:r w:rsidRPr="00B9133F">
        <w:rPr>
          <w:bCs/>
          <w:sz w:val="28"/>
          <w:szCs w:val="28"/>
        </w:rPr>
        <w:t>Парахина</w:t>
      </w:r>
      <w:proofErr w:type="spellEnd"/>
      <w:r w:rsidRPr="00B9133F">
        <w:rPr>
          <w:bCs/>
          <w:sz w:val="28"/>
          <w:szCs w:val="28"/>
        </w:rPr>
        <w:t>»</w:t>
      </w:r>
      <w:r w:rsidR="00120CE6">
        <w:rPr>
          <w:bCs/>
          <w:sz w:val="28"/>
          <w:szCs w:val="28"/>
        </w:rPr>
        <w:t>.</w:t>
      </w:r>
    </w:p>
    <w:p w:rsidR="003D22ED" w:rsidRDefault="003D22ED" w:rsidP="003D22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D22ED" w:rsidRDefault="003D22ED" w:rsidP="003D22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D22ED" w:rsidRPr="00B9133F" w:rsidRDefault="003D22ED" w:rsidP="003D22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062BF" w:rsidRPr="006F0BED" w:rsidRDefault="00B9133F" w:rsidP="00B9133F">
      <w:pPr>
        <w:ind w:firstLine="142"/>
        <w:rPr>
          <w:sz w:val="28"/>
          <w:szCs w:val="28"/>
        </w:rPr>
      </w:pPr>
      <w:r>
        <w:rPr>
          <w:sz w:val="28"/>
          <w:szCs w:val="28"/>
        </w:rPr>
        <w:t>внешний:</w:t>
      </w:r>
      <w:r w:rsidRPr="00B91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главный редактор Всерос</w:t>
      </w:r>
      <w:r w:rsidR="00120CE6">
        <w:rPr>
          <w:sz w:val="28"/>
          <w:szCs w:val="28"/>
        </w:rPr>
        <w:t>сийского издания «</w:t>
      </w:r>
      <w:proofErr w:type="spellStart"/>
      <w:r w:rsidR="00120CE6">
        <w:rPr>
          <w:sz w:val="28"/>
          <w:szCs w:val="28"/>
        </w:rPr>
        <w:t>Педразвитие</w:t>
      </w:r>
      <w:proofErr w:type="spellEnd"/>
      <w:r w:rsidR="00120CE6">
        <w:rPr>
          <w:sz w:val="28"/>
          <w:szCs w:val="28"/>
        </w:rPr>
        <w:t>».</w:t>
      </w:r>
    </w:p>
    <w:p w:rsidR="00A062BF" w:rsidRPr="006F0BED" w:rsidRDefault="00A062BF" w:rsidP="00A062BF">
      <w:pPr>
        <w:ind w:firstLine="142"/>
        <w:jc w:val="both"/>
        <w:rPr>
          <w:sz w:val="28"/>
          <w:szCs w:val="28"/>
        </w:rPr>
      </w:pPr>
    </w:p>
    <w:p w:rsidR="00A062BF" w:rsidRPr="006F0BED" w:rsidRDefault="00A062BF" w:rsidP="00A062BF">
      <w:pPr>
        <w:ind w:firstLine="142"/>
        <w:jc w:val="both"/>
        <w:rPr>
          <w:sz w:val="28"/>
          <w:szCs w:val="28"/>
        </w:rPr>
      </w:pP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  <w:r w:rsidRPr="006F0BED">
        <w:rPr>
          <w:sz w:val="28"/>
          <w:szCs w:val="28"/>
        </w:rPr>
        <w:tab/>
      </w:r>
    </w:p>
    <w:p w:rsidR="00A062BF" w:rsidRPr="00B9133F" w:rsidRDefault="00A062BF" w:rsidP="00A062BF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A062BF" w:rsidRPr="00E01EAC" w:rsidRDefault="00A062BF" w:rsidP="00A062BF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</w:t>
      </w: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D87C5A">
      <w:pPr>
        <w:pStyle w:val="a4"/>
        <w:ind w:firstLine="142"/>
        <w:rPr>
          <w:sz w:val="28"/>
          <w:szCs w:val="28"/>
        </w:rPr>
      </w:pPr>
    </w:p>
    <w:p w:rsidR="006674B9" w:rsidRPr="00D87C5A" w:rsidRDefault="006674B9" w:rsidP="00930414">
      <w:pPr>
        <w:pStyle w:val="a4"/>
        <w:rPr>
          <w:sz w:val="28"/>
          <w:szCs w:val="28"/>
        </w:rPr>
      </w:pPr>
    </w:p>
    <w:p w:rsidR="006674B9" w:rsidRDefault="00357BC0" w:rsidP="00120CE6">
      <w:pPr>
        <w:pStyle w:val="a4"/>
        <w:ind w:firstLine="142"/>
        <w:jc w:val="center"/>
        <w:rPr>
          <w:b/>
          <w:sz w:val="28"/>
          <w:szCs w:val="28"/>
        </w:rPr>
      </w:pPr>
      <w:r w:rsidRPr="00A37042">
        <w:rPr>
          <w:b/>
          <w:sz w:val="28"/>
          <w:szCs w:val="28"/>
        </w:rPr>
        <w:lastRenderedPageBreak/>
        <w:t>Аннотация</w:t>
      </w:r>
      <w:r w:rsidR="004140CF" w:rsidRPr="00A37042">
        <w:rPr>
          <w:b/>
          <w:sz w:val="28"/>
          <w:szCs w:val="28"/>
        </w:rPr>
        <w:t>.</w:t>
      </w:r>
    </w:p>
    <w:p w:rsidR="00A37042" w:rsidRPr="00A37042" w:rsidRDefault="00A37042" w:rsidP="00120CE6">
      <w:pPr>
        <w:pStyle w:val="a4"/>
        <w:ind w:firstLine="142"/>
        <w:jc w:val="both"/>
        <w:rPr>
          <w:b/>
          <w:sz w:val="28"/>
          <w:szCs w:val="28"/>
        </w:rPr>
      </w:pPr>
    </w:p>
    <w:p w:rsidR="00CE75A2" w:rsidRPr="00D87C5A" w:rsidRDefault="00357BC0" w:rsidP="00120CE6">
      <w:pPr>
        <w:pStyle w:val="a4"/>
        <w:ind w:firstLine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Методическая разработка профессионального конкурса « Мастера»</w:t>
      </w:r>
      <w:r w:rsidR="00930414">
        <w:rPr>
          <w:sz w:val="28"/>
          <w:szCs w:val="28"/>
        </w:rPr>
        <w:t xml:space="preserve"> предназначена </w:t>
      </w:r>
      <w:r w:rsidR="00CE75A2" w:rsidRPr="00D87C5A">
        <w:rPr>
          <w:sz w:val="28"/>
          <w:szCs w:val="28"/>
        </w:rPr>
        <w:t xml:space="preserve"> для проведения </w:t>
      </w:r>
      <w:r w:rsidR="00930414">
        <w:rPr>
          <w:sz w:val="28"/>
          <w:szCs w:val="28"/>
        </w:rPr>
        <w:t xml:space="preserve">внеклассного </w:t>
      </w:r>
      <w:r w:rsidR="00CE75A2" w:rsidRPr="00D87C5A">
        <w:rPr>
          <w:sz w:val="28"/>
          <w:szCs w:val="28"/>
        </w:rPr>
        <w:t>мероприятия со студентами  4 курса специальности 08.02.01. Строительство и эксплуатация зданий и сооружений.</w:t>
      </w:r>
    </w:p>
    <w:p w:rsidR="00255F69" w:rsidRPr="00D87C5A" w:rsidRDefault="00CE75A2" w:rsidP="00120CE6">
      <w:pPr>
        <w:pStyle w:val="a4"/>
        <w:ind w:firstLine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 xml:space="preserve">Данный тип занятия позволяет определить уровень освоения профессиональных модулей , овладение </w:t>
      </w:r>
      <w:r w:rsidR="004140CF" w:rsidRPr="00D87C5A">
        <w:rPr>
          <w:sz w:val="28"/>
          <w:szCs w:val="28"/>
        </w:rPr>
        <w:t xml:space="preserve">ПК </w:t>
      </w:r>
      <w:r w:rsidRPr="00D87C5A">
        <w:rPr>
          <w:sz w:val="28"/>
          <w:szCs w:val="28"/>
        </w:rPr>
        <w:t xml:space="preserve">и </w:t>
      </w:r>
      <w:r w:rsidR="004140CF" w:rsidRPr="00D87C5A">
        <w:rPr>
          <w:sz w:val="28"/>
          <w:szCs w:val="28"/>
        </w:rPr>
        <w:t xml:space="preserve">ОК </w:t>
      </w:r>
      <w:r w:rsidRPr="00D87C5A">
        <w:rPr>
          <w:sz w:val="28"/>
          <w:szCs w:val="28"/>
        </w:rPr>
        <w:t>в игровой форме</w:t>
      </w:r>
      <w:r w:rsidR="004140CF" w:rsidRPr="00D87C5A">
        <w:rPr>
          <w:sz w:val="28"/>
          <w:szCs w:val="28"/>
        </w:rPr>
        <w:t>.</w:t>
      </w:r>
      <w:r w:rsidRPr="00D87C5A">
        <w:rPr>
          <w:sz w:val="28"/>
          <w:szCs w:val="28"/>
        </w:rPr>
        <w:t xml:space="preserve"> </w:t>
      </w:r>
      <w:r w:rsidR="004140CF" w:rsidRPr="00D87C5A">
        <w:rPr>
          <w:sz w:val="28"/>
          <w:szCs w:val="28"/>
        </w:rPr>
        <w:t>С</w:t>
      </w:r>
      <w:r w:rsidRPr="00D87C5A">
        <w:rPr>
          <w:sz w:val="28"/>
          <w:szCs w:val="28"/>
        </w:rPr>
        <w:t>пособствует углублению</w:t>
      </w:r>
      <w:r w:rsidR="004140CF" w:rsidRPr="00D87C5A">
        <w:rPr>
          <w:sz w:val="28"/>
          <w:szCs w:val="28"/>
        </w:rPr>
        <w:t xml:space="preserve"> теоретических знаний,</w:t>
      </w:r>
      <w:r w:rsidRPr="00D87C5A">
        <w:rPr>
          <w:sz w:val="28"/>
          <w:szCs w:val="28"/>
        </w:rPr>
        <w:t xml:space="preserve"> практическ</w:t>
      </w:r>
      <w:r w:rsidR="00120CE6">
        <w:rPr>
          <w:sz w:val="28"/>
          <w:szCs w:val="28"/>
        </w:rPr>
        <w:t>ого опыта</w:t>
      </w:r>
      <w:r w:rsidR="004140CF" w:rsidRPr="00D87C5A">
        <w:rPr>
          <w:sz w:val="28"/>
          <w:szCs w:val="28"/>
        </w:rPr>
        <w:t xml:space="preserve"> и популяризации строительной профессии.</w:t>
      </w:r>
      <w:r w:rsidRPr="00D87C5A">
        <w:rPr>
          <w:sz w:val="28"/>
          <w:szCs w:val="28"/>
        </w:rPr>
        <w:t xml:space="preserve"> </w:t>
      </w:r>
      <w:r w:rsidR="00477905" w:rsidRPr="00D87C5A">
        <w:rPr>
          <w:sz w:val="28"/>
          <w:szCs w:val="28"/>
        </w:rPr>
        <w:t>Конкурс профессионального мастерства являются необходимой и неотъемлемой частью в соврем</w:t>
      </w:r>
      <w:r w:rsidR="00930414">
        <w:rPr>
          <w:sz w:val="28"/>
          <w:szCs w:val="28"/>
        </w:rPr>
        <w:t>енной  системе образования , он</w:t>
      </w:r>
      <w:r w:rsidR="00477905" w:rsidRPr="00D87C5A">
        <w:rPr>
          <w:sz w:val="28"/>
          <w:szCs w:val="28"/>
        </w:rPr>
        <w:t xml:space="preserve"> позволя</w:t>
      </w:r>
      <w:r w:rsidR="00930414">
        <w:rPr>
          <w:sz w:val="28"/>
          <w:szCs w:val="28"/>
        </w:rPr>
        <w:t>е</w:t>
      </w:r>
      <w:r w:rsidR="00477905" w:rsidRPr="00D87C5A">
        <w:rPr>
          <w:sz w:val="28"/>
          <w:szCs w:val="28"/>
        </w:rPr>
        <w:t xml:space="preserve">т выявить степень профессионализма </w:t>
      </w:r>
      <w:r w:rsidR="006F3862" w:rsidRPr="00D87C5A">
        <w:rPr>
          <w:sz w:val="28"/>
          <w:szCs w:val="28"/>
        </w:rPr>
        <w:t>обучающихся</w:t>
      </w:r>
      <w:r w:rsidR="00477905" w:rsidRPr="00D87C5A">
        <w:rPr>
          <w:sz w:val="28"/>
          <w:szCs w:val="28"/>
        </w:rPr>
        <w:t xml:space="preserve">, раскрыть скрытый потенциал каждого </w:t>
      </w:r>
      <w:r w:rsidR="006F3862" w:rsidRPr="00D87C5A">
        <w:rPr>
          <w:sz w:val="28"/>
          <w:szCs w:val="28"/>
        </w:rPr>
        <w:t xml:space="preserve">студента и в то же время научить </w:t>
      </w:r>
      <w:r w:rsidR="00120CE6">
        <w:rPr>
          <w:sz w:val="28"/>
          <w:szCs w:val="28"/>
        </w:rPr>
        <w:t xml:space="preserve">коллективной </w:t>
      </w:r>
      <w:r w:rsidR="006F3862" w:rsidRPr="00D87C5A">
        <w:rPr>
          <w:sz w:val="28"/>
          <w:szCs w:val="28"/>
        </w:rPr>
        <w:t xml:space="preserve"> работе.</w:t>
      </w:r>
    </w:p>
    <w:p w:rsidR="00255F69" w:rsidRPr="00D87C5A" w:rsidRDefault="00255F69" w:rsidP="00120CE6">
      <w:pPr>
        <w:pStyle w:val="a4"/>
        <w:ind w:firstLine="142"/>
        <w:jc w:val="both"/>
        <w:rPr>
          <w:sz w:val="28"/>
          <w:szCs w:val="28"/>
        </w:rPr>
      </w:pPr>
    </w:p>
    <w:p w:rsidR="004140CF" w:rsidRPr="00D87C5A" w:rsidRDefault="004140CF" w:rsidP="00120CE6">
      <w:pPr>
        <w:pStyle w:val="a4"/>
        <w:ind w:firstLine="142"/>
        <w:jc w:val="both"/>
        <w:rPr>
          <w:sz w:val="28"/>
          <w:szCs w:val="28"/>
        </w:rPr>
      </w:pPr>
    </w:p>
    <w:p w:rsidR="004140CF" w:rsidRPr="00D87C5A" w:rsidRDefault="004140CF" w:rsidP="00120CE6">
      <w:pPr>
        <w:pStyle w:val="a4"/>
        <w:ind w:firstLine="142"/>
        <w:jc w:val="both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930414" w:rsidRPr="00D87C5A" w:rsidRDefault="00930414" w:rsidP="00120CE6">
      <w:pPr>
        <w:pStyle w:val="a4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</w:p>
    <w:p w:rsidR="004140CF" w:rsidRPr="00D87C5A" w:rsidRDefault="004140CF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lastRenderedPageBreak/>
        <w:t>Содержание.</w:t>
      </w:r>
    </w:p>
    <w:tbl>
      <w:tblPr>
        <w:tblStyle w:val="a7"/>
        <w:tblW w:w="988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4"/>
        <w:gridCol w:w="8254"/>
        <w:gridCol w:w="913"/>
      </w:tblGrid>
      <w:tr w:rsidR="00120CE6" w:rsidRPr="00D87C5A" w:rsidTr="00120CE6">
        <w:tc>
          <w:tcPr>
            <w:tcW w:w="714" w:type="dxa"/>
          </w:tcPr>
          <w:p w:rsidR="004140CF" w:rsidRPr="00D87C5A" w:rsidRDefault="004140CF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8254" w:type="dxa"/>
          </w:tcPr>
          <w:p w:rsidR="004140CF" w:rsidRPr="00D87C5A" w:rsidRDefault="004140CF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4140CF" w:rsidRPr="00D87C5A" w:rsidRDefault="00DE3F09" w:rsidP="00416206">
            <w:pPr>
              <w:pStyle w:val="a4"/>
              <w:ind w:firstLine="142"/>
              <w:jc w:val="right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Стр. </w:t>
            </w:r>
          </w:p>
        </w:tc>
      </w:tr>
      <w:tr w:rsidR="00120CE6" w:rsidRPr="00D87C5A" w:rsidTr="00120CE6">
        <w:tc>
          <w:tcPr>
            <w:tcW w:w="714" w:type="dxa"/>
          </w:tcPr>
          <w:p w:rsidR="004140CF" w:rsidRPr="00D87C5A" w:rsidRDefault="004140C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1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4140CF" w:rsidRPr="00D87C5A" w:rsidRDefault="004624EE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  <w:r w:rsidR="00120CE6"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13" w:type="dxa"/>
          </w:tcPr>
          <w:p w:rsidR="004140CF" w:rsidRPr="00D87C5A" w:rsidRDefault="004624EE" w:rsidP="00AD60B2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0CE6" w:rsidRPr="00D87C5A" w:rsidTr="00120CE6">
        <w:tc>
          <w:tcPr>
            <w:tcW w:w="714" w:type="dxa"/>
          </w:tcPr>
          <w:p w:rsidR="004140CF" w:rsidRPr="00D87C5A" w:rsidRDefault="004140C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2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4140CF" w:rsidRPr="00D87C5A" w:rsidRDefault="004624EE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Содержание. </w:t>
            </w:r>
            <w:r w:rsidR="00120CE6">
              <w:rPr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913" w:type="dxa"/>
          </w:tcPr>
          <w:p w:rsidR="004140CF" w:rsidRPr="00D87C5A" w:rsidRDefault="004624EE" w:rsidP="00AD60B2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0CE6" w:rsidRPr="00D87C5A" w:rsidTr="00120CE6">
        <w:tc>
          <w:tcPr>
            <w:tcW w:w="714" w:type="dxa"/>
          </w:tcPr>
          <w:p w:rsidR="004140CF" w:rsidRPr="00D87C5A" w:rsidRDefault="004140C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3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4140CF" w:rsidRPr="00D87C5A" w:rsidRDefault="004624EE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Введение</w:t>
            </w:r>
            <w:r w:rsidR="00120CE6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913" w:type="dxa"/>
          </w:tcPr>
          <w:p w:rsidR="004140CF" w:rsidRPr="00D87C5A" w:rsidRDefault="004624EE" w:rsidP="00AD60B2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0CE6" w:rsidRPr="00D87C5A" w:rsidTr="00120CE6">
        <w:tc>
          <w:tcPr>
            <w:tcW w:w="714" w:type="dxa"/>
          </w:tcPr>
          <w:p w:rsidR="004140CF" w:rsidRPr="00D87C5A" w:rsidRDefault="004140C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4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4140CF" w:rsidRPr="00D87C5A" w:rsidRDefault="004624EE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часть </w:t>
            </w:r>
            <w:r w:rsidR="00120CE6">
              <w:rPr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913" w:type="dxa"/>
          </w:tcPr>
          <w:p w:rsidR="004140CF" w:rsidRPr="00D87C5A" w:rsidRDefault="004624EE" w:rsidP="00AD60B2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0CE6" w:rsidRPr="00D87C5A" w:rsidTr="00120CE6">
        <w:tc>
          <w:tcPr>
            <w:tcW w:w="714" w:type="dxa"/>
          </w:tcPr>
          <w:p w:rsidR="004140CF" w:rsidRPr="00D87C5A" w:rsidRDefault="004140C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5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4140CF" w:rsidRPr="00D87C5A" w:rsidRDefault="00A061BF" w:rsidP="00A061B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Учебно-методическая </w:t>
            </w:r>
            <w:r w:rsidRPr="00A061BF">
              <w:rPr>
                <w:sz w:val="28"/>
                <w:szCs w:val="28"/>
              </w:rPr>
              <w:t>карта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913" w:type="dxa"/>
          </w:tcPr>
          <w:p w:rsidR="004140CF" w:rsidRPr="00D87C5A" w:rsidRDefault="004624EE" w:rsidP="00AD60B2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20CE6" w:rsidRPr="00D87C5A" w:rsidTr="00120CE6">
        <w:tc>
          <w:tcPr>
            <w:tcW w:w="714" w:type="dxa"/>
          </w:tcPr>
          <w:p w:rsidR="004140CF" w:rsidRPr="00D87C5A" w:rsidRDefault="004140C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6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4140CF" w:rsidRPr="00D87C5A" w:rsidRDefault="004624EE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конкурса</w:t>
            </w:r>
            <w:r w:rsidR="00120CE6"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913" w:type="dxa"/>
          </w:tcPr>
          <w:p w:rsidR="004140CF" w:rsidRPr="00D87C5A" w:rsidRDefault="004624EE" w:rsidP="00A06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1BF">
              <w:rPr>
                <w:sz w:val="28"/>
                <w:szCs w:val="28"/>
              </w:rPr>
              <w:t>2</w:t>
            </w:r>
          </w:p>
        </w:tc>
      </w:tr>
      <w:tr w:rsidR="00120CE6" w:rsidRPr="00D87C5A" w:rsidTr="00120CE6">
        <w:tc>
          <w:tcPr>
            <w:tcW w:w="714" w:type="dxa"/>
          </w:tcPr>
          <w:p w:rsidR="0090722F" w:rsidRPr="00D87C5A" w:rsidRDefault="0090722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90722F" w:rsidRPr="00D87C5A" w:rsidRDefault="0090722F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Заключение. </w:t>
            </w:r>
            <w:r w:rsidR="00120CE6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913" w:type="dxa"/>
          </w:tcPr>
          <w:p w:rsidR="0090722F" w:rsidRDefault="00A061BF" w:rsidP="00A06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20CE6" w:rsidRPr="00D87C5A" w:rsidTr="00120CE6">
        <w:tc>
          <w:tcPr>
            <w:tcW w:w="714" w:type="dxa"/>
          </w:tcPr>
          <w:p w:rsidR="0090722F" w:rsidRPr="00D87C5A" w:rsidRDefault="0090722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062BF">
              <w:rPr>
                <w:sz w:val="28"/>
                <w:szCs w:val="28"/>
              </w:rPr>
              <w:t>.</w:t>
            </w:r>
          </w:p>
        </w:tc>
        <w:tc>
          <w:tcPr>
            <w:tcW w:w="8254" w:type="dxa"/>
          </w:tcPr>
          <w:p w:rsidR="0090722F" w:rsidRPr="00AB5E2D" w:rsidRDefault="0090722F" w:rsidP="00AD60B2">
            <w:pPr>
              <w:pStyle w:val="32"/>
              <w:keepNext/>
              <w:keepLines/>
              <w:shd w:val="clear" w:color="auto" w:fill="auto"/>
              <w:tabs>
                <w:tab w:val="left" w:pos="284"/>
                <w:tab w:val="left" w:pos="760"/>
              </w:tabs>
              <w:spacing w:before="0" w:line="360" w:lineRule="auto"/>
              <w:ind w:firstLine="0"/>
              <w:rPr>
                <w:i w:val="0"/>
                <w:sz w:val="28"/>
                <w:szCs w:val="28"/>
              </w:rPr>
            </w:pPr>
            <w:r w:rsidRPr="00C779E4">
              <w:rPr>
                <w:i w:val="0"/>
                <w:sz w:val="28"/>
                <w:szCs w:val="28"/>
              </w:rPr>
              <w:t>Список использованных источников</w:t>
            </w:r>
            <w:r w:rsidR="00120CE6">
              <w:rPr>
                <w:i w:val="0"/>
                <w:sz w:val="28"/>
                <w:szCs w:val="28"/>
              </w:rPr>
              <w:t>…………………………………</w:t>
            </w:r>
          </w:p>
        </w:tc>
        <w:tc>
          <w:tcPr>
            <w:tcW w:w="913" w:type="dxa"/>
          </w:tcPr>
          <w:p w:rsidR="0090722F" w:rsidRPr="00D87C5A" w:rsidRDefault="000204EE" w:rsidP="00A06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1BF">
              <w:rPr>
                <w:sz w:val="28"/>
                <w:szCs w:val="28"/>
              </w:rPr>
              <w:t>1</w:t>
            </w:r>
          </w:p>
        </w:tc>
      </w:tr>
      <w:tr w:rsidR="00120CE6" w:rsidRPr="00D87C5A" w:rsidTr="00120CE6">
        <w:tc>
          <w:tcPr>
            <w:tcW w:w="714" w:type="dxa"/>
          </w:tcPr>
          <w:p w:rsidR="00A062BF" w:rsidRDefault="00A062B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254" w:type="dxa"/>
          </w:tcPr>
          <w:p w:rsidR="00A062BF" w:rsidRPr="00C779E4" w:rsidRDefault="00A062BF" w:rsidP="00AD60B2">
            <w:pPr>
              <w:pStyle w:val="32"/>
              <w:keepNext/>
              <w:keepLines/>
              <w:shd w:val="clear" w:color="auto" w:fill="auto"/>
              <w:tabs>
                <w:tab w:val="left" w:pos="284"/>
                <w:tab w:val="left" w:pos="760"/>
              </w:tabs>
              <w:spacing w:before="0" w:line="360" w:lineRule="auto"/>
              <w:ind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Внутренняя рецензия</w:t>
            </w:r>
            <w:r w:rsidR="00120CE6">
              <w:rPr>
                <w:i w:val="0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913" w:type="dxa"/>
          </w:tcPr>
          <w:p w:rsidR="00A062BF" w:rsidRDefault="00CD4525" w:rsidP="00A06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1BF">
              <w:rPr>
                <w:sz w:val="28"/>
                <w:szCs w:val="28"/>
              </w:rPr>
              <w:t>2</w:t>
            </w:r>
          </w:p>
        </w:tc>
      </w:tr>
      <w:tr w:rsidR="00120CE6" w:rsidRPr="00D87C5A" w:rsidTr="00120CE6">
        <w:tc>
          <w:tcPr>
            <w:tcW w:w="714" w:type="dxa"/>
          </w:tcPr>
          <w:p w:rsidR="00A062BF" w:rsidRDefault="00A062B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254" w:type="dxa"/>
          </w:tcPr>
          <w:p w:rsidR="00A062BF" w:rsidRPr="00C779E4" w:rsidRDefault="00A062BF" w:rsidP="00AD60B2">
            <w:pPr>
              <w:pStyle w:val="32"/>
              <w:keepNext/>
              <w:keepLines/>
              <w:shd w:val="clear" w:color="auto" w:fill="auto"/>
              <w:tabs>
                <w:tab w:val="left" w:pos="284"/>
                <w:tab w:val="left" w:pos="760"/>
              </w:tabs>
              <w:spacing w:before="0" w:line="360" w:lineRule="auto"/>
              <w:ind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Внешняя рецензия</w:t>
            </w:r>
            <w:r w:rsidR="00120CE6">
              <w:rPr>
                <w:i w:val="0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913" w:type="dxa"/>
          </w:tcPr>
          <w:p w:rsidR="00A062BF" w:rsidRDefault="00CD4525" w:rsidP="00A06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1BF">
              <w:rPr>
                <w:sz w:val="28"/>
                <w:szCs w:val="28"/>
              </w:rPr>
              <w:t>3</w:t>
            </w:r>
          </w:p>
        </w:tc>
      </w:tr>
      <w:tr w:rsidR="00120CE6" w:rsidRPr="00D87C5A" w:rsidTr="00120CE6">
        <w:tc>
          <w:tcPr>
            <w:tcW w:w="714" w:type="dxa"/>
          </w:tcPr>
          <w:p w:rsidR="0090722F" w:rsidRDefault="00A062B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254" w:type="dxa"/>
          </w:tcPr>
          <w:p w:rsidR="0090722F" w:rsidRDefault="0090722F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120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Должностная инструкция мастера</w:t>
            </w:r>
            <w:r w:rsidR="00120CE6">
              <w:rPr>
                <w:sz w:val="28"/>
                <w:szCs w:val="28"/>
              </w:rPr>
              <w:t>…………………..</w:t>
            </w:r>
          </w:p>
        </w:tc>
        <w:tc>
          <w:tcPr>
            <w:tcW w:w="913" w:type="dxa"/>
          </w:tcPr>
          <w:p w:rsidR="0090722F" w:rsidRDefault="000204EE" w:rsidP="00A06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1BF">
              <w:rPr>
                <w:sz w:val="28"/>
                <w:szCs w:val="28"/>
              </w:rPr>
              <w:t>4</w:t>
            </w:r>
          </w:p>
        </w:tc>
      </w:tr>
      <w:tr w:rsidR="00120CE6" w:rsidRPr="00D87C5A" w:rsidTr="00120CE6">
        <w:tc>
          <w:tcPr>
            <w:tcW w:w="714" w:type="dxa"/>
          </w:tcPr>
          <w:p w:rsidR="0090722F" w:rsidRPr="00D87C5A" w:rsidRDefault="0090722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2BF">
              <w:rPr>
                <w:sz w:val="28"/>
                <w:szCs w:val="28"/>
              </w:rPr>
              <w:t>2.</w:t>
            </w:r>
          </w:p>
        </w:tc>
        <w:tc>
          <w:tcPr>
            <w:tcW w:w="8254" w:type="dxa"/>
          </w:tcPr>
          <w:p w:rsidR="0090722F" w:rsidRPr="00D87C5A" w:rsidRDefault="00120CE6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  <w:r w:rsidR="0090722F" w:rsidRPr="00D87C5A">
              <w:rPr>
                <w:sz w:val="28"/>
                <w:szCs w:val="28"/>
              </w:rPr>
              <w:t>Результаты освоения модуля</w:t>
            </w:r>
            <w:r w:rsidR="0090722F">
              <w:rPr>
                <w:sz w:val="28"/>
                <w:szCs w:val="28"/>
              </w:rPr>
              <w:t xml:space="preserve"> ПМ. </w:t>
            </w:r>
            <w:r w:rsidR="00A062B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………………..</w:t>
            </w:r>
          </w:p>
        </w:tc>
        <w:tc>
          <w:tcPr>
            <w:tcW w:w="913" w:type="dxa"/>
          </w:tcPr>
          <w:p w:rsidR="0090722F" w:rsidRPr="00D87C5A" w:rsidRDefault="000204EE" w:rsidP="00A06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1BF">
              <w:rPr>
                <w:sz w:val="28"/>
                <w:szCs w:val="28"/>
              </w:rPr>
              <w:t>6</w:t>
            </w:r>
          </w:p>
        </w:tc>
      </w:tr>
      <w:tr w:rsidR="00120CE6" w:rsidRPr="00D87C5A" w:rsidTr="00120CE6">
        <w:tc>
          <w:tcPr>
            <w:tcW w:w="714" w:type="dxa"/>
          </w:tcPr>
          <w:p w:rsidR="0090722F" w:rsidRPr="00D87C5A" w:rsidRDefault="0090722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2BF">
              <w:rPr>
                <w:sz w:val="28"/>
                <w:szCs w:val="28"/>
              </w:rPr>
              <w:t>3.</w:t>
            </w:r>
          </w:p>
        </w:tc>
        <w:tc>
          <w:tcPr>
            <w:tcW w:w="8254" w:type="dxa"/>
          </w:tcPr>
          <w:p w:rsidR="0090722F" w:rsidRPr="00D87C5A" w:rsidRDefault="0090722F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="00F21EAD">
              <w:rPr>
                <w:sz w:val="28"/>
                <w:szCs w:val="28"/>
              </w:rPr>
              <w:t xml:space="preserve"> </w:t>
            </w:r>
            <w:r w:rsidRPr="00AB5E2D">
              <w:rPr>
                <w:sz w:val="28"/>
                <w:szCs w:val="28"/>
              </w:rPr>
              <w:t>Раздаточный материал к конкурсу</w:t>
            </w:r>
            <w:r w:rsidR="00F21EAD">
              <w:rPr>
                <w:sz w:val="28"/>
                <w:szCs w:val="28"/>
              </w:rPr>
              <w:t>…………………..</w:t>
            </w:r>
          </w:p>
        </w:tc>
        <w:tc>
          <w:tcPr>
            <w:tcW w:w="913" w:type="dxa"/>
          </w:tcPr>
          <w:p w:rsidR="0090722F" w:rsidRPr="00D87C5A" w:rsidRDefault="00CD4525" w:rsidP="005F0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01BF">
              <w:rPr>
                <w:sz w:val="28"/>
                <w:szCs w:val="28"/>
              </w:rPr>
              <w:t>2</w:t>
            </w:r>
          </w:p>
        </w:tc>
      </w:tr>
      <w:tr w:rsidR="00120CE6" w:rsidRPr="00D87C5A" w:rsidTr="00120CE6">
        <w:tc>
          <w:tcPr>
            <w:tcW w:w="714" w:type="dxa"/>
          </w:tcPr>
          <w:p w:rsidR="0090722F" w:rsidRPr="00D87C5A" w:rsidRDefault="0090722F" w:rsidP="00AD60B2">
            <w:pPr>
              <w:pStyle w:val="a4"/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2BF">
              <w:rPr>
                <w:sz w:val="28"/>
                <w:szCs w:val="28"/>
              </w:rPr>
              <w:t>4.</w:t>
            </w:r>
          </w:p>
        </w:tc>
        <w:tc>
          <w:tcPr>
            <w:tcW w:w="8254" w:type="dxa"/>
          </w:tcPr>
          <w:p w:rsidR="0090722F" w:rsidRPr="00D87C5A" w:rsidRDefault="0090722F" w:rsidP="00AD60B2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="00F21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Оценочный лист</w:t>
            </w:r>
            <w:r w:rsidR="00F21EAD"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913" w:type="dxa"/>
          </w:tcPr>
          <w:p w:rsidR="0090722F" w:rsidRPr="00D87C5A" w:rsidRDefault="00CD4525" w:rsidP="005F01BF">
            <w:pPr>
              <w:pStyle w:val="a4"/>
              <w:spacing w:line="360" w:lineRule="auto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01BF">
              <w:rPr>
                <w:sz w:val="28"/>
                <w:szCs w:val="28"/>
              </w:rPr>
              <w:t>4</w:t>
            </w:r>
          </w:p>
        </w:tc>
      </w:tr>
    </w:tbl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014C8B" w:rsidRDefault="00014C8B" w:rsidP="00D87C5A">
      <w:pPr>
        <w:pStyle w:val="a4"/>
        <w:ind w:firstLine="142"/>
        <w:rPr>
          <w:sz w:val="28"/>
          <w:szCs w:val="28"/>
        </w:rPr>
      </w:pPr>
    </w:p>
    <w:p w:rsidR="00014C8B" w:rsidRDefault="00014C8B" w:rsidP="00D87C5A">
      <w:pPr>
        <w:pStyle w:val="a4"/>
        <w:ind w:firstLine="142"/>
        <w:rPr>
          <w:sz w:val="28"/>
          <w:szCs w:val="28"/>
        </w:rPr>
      </w:pPr>
    </w:p>
    <w:p w:rsidR="00014C8B" w:rsidRDefault="00014C8B" w:rsidP="00D87C5A">
      <w:pPr>
        <w:pStyle w:val="a4"/>
        <w:ind w:firstLine="142"/>
        <w:rPr>
          <w:sz w:val="28"/>
          <w:szCs w:val="28"/>
        </w:rPr>
      </w:pPr>
    </w:p>
    <w:p w:rsidR="00014C8B" w:rsidRDefault="00014C8B" w:rsidP="00D87C5A">
      <w:pPr>
        <w:pStyle w:val="a4"/>
        <w:ind w:firstLine="142"/>
        <w:rPr>
          <w:sz w:val="28"/>
          <w:szCs w:val="28"/>
        </w:rPr>
      </w:pPr>
    </w:p>
    <w:p w:rsidR="00014C8B" w:rsidRDefault="00014C8B" w:rsidP="00D87C5A">
      <w:pPr>
        <w:pStyle w:val="a4"/>
        <w:ind w:firstLine="142"/>
        <w:rPr>
          <w:sz w:val="28"/>
          <w:szCs w:val="28"/>
        </w:rPr>
      </w:pPr>
    </w:p>
    <w:p w:rsidR="00014C8B" w:rsidRDefault="00014C8B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930414" w:rsidRDefault="00930414" w:rsidP="00D87C5A">
      <w:pPr>
        <w:pStyle w:val="a4"/>
        <w:ind w:firstLine="142"/>
        <w:rPr>
          <w:sz w:val="28"/>
          <w:szCs w:val="28"/>
        </w:rPr>
      </w:pPr>
    </w:p>
    <w:p w:rsidR="0004126A" w:rsidRDefault="0004126A" w:rsidP="00AD60B2">
      <w:pPr>
        <w:pStyle w:val="a4"/>
        <w:rPr>
          <w:sz w:val="28"/>
          <w:szCs w:val="28"/>
        </w:rPr>
      </w:pPr>
    </w:p>
    <w:p w:rsidR="00F21EAD" w:rsidRDefault="00F21EAD" w:rsidP="00AD60B2">
      <w:pPr>
        <w:pStyle w:val="a4"/>
        <w:rPr>
          <w:sz w:val="28"/>
          <w:szCs w:val="28"/>
        </w:rPr>
      </w:pPr>
    </w:p>
    <w:p w:rsidR="00F21EAD" w:rsidRDefault="00F21EAD" w:rsidP="00AD60B2">
      <w:pPr>
        <w:pStyle w:val="a4"/>
        <w:rPr>
          <w:sz w:val="28"/>
          <w:szCs w:val="28"/>
        </w:rPr>
      </w:pPr>
    </w:p>
    <w:p w:rsidR="00F21EAD" w:rsidRDefault="00F21EAD" w:rsidP="00AD60B2">
      <w:pPr>
        <w:pStyle w:val="a4"/>
        <w:rPr>
          <w:sz w:val="28"/>
          <w:szCs w:val="28"/>
        </w:rPr>
      </w:pPr>
    </w:p>
    <w:p w:rsidR="00F21EAD" w:rsidRDefault="00F21EAD" w:rsidP="00AD60B2">
      <w:pPr>
        <w:pStyle w:val="a4"/>
        <w:rPr>
          <w:sz w:val="28"/>
          <w:szCs w:val="28"/>
        </w:rPr>
      </w:pPr>
    </w:p>
    <w:p w:rsidR="00F21EAD" w:rsidRDefault="00F21EAD" w:rsidP="00AD60B2">
      <w:pPr>
        <w:pStyle w:val="a4"/>
        <w:rPr>
          <w:sz w:val="28"/>
          <w:szCs w:val="28"/>
        </w:rPr>
      </w:pPr>
    </w:p>
    <w:p w:rsidR="0004126A" w:rsidRPr="00D87C5A" w:rsidRDefault="0004126A" w:rsidP="00D87C5A">
      <w:pPr>
        <w:pStyle w:val="a4"/>
        <w:ind w:firstLine="142"/>
        <w:rPr>
          <w:sz w:val="28"/>
          <w:szCs w:val="28"/>
        </w:rPr>
      </w:pPr>
    </w:p>
    <w:p w:rsidR="00255F69" w:rsidRDefault="00255F69" w:rsidP="00930414">
      <w:pPr>
        <w:pStyle w:val="a4"/>
        <w:ind w:firstLine="142"/>
        <w:jc w:val="center"/>
        <w:rPr>
          <w:b/>
          <w:sz w:val="28"/>
          <w:szCs w:val="28"/>
        </w:rPr>
      </w:pPr>
      <w:r w:rsidRPr="00930414">
        <w:rPr>
          <w:b/>
          <w:sz w:val="28"/>
          <w:szCs w:val="28"/>
        </w:rPr>
        <w:lastRenderedPageBreak/>
        <w:t>Введение</w:t>
      </w:r>
      <w:r w:rsidR="00930414">
        <w:rPr>
          <w:b/>
          <w:sz w:val="28"/>
          <w:szCs w:val="28"/>
        </w:rPr>
        <w:t>.</w:t>
      </w:r>
    </w:p>
    <w:p w:rsidR="00930414" w:rsidRPr="00930414" w:rsidRDefault="00930414" w:rsidP="00930414">
      <w:pPr>
        <w:pStyle w:val="a4"/>
        <w:ind w:firstLine="142"/>
        <w:jc w:val="center"/>
        <w:rPr>
          <w:b/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 Конечная цель обучения в среднем учебном заведении состоит в том, чтобы подготовить будущего специалиста среднего звена к реальной действительности, с которой ему постоянно придется сталкиваться, придя на производство. 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Поэтому в современных условиях при подготовке специалистов, следует,  как можно больше внимания уделять моделированию конкретных ситуаций, предоставлять им возможность самостоятельно принимать решения, исходя из сложившихся условий, прогнозировать многообразные, а порой и противоречивые последствия их действий.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Меж</w:t>
      </w:r>
      <w:r w:rsidR="00F21EAD">
        <w:rPr>
          <w:sz w:val="28"/>
          <w:szCs w:val="28"/>
        </w:rPr>
        <w:t>дисциплинарные</w:t>
      </w:r>
      <w:r w:rsidRPr="00D87C5A">
        <w:rPr>
          <w:sz w:val="28"/>
          <w:szCs w:val="28"/>
        </w:rPr>
        <w:t xml:space="preserve"> </w:t>
      </w:r>
      <w:r w:rsidR="00DE3F09" w:rsidRPr="00D87C5A">
        <w:rPr>
          <w:sz w:val="28"/>
          <w:szCs w:val="28"/>
        </w:rPr>
        <w:t xml:space="preserve"> профессиональные </w:t>
      </w:r>
      <w:r w:rsidRPr="00D87C5A">
        <w:rPr>
          <w:sz w:val="28"/>
          <w:szCs w:val="28"/>
        </w:rPr>
        <w:t xml:space="preserve">игровые конкурсы  позволяют все это реализовать наилучшим образом. </w:t>
      </w:r>
      <w:r w:rsidR="00DE3F09" w:rsidRPr="00D87C5A">
        <w:rPr>
          <w:sz w:val="28"/>
          <w:szCs w:val="28"/>
        </w:rPr>
        <w:t xml:space="preserve">Конкурсы </w:t>
      </w:r>
      <w:r w:rsidRPr="00D87C5A">
        <w:rPr>
          <w:sz w:val="28"/>
          <w:szCs w:val="28"/>
        </w:rPr>
        <w:t xml:space="preserve"> позволяют имитировать живую, динамичную обстановку реального производства в игровом,  непринужденном виде. Студенты оказываются в центре ситуаций, в положении, когда необходимо принимать быстрые решения, рисковать, брать на себя ответственность, распределять между собой задания, пытаться прогнозировать поведение своих конкурентов и при этом уметь мужественно и достойно переносить поражения и не терять веру в победу.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 Информация, закрепленная в таких конкурсах надолго запоминается,  игровая,  состязательная обстановка способствует возникновению интереса, сосредоточению внимания на конкурсных материалах.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 Привлечение студентов 3 курса в качестве зрителей, позволяет акцентировать их внимание на актуальности изучения предметов 4 курса.</w:t>
      </w:r>
    </w:p>
    <w:p w:rsidR="00DE3F09" w:rsidRPr="00D87C5A" w:rsidRDefault="00DE3F0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Современный руководитель среднего звена должен обладать экономическим мышлением, профессиональной компетентностью, умением работать с людьми.    Руководителю первичного звена на производстве - мастеру должны быть присущи деловитость и предприимчивость, умение организовывать свой труд и труд подчиненных, поддерживать порядок и профессиональная компетентность. Мастер должен видеть реальную ситуацию, правильно ее оценивать и принимать соответствующие решения по достижению поставленной цели.</w:t>
      </w:r>
    </w:p>
    <w:p w:rsidR="00DE3F09" w:rsidRPr="00D87C5A" w:rsidRDefault="00DE3F0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Для того ,чтобы соответствовать этим качествам, нужен производственный опыт. Изначально такой опыт студенты получают во время преддипломной практики в качестве дублера мастера. Но быть дублером мастера -тоже большая ответственность, и к этому надо быть готовыми.</w:t>
      </w:r>
    </w:p>
    <w:p w:rsidR="003F6C8D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 В </w:t>
      </w:r>
      <w:r w:rsidR="00BE0F3B" w:rsidRPr="00D87C5A">
        <w:rPr>
          <w:sz w:val="28"/>
          <w:szCs w:val="28"/>
        </w:rPr>
        <w:t>профессиональном конкурсе: «МАСТЕРА»</w:t>
      </w:r>
      <w:r w:rsidRPr="00D87C5A">
        <w:rPr>
          <w:sz w:val="28"/>
          <w:szCs w:val="28"/>
        </w:rPr>
        <w:t xml:space="preserve"> смоделированы  ряд наиболее часто встречающихся на практике ситуаций. Основой для моделирования ситуаций послужила «Должностная инструкция мастера»</w:t>
      </w:r>
      <w:r w:rsidR="00930414">
        <w:rPr>
          <w:sz w:val="28"/>
          <w:szCs w:val="28"/>
        </w:rPr>
        <w:t>.</w:t>
      </w:r>
      <w:r w:rsidRPr="00D87C5A">
        <w:rPr>
          <w:sz w:val="28"/>
          <w:szCs w:val="28"/>
        </w:rPr>
        <w:t xml:space="preserve"> 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( </w:t>
      </w:r>
      <w:r w:rsidR="00842C42">
        <w:rPr>
          <w:sz w:val="28"/>
          <w:szCs w:val="28"/>
        </w:rPr>
        <w:t>П</w:t>
      </w:r>
      <w:r w:rsidRPr="00D87C5A">
        <w:rPr>
          <w:sz w:val="28"/>
          <w:szCs w:val="28"/>
        </w:rPr>
        <w:t>риложение1</w:t>
      </w:r>
      <w:r w:rsidR="00842C42">
        <w:rPr>
          <w:sz w:val="28"/>
          <w:szCs w:val="28"/>
        </w:rPr>
        <w:t>.</w:t>
      </w:r>
      <w:r w:rsidRPr="00D87C5A">
        <w:rPr>
          <w:sz w:val="28"/>
          <w:szCs w:val="28"/>
        </w:rPr>
        <w:t xml:space="preserve">) 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DE3F09" w:rsidRPr="00D87C5A" w:rsidRDefault="00DE3F09" w:rsidP="00D87C5A">
      <w:pPr>
        <w:pStyle w:val="a4"/>
        <w:ind w:firstLine="142"/>
        <w:rPr>
          <w:sz w:val="28"/>
          <w:szCs w:val="28"/>
        </w:rPr>
      </w:pPr>
    </w:p>
    <w:p w:rsidR="00DE3F09" w:rsidRDefault="00DE3F09" w:rsidP="00930414">
      <w:pPr>
        <w:pStyle w:val="a4"/>
        <w:rPr>
          <w:sz w:val="28"/>
          <w:szCs w:val="28"/>
        </w:rPr>
      </w:pPr>
    </w:p>
    <w:p w:rsidR="00F21EAD" w:rsidRPr="00D87C5A" w:rsidRDefault="00F21EAD" w:rsidP="00930414">
      <w:pPr>
        <w:pStyle w:val="a4"/>
        <w:rPr>
          <w:sz w:val="28"/>
          <w:szCs w:val="28"/>
        </w:rPr>
      </w:pPr>
    </w:p>
    <w:p w:rsidR="00DE3F09" w:rsidRDefault="00DE3F09" w:rsidP="00930414">
      <w:pPr>
        <w:pStyle w:val="a4"/>
        <w:ind w:firstLine="142"/>
        <w:jc w:val="center"/>
        <w:rPr>
          <w:b/>
          <w:sz w:val="28"/>
          <w:szCs w:val="28"/>
        </w:rPr>
      </w:pPr>
      <w:r w:rsidRPr="00930414">
        <w:rPr>
          <w:b/>
          <w:sz w:val="28"/>
          <w:szCs w:val="28"/>
        </w:rPr>
        <w:lastRenderedPageBreak/>
        <w:t>Основная часть.</w:t>
      </w:r>
    </w:p>
    <w:p w:rsidR="00930414" w:rsidRPr="00930414" w:rsidRDefault="00930414" w:rsidP="00930414">
      <w:pPr>
        <w:pStyle w:val="a4"/>
        <w:ind w:firstLine="142"/>
        <w:jc w:val="center"/>
        <w:rPr>
          <w:b/>
          <w:sz w:val="28"/>
          <w:szCs w:val="28"/>
        </w:rPr>
      </w:pPr>
    </w:p>
    <w:p w:rsidR="00BE0F3B" w:rsidRPr="00930414" w:rsidRDefault="00255F69" w:rsidP="00D87C5A">
      <w:pPr>
        <w:pStyle w:val="a4"/>
        <w:ind w:firstLine="142"/>
        <w:rPr>
          <w:b/>
          <w:sz w:val="28"/>
          <w:szCs w:val="28"/>
        </w:rPr>
      </w:pPr>
      <w:r w:rsidRPr="00930414">
        <w:rPr>
          <w:b/>
          <w:sz w:val="28"/>
          <w:szCs w:val="28"/>
        </w:rPr>
        <w:t xml:space="preserve">Цель </w:t>
      </w:r>
      <w:r w:rsidR="00930414">
        <w:rPr>
          <w:b/>
          <w:sz w:val="28"/>
          <w:szCs w:val="28"/>
        </w:rPr>
        <w:t>конкурса</w:t>
      </w:r>
      <w:r w:rsidRPr="00930414">
        <w:rPr>
          <w:b/>
          <w:sz w:val="28"/>
          <w:szCs w:val="28"/>
        </w:rPr>
        <w:t xml:space="preserve">:  </w:t>
      </w:r>
    </w:p>
    <w:p w:rsidR="00235531" w:rsidRPr="00D87C5A" w:rsidRDefault="00EC317A" w:rsidP="00842C42">
      <w:pPr>
        <w:pStyle w:val="a4"/>
        <w:numPr>
          <w:ilvl w:val="0"/>
          <w:numId w:val="4"/>
        </w:numPr>
        <w:rPr>
          <w:sz w:val="28"/>
          <w:szCs w:val="28"/>
        </w:rPr>
      </w:pPr>
      <w:r w:rsidRPr="00D87C5A">
        <w:rPr>
          <w:sz w:val="28"/>
          <w:szCs w:val="28"/>
        </w:rPr>
        <w:t xml:space="preserve">Выявить уровень освоения ПК,ОК,З,У (приложение </w:t>
      </w:r>
      <w:r w:rsidR="00A23341" w:rsidRPr="00D87C5A">
        <w:rPr>
          <w:sz w:val="28"/>
          <w:szCs w:val="28"/>
        </w:rPr>
        <w:t>2</w:t>
      </w:r>
      <w:r w:rsidRPr="00D87C5A">
        <w:rPr>
          <w:sz w:val="28"/>
          <w:szCs w:val="28"/>
        </w:rPr>
        <w:t>)</w:t>
      </w:r>
      <w:r w:rsidR="00477905" w:rsidRPr="00D87C5A">
        <w:rPr>
          <w:sz w:val="28"/>
          <w:szCs w:val="28"/>
        </w:rPr>
        <w:t>;</w:t>
      </w:r>
    </w:p>
    <w:p w:rsidR="00477905" w:rsidRPr="00D87C5A" w:rsidRDefault="00477905" w:rsidP="00842C4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D87C5A">
        <w:rPr>
          <w:color w:val="000000"/>
          <w:sz w:val="28"/>
          <w:szCs w:val="28"/>
        </w:rPr>
        <w:t>Повышение профессионального уровня подготовки</w:t>
      </w:r>
      <w:r w:rsidR="006F3862" w:rsidRPr="00D87C5A">
        <w:rPr>
          <w:sz w:val="28"/>
          <w:szCs w:val="28"/>
        </w:rPr>
        <w:t xml:space="preserve"> и развитие творческой активности</w:t>
      </w:r>
      <w:r w:rsidRPr="00D87C5A">
        <w:rPr>
          <w:color w:val="000000"/>
          <w:sz w:val="28"/>
          <w:szCs w:val="28"/>
        </w:rPr>
        <w:t xml:space="preserve"> обучающихся в колледже;</w:t>
      </w:r>
    </w:p>
    <w:p w:rsidR="006F3862" w:rsidRPr="00D87C5A" w:rsidRDefault="006F3862" w:rsidP="00842C4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D87C5A">
        <w:rPr>
          <w:sz w:val="28"/>
          <w:szCs w:val="28"/>
        </w:rPr>
        <w:t xml:space="preserve">мотивация обучающихся  к углублению знаний, </w:t>
      </w:r>
      <w:r w:rsidR="00370B68" w:rsidRPr="00D87C5A">
        <w:rPr>
          <w:sz w:val="28"/>
          <w:szCs w:val="28"/>
        </w:rPr>
        <w:t xml:space="preserve">изучению </w:t>
      </w:r>
      <w:r w:rsidRPr="00D87C5A">
        <w:rPr>
          <w:sz w:val="28"/>
          <w:szCs w:val="28"/>
        </w:rPr>
        <w:t>передовых методов труда, современных технологий</w:t>
      </w:r>
      <w:r w:rsidR="00370B68" w:rsidRPr="00D87C5A">
        <w:rPr>
          <w:sz w:val="28"/>
          <w:szCs w:val="28"/>
        </w:rPr>
        <w:t xml:space="preserve"> и специфики выбранной профессии</w:t>
      </w:r>
      <w:r w:rsidRPr="00D87C5A">
        <w:rPr>
          <w:sz w:val="28"/>
          <w:szCs w:val="28"/>
        </w:rPr>
        <w:t>;</w:t>
      </w:r>
    </w:p>
    <w:p w:rsidR="00477905" w:rsidRPr="00D87C5A" w:rsidRDefault="00477905" w:rsidP="00842C4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D87C5A">
        <w:rPr>
          <w:color w:val="000000"/>
          <w:sz w:val="28"/>
          <w:szCs w:val="28"/>
        </w:rPr>
        <w:t>Стимулирование самостоятельной работы обучающихся;</w:t>
      </w:r>
    </w:p>
    <w:p w:rsidR="00255F69" w:rsidRPr="00D87C5A" w:rsidRDefault="00370B68" w:rsidP="00842C42">
      <w:pPr>
        <w:pStyle w:val="a4"/>
        <w:numPr>
          <w:ilvl w:val="0"/>
          <w:numId w:val="4"/>
        </w:numPr>
        <w:rPr>
          <w:sz w:val="28"/>
          <w:szCs w:val="28"/>
        </w:rPr>
      </w:pPr>
      <w:r w:rsidRPr="00D87C5A">
        <w:rPr>
          <w:sz w:val="28"/>
          <w:szCs w:val="28"/>
        </w:rPr>
        <w:t>Демонстрация</w:t>
      </w:r>
      <w:r w:rsidR="00255F69" w:rsidRPr="00D87C5A">
        <w:rPr>
          <w:sz w:val="28"/>
          <w:szCs w:val="28"/>
        </w:rPr>
        <w:t xml:space="preserve"> многообраз</w:t>
      </w:r>
      <w:r w:rsidR="00BE0F3B" w:rsidRPr="00D87C5A">
        <w:rPr>
          <w:sz w:val="28"/>
          <w:szCs w:val="28"/>
        </w:rPr>
        <w:t>и</w:t>
      </w:r>
      <w:r w:rsidRPr="00D87C5A">
        <w:rPr>
          <w:sz w:val="28"/>
          <w:szCs w:val="28"/>
        </w:rPr>
        <w:t>я</w:t>
      </w:r>
      <w:r w:rsidR="00BE0F3B" w:rsidRPr="00D87C5A">
        <w:rPr>
          <w:sz w:val="28"/>
          <w:szCs w:val="28"/>
        </w:rPr>
        <w:t xml:space="preserve"> и большо</w:t>
      </w:r>
      <w:r w:rsidRPr="00D87C5A">
        <w:rPr>
          <w:sz w:val="28"/>
          <w:szCs w:val="28"/>
        </w:rPr>
        <w:t xml:space="preserve">го </w:t>
      </w:r>
      <w:r w:rsidR="00BE0F3B" w:rsidRPr="00D87C5A">
        <w:rPr>
          <w:sz w:val="28"/>
          <w:szCs w:val="28"/>
        </w:rPr>
        <w:t xml:space="preserve"> круг</w:t>
      </w:r>
      <w:r w:rsidRPr="00D87C5A">
        <w:rPr>
          <w:sz w:val="28"/>
          <w:szCs w:val="28"/>
        </w:rPr>
        <w:t>а</w:t>
      </w:r>
      <w:r w:rsidR="00BE0F3B" w:rsidRPr="00D87C5A">
        <w:rPr>
          <w:sz w:val="28"/>
          <w:szCs w:val="28"/>
        </w:rPr>
        <w:t xml:space="preserve"> </w:t>
      </w:r>
      <w:r w:rsidR="00255F69" w:rsidRPr="00D87C5A">
        <w:rPr>
          <w:sz w:val="28"/>
          <w:szCs w:val="28"/>
        </w:rPr>
        <w:t xml:space="preserve"> обязанностей мастера</w:t>
      </w:r>
      <w:r w:rsidR="00DE3F09" w:rsidRPr="00D87C5A">
        <w:rPr>
          <w:sz w:val="28"/>
          <w:szCs w:val="28"/>
        </w:rPr>
        <w:t>.</w:t>
      </w:r>
    </w:p>
    <w:p w:rsidR="00255F69" w:rsidRPr="00D87C5A" w:rsidRDefault="00255F69" w:rsidP="00842C42">
      <w:pPr>
        <w:pStyle w:val="a4"/>
        <w:numPr>
          <w:ilvl w:val="0"/>
          <w:numId w:val="4"/>
        </w:numPr>
        <w:rPr>
          <w:sz w:val="28"/>
          <w:szCs w:val="28"/>
        </w:rPr>
      </w:pPr>
      <w:r w:rsidRPr="00D87C5A">
        <w:rPr>
          <w:sz w:val="28"/>
          <w:szCs w:val="28"/>
        </w:rPr>
        <w:t>Ознакомить с практическим применением должностной инструкции</w:t>
      </w:r>
      <w:r w:rsidR="00DE3F09" w:rsidRPr="00D87C5A">
        <w:rPr>
          <w:sz w:val="28"/>
          <w:szCs w:val="28"/>
        </w:rPr>
        <w:t>.</w:t>
      </w:r>
    </w:p>
    <w:p w:rsidR="00255F69" w:rsidRPr="00D87C5A" w:rsidRDefault="00255F69" w:rsidP="00842C42">
      <w:pPr>
        <w:pStyle w:val="a4"/>
        <w:numPr>
          <w:ilvl w:val="0"/>
          <w:numId w:val="4"/>
        </w:numPr>
        <w:rPr>
          <w:sz w:val="28"/>
          <w:szCs w:val="28"/>
        </w:rPr>
      </w:pPr>
      <w:r w:rsidRPr="00D87C5A">
        <w:rPr>
          <w:sz w:val="28"/>
          <w:szCs w:val="28"/>
        </w:rPr>
        <w:t>Подвести к выводу о необходимости и обязательности рационального планирования рабочего времени</w:t>
      </w:r>
      <w:r w:rsidR="00EC317A" w:rsidRPr="00D87C5A">
        <w:rPr>
          <w:sz w:val="28"/>
          <w:szCs w:val="28"/>
        </w:rPr>
        <w:t>.</w:t>
      </w:r>
    </w:p>
    <w:p w:rsidR="00255F69" w:rsidRPr="00D87C5A" w:rsidRDefault="00A23341" w:rsidP="00842C42">
      <w:pPr>
        <w:pStyle w:val="a4"/>
        <w:numPr>
          <w:ilvl w:val="0"/>
          <w:numId w:val="4"/>
        </w:numPr>
        <w:rPr>
          <w:sz w:val="28"/>
          <w:szCs w:val="28"/>
        </w:rPr>
      </w:pPr>
      <w:r w:rsidRPr="00D87C5A">
        <w:rPr>
          <w:sz w:val="28"/>
          <w:szCs w:val="28"/>
        </w:rPr>
        <w:t xml:space="preserve">Подчеркнуть важность </w:t>
      </w:r>
      <w:r w:rsidR="00255F69" w:rsidRPr="00D87C5A">
        <w:rPr>
          <w:sz w:val="28"/>
          <w:szCs w:val="28"/>
        </w:rPr>
        <w:t xml:space="preserve"> профессиональных знаний и наличия  </w:t>
      </w:r>
      <w:proofErr w:type="spellStart"/>
      <w:r w:rsidR="00255F69" w:rsidRPr="00D87C5A">
        <w:rPr>
          <w:sz w:val="28"/>
          <w:szCs w:val="28"/>
        </w:rPr>
        <w:t>межпредметных</w:t>
      </w:r>
      <w:proofErr w:type="spellEnd"/>
      <w:r w:rsidR="00255F69" w:rsidRPr="00D87C5A">
        <w:rPr>
          <w:sz w:val="28"/>
          <w:szCs w:val="28"/>
        </w:rPr>
        <w:t xml:space="preserve"> связей</w:t>
      </w:r>
      <w:r w:rsidRPr="00D87C5A">
        <w:rPr>
          <w:sz w:val="28"/>
          <w:szCs w:val="28"/>
        </w:rPr>
        <w:t>.</w:t>
      </w:r>
    </w:p>
    <w:p w:rsidR="00A23341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 Навыки по решению производственных ситуаций </w:t>
      </w:r>
      <w:proofErr w:type="spellStart"/>
      <w:r w:rsidR="00A23341" w:rsidRPr="00D87C5A">
        <w:rPr>
          <w:sz w:val="28"/>
          <w:szCs w:val="28"/>
        </w:rPr>
        <w:t>систематезированные</w:t>
      </w:r>
      <w:proofErr w:type="spellEnd"/>
      <w:r w:rsidR="00A23341" w:rsidRPr="00D87C5A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 xml:space="preserve"> в процессе </w:t>
      </w:r>
      <w:r w:rsidR="00A23341" w:rsidRPr="00D87C5A">
        <w:rPr>
          <w:sz w:val="28"/>
          <w:szCs w:val="28"/>
        </w:rPr>
        <w:t>конкурса</w:t>
      </w:r>
      <w:r w:rsidRPr="00D87C5A">
        <w:rPr>
          <w:sz w:val="28"/>
          <w:szCs w:val="28"/>
        </w:rPr>
        <w:t xml:space="preserve"> помогут молодому специалисту закрепить изученный материал по </w:t>
      </w:r>
      <w:r w:rsidR="00A23341" w:rsidRPr="00D87C5A">
        <w:rPr>
          <w:sz w:val="28"/>
          <w:szCs w:val="28"/>
        </w:rPr>
        <w:t>профессиональным модулям.</w:t>
      </w:r>
    </w:p>
    <w:p w:rsidR="007D7890" w:rsidRPr="00D87C5A" w:rsidRDefault="007D7890" w:rsidP="00D87C5A">
      <w:pPr>
        <w:pStyle w:val="a4"/>
        <w:ind w:firstLine="142"/>
        <w:rPr>
          <w:sz w:val="28"/>
          <w:szCs w:val="28"/>
        </w:rPr>
      </w:pPr>
    </w:p>
    <w:p w:rsidR="000A3500" w:rsidRPr="007D7890" w:rsidRDefault="000A3500" w:rsidP="00D87C5A">
      <w:pPr>
        <w:pStyle w:val="a4"/>
        <w:ind w:firstLine="142"/>
        <w:rPr>
          <w:b/>
          <w:color w:val="000000"/>
          <w:sz w:val="28"/>
          <w:szCs w:val="28"/>
        </w:rPr>
      </w:pPr>
      <w:r w:rsidRPr="007D7890">
        <w:rPr>
          <w:b/>
          <w:color w:val="000000"/>
          <w:sz w:val="28"/>
          <w:szCs w:val="28"/>
        </w:rPr>
        <w:t>Образовательные технологии:</w:t>
      </w:r>
    </w:p>
    <w:p w:rsidR="001B02D4" w:rsidRPr="007D7890" w:rsidRDefault="001B02D4" w:rsidP="00842C42">
      <w:pPr>
        <w:pStyle w:val="a4"/>
        <w:numPr>
          <w:ilvl w:val="0"/>
          <w:numId w:val="6"/>
        </w:numPr>
        <w:rPr>
          <w:sz w:val="28"/>
          <w:szCs w:val="28"/>
        </w:rPr>
      </w:pPr>
      <w:r w:rsidRPr="007D7890">
        <w:rPr>
          <w:sz w:val="28"/>
          <w:szCs w:val="28"/>
        </w:rPr>
        <w:t>проблемное обучение</w:t>
      </w:r>
    </w:p>
    <w:p w:rsidR="001B02D4" w:rsidRPr="007D7890" w:rsidRDefault="001B02D4" w:rsidP="00842C42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7D7890">
        <w:rPr>
          <w:sz w:val="28"/>
          <w:szCs w:val="28"/>
        </w:rPr>
        <w:t>разноуровневое</w:t>
      </w:r>
      <w:proofErr w:type="spellEnd"/>
      <w:r w:rsidRPr="007D7890">
        <w:rPr>
          <w:sz w:val="28"/>
          <w:szCs w:val="28"/>
        </w:rPr>
        <w:t xml:space="preserve"> обучение</w:t>
      </w:r>
    </w:p>
    <w:p w:rsidR="001B02D4" w:rsidRPr="007D7890" w:rsidRDefault="001B02D4" w:rsidP="00842C42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7D7890">
        <w:rPr>
          <w:sz w:val="28"/>
          <w:szCs w:val="28"/>
        </w:rPr>
        <w:t>технология использования в обучении игровых методов: ролевых, деловых обучающих игр</w:t>
      </w:r>
    </w:p>
    <w:p w:rsidR="001B02D4" w:rsidRPr="007D7890" w:rsidRDefault="007D7890" w:rsidP="00842C42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7D7890">
        <w:rPr>
          <w:sz w:val="28"/>
          <w:szCs w:val="28"/>
        </w:rPr>
        <w:t>о</w:t>
      </w:r>
      <w:r w:rsidR="001B02D4" w:rsidRPr="007D7890">
        <w:rPr>
          <w:sz w:val="28"/>
          <w:szCs w:val="28"/>
        </w:rPr>
        <w:t>бучение в сотрудничестве (командная, групповая работа)</w:t>
      </w:r>
    </w:p>
    <w:p w:rsidR="000A3500" w:rsidRPr="007D7890" w:rsidRDefault="000A3500" w:rsidP="00842C42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7D7890">
        <w:rPr>
          <w:color w:val="000000"/>
          <w:sz w:val="28"/>
          <w:szCs w:val="28"/>
        </w:rPr>
        <w:t>технология интерактивного обучения;</w:t>
      </w:r>
    </w:p>
    <w:p w:rsidR="000A3500" w:rsidRPr="007D7890" w:rsidRDefault="000A3500" w:rsidP="00842C42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7D7890">
        <w:rPr>
          <w:color w:val="000000"/>
          <w:sz w:val="28"/>
          <w:szCs w:val="28"/>
        </w:rPr>
        <w:t>элементы информационно-коммуникационной технологии.</w:t>
      </w:r>
    </w:p>
    <w:p w:rsidR="005B487A" w:rsidRDefault="005B487A" w:rsidP="005B487A">
      <w:pPr>
        <w:pStyle w:val="a4"/>
        <w:rPr>
          <w:b/>
          <w:sz w:val="28"/>
          <w:szCs w:val="28"/>
        </w:rPr>
      </w:pPr>
    </w:p>
    <w:p w:rsidR="0024711E" w:rsidRPr="005B487A" w:rsidRDefault="005B487A" w:rsidP="005B487A">
      <w:pPr>
        <w:pStyle w:val="a4"/>
        <w:ind w:firstLine="142"/>
        <w:rPr>
          <w:b/>
          <w:sz w:val="28"/>
          <w:szCs w:val="28"/>
        </w:rPr>
      </w:pPr>
      <w:r w:rsidRPr="005B487A">
        <w:rPr>
          <w:b/>
          <w:sz w:val="28"/>
          <w:szCs w:val="28"/>
        </w:rPr>
        <w:t>Педагогические аспекты конкурса: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5B487A">
        <w:rPr>
          <w:sz w:val="28"/>
          <w:szCs w:val="28"/>
        </w:rPr>
        <w:t>Социокультурное</w:t>
      </w:r>
      <w:proofErr w:type="spellEnd"/>
      <w:r w:rsidRPr="005B487A">
        <w:rPr>
          <w:sz w:val="28"/>
          <w:szCs w:val="28"/>
        </w:rPr>
        <w:t xml:space="preserve"> значение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r w:rsidRPr="005B487A">
        <w:rPr>
          <w:sz w:val="28"/>
          <w:szCs w:val="28"/>
        </w:rPr>
        <w:t>Межнациональной коммуникации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r w:rsidRPr="005B487A">
        <w:rPr>
          <w:sz w:val="28"/>
          <w:szCs w:val="28"/>
        </w:rPr>
        <w:t>Самореализации человека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r w:rsidRPr="005B487A">
        <w:rPr>
          <w:sz w:val="28"/>
          <w:szCs w:val="28"/>
        </w:rPr>
        <w:t>Диагностическая</w:t>
      </w:r>
      <w:r w:rsidR="005B487A">
        <w:rPr>
          <w:sz w:val="28"/>
          <w:szCs w:val="28"/>
        </w:rPr>
        <w:t xml:space="preserve"> функция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5B487A">
        <w:rPr>
          <w:sz w:val="28"/>
          <w:szCs w:val="28"/>
        </w:rPr>
        <w:t>Игротерапевтическая</w:t>
      </w:r>
      <w:proofErr w:type="spellEnd"/>
      <w:r w:rsidR="005B487A">
        <w:rPr>
          <w:sz w:val="28"/>
          <w:szCs w:val="28"/>
        </w:rPr>
        <w:t xml:space="preserve"> функция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r w:rsidRPr="005B487A">
        <w:rPr>
          <w:sz w:val="28"/>
          <w:szCs w:val="28"/>
        </w:rPr>
        <w:t>Коррекции в игре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r w:rsidRPr="005B487A">
        <w:rPr>
          <w:sz w:val="28"/>
          <w:szCs w:val="28"/>
        </w:rPr>
        <w:t xml:space="preserve"> Развлекательная</w:t>
      </w:r>
      <w:r w:rsidR="005B487A" w:rsidRPr="005B487A">
        <w:rPr>
          <w:sz w:val="28"/>
          <w:szCs w:val="28"/>
        </w:rPr>
        <w:t xml:space="preserve"> </w:t>
      </w:r>
      <w:r w:rsidR="005B487A">
        <w:rPr>
          <w:sz w:val="28"/>
          <w:szCs w:val="28"/>
        </w:rPr>
        <w:t>функция</w:t>
      </w:r>
    </w:p>
    <w:p w:rsidR="009458A9" w:rsidRPr="005B487A" w:rsidRDefault="009458A9" w:rsidP="00842C42">
      <w:pPr>
        <w:pStyle w:val="a4"/>
        <w:numPr>
          <w:ilvl w:val="0"/>
          <w:numId w:val="5"/>
        </w:numPr>
        <w:rPr>
          <w:sz w:val="28"/>
          <w:szCs w:val="28"/>
        </w:rPr>
      </w:pPr>
      <w:r w:rsidRPr="005B487A">
        <w:rPr>
          <w:sz w:val="28"/>
          <w:szCs w:val="28"/>
        </w:rPr>
        <w:t>Познавательная</w:t>
      </w:r>
      <w:r w:rsidR="005B487A">
        <w:rPr>
          <w:sz w:val="28"/>
          <w:szCs w:val="28"/>
        </w:rPr>
        <w:t xml:space="preserve"> функция</w:t>
      </w:r>
    </w:p>
    <w:p w:rsidR="0024711E" w:rsidRDefault="0024711E" w:rsidP="00D87C5A">
      <w:pPr>
        <w:pStyle w:val="a4"/>
        <w:ind w:firstLine="142"/>
        <w:rPr>
          <w:sz w:val="28"/>
          <w:szCs w:val="28"/>
        </w:rPr>
      </w:pPr>
    </w:p>
    <w:p w:rsidR="005B487A" w:rsidRPr="00D87C5A" w:rsidRDefault="005B487A" w:rsidP="005B487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Место проведения конкурса: </w:t>
      </w:r>
      <w:r w:rsidR="00F21EAD">
        <w:rPr>
          <w:sz w:val="28"/>
          <w:szCs w:val="28"/>
        </w:rPr>
        <w:t>М</w:t>
      </w:r>
      <w:r w:rsidRPr="00D87C5A">
        <w:rPr>
          <w:sz w:val="28"/>
          <w:szCs w:val="28"/>
        </w:rPr>
        <w:t>ногопрофильный колледж.</w:t>
      </w:r>
    </w:p>
    <w:p w:rsidR="0024711E" w:rsidRDefault="005B487A" w:rsidP="00F21EAD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Время проведения:2 академических часа.</w:t>
      </w:r>
    </w:p>
    <w:p w:rsidR="0024711E" w:rsidRPr="00D87C5A" w:rsidRDefault="0024711E" w:rsidP="00D87C5A">
      <w:pPr>
        <w:pStyle w:val="a4"/>
        <w:ind w:firstLine="142"/>
        <w:rPr>
          <w:sz w:val="28"/>
          <w:szCs w:val="28"/>
        </w:rPr>
      </w:pPr>
    </w:p>
    <w:p w:rsidR="004955DC" w:rsidRPr="00594184" w:rsidRDefault="004955DC" w:rsidP="00594184">
      <w:pPr>
        <w:pStyle w:val="a4"/>
        <w:ind w:firstLine="142"/>
        <w:jc w:val="center"/>
        <w:rPr>
          <w:b/>
          <w:sz w:val="28"/>
          <w:szCs w:val="28"/>
        </w:rPr>
      </w:pPr>
      <w:proofErr w:type="spellStart"/>
      <w:r w:rsidRPr="00594184">
        <w:rPr>
          <w:b/>
          <w:sz w:val="28"/>
          <w:szCs w:val="28"/>
        </w:rPr>
        <w:lastRenderedPageBreak/>
        <w:t>План-хронокарта</w:t>
      </w:r>
      <w:proofErr w:type="spellEnd"/>
      <w:r w:rsidRPr="00594184">
        <w:rPr>
          <w:b/>
          <w:sz w:val="28"/>
          <w:szCs w:val="28"/>
        </w:rPr>
        <w:t xml:space="preserve"> конкурса.</w:t>
      </w:r>
    </w:p>
    <w:p w:rsidR="00C24892" w:rsidRPr="00D87C5A" w:rsidRDefault="00C24892" w:rsidP="00D87C5A">
      <w:pPr>
        <w:pStyle w:val="a4"/>
        <w:ind w:firstLine="142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31"/>
        <w:gridCol w:w="5340"/>
        <w:gridCol w:w="3100"/>
      </w:tblGrid>
      <w:tr w:rsidR="00C24892" w:rsidRPr="00D87C5A" w:rsidTr="00594184">
        <w:tc>
          <w:tcPr>
            <w:tcW w:w="1131" w:type="dxa"/>
          </w:tcPr>
          <w:p w:rsidR="00C24892" w:rsidRPr="00D87C5A" w:rsidRDefault="00C24892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5672" w:type="dxa"/>
          </w:tcPr>
          <w:p w:rsidR="00C24892" w:rsidRPr="00D87C5A" w:rsidRDefault="00C24892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3334" w:type="dxa"/>
          </w:tcPr>
          <w:p w:rsidR="00C24892" w:rsidRPr="00D87C5A" w:rsidRDefault="00C24892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Время </w:t>
            </w:r>
          </w:p>
        </w:tc>
      </w:tr>
      <w:tr w:rsidR="00C24892" w:rsidRPr="00D87C5A" w:rsidTr="00594184">
        <w:tc>
          <w:tcPr>
            <w:tcW w:w="1131" w:type="dxa"/>
          </w:tcPr>
          <w:p w:rsidR="00C24892" w:rsidRPr="00D87C5A" w:rsidRDefault="00C24892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C24892" w:rsidRPr="00D87C5A" w:rsidRDefault="00C24892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Организационная часть</w:t>
            </w:r>
          </w:p>
        </w:tc>
        <w:tc>
          <w:tcPr>
            <w:tcW w:w="3334" w:type="dxa"/>
          </w:tcPr>
          <w:p w:rsidR="00C24892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4892" w:rsidRPr="00D87C5A">
              <w:rPr>
                <w:sz w:val="28"/>
                <w:szCs w:val="28"/>
              </w:rPr>
              <w:t xml:space="preserve"> </w:t>
            </w:r>
          </w:p>
        </w:tc>
      </w:tr>
      <w:tr w:rsidR="00594184" w:rsidRPr="00D87C5A" w:rsidTr="00594184">
        <w:tc>
          <w:tcPr>
            <w:tcW w:w="1131" w:type="dxa"/>
            <w:vMerge w:val="restart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2</w:t>
            </w:r>
          </w:p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Представление команд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Конкурс 1 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Конкурс2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Конкурс3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Промежуточное подведение итогов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594184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Конкурс5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Конкурс6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Конкурс7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Промежуточное подведение итогов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Конкурс8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Конкурс9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184" w:rsidRPr="00D87C5A" w:rsidTr="00594184">
        <w:tc>
          <w:tcPr>
            <w:tcW w:w="1131" w:type="dxa"/>
            <w:vMerge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Конкурс10</w:t>
            </w:r>
          </w:p>
        </w:tc>
        <w:tc>
          <w:tcPr>
            <w:tcW w:w="3334" w:type="dxa"/>
          </w:tcPr>
          <w:p w:rsidR="00594184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4892" w:rsidRPr="00D87C5A" w:rsidTr="00594184">
        <w:tc>
          <w:tcPr>
            <w:tcW w:w="1131" w:type="dxa"/>
          </w:tcPr>
          <w:p w:rsidR="00C24892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2" w:type="dxa"/>
          </w:tcPr>
          <w:p w:rsidR="00C24892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24892" w:rsidRPr="00D87C5A">
              <w:rPr>
                <w:sz w:val="28"/>
                <w:szCs w:val="28"/>
              </w:rPr>
              <w:t>одведение итогов</w:t>
            </w:r>
          </w:p>
        </w:tc>
        <w:tc>
          <w:tcPr>
            <w:tcW w:w="3334" w:type="dxa"/>
          </w:tcPr>
          <w:p w:rsidR="00C24892" w:rsidRPr="00D87C5A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4184" w:rsidRPr="00D87C5A" w:rsidTr="00594184">
        <w:tc>
          <w:tcPr>
            <w:tcW w:w="1131" w:type="dxa"/>
          </w:tcPr>
          <w:p w:rsidR="00594184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594184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334" w:type="dxa"/>
          </w:tcPr>
          <w:p w:rsidR="00594184" w:rsidRDefault="00594184" w:rsidP="00D87C5A">
            <w:pPr>
              <w:pStyle w:val="a4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C24892" w:rsidRPr="00D87C5A" w:rsidRDefault="00C24892" w:rsidP="00D87C5A">
      <w:pPr>
        <w:pStyle w:val="a4"/>
        <w:ind w:firstLine="142"/>
        <w:rPr>
          <w:sz w:val="28"/>
          <w:szCs w:val="28"/>
        </w:rPr>
      </w:pPr>
    </w:p>
    <w:p w:rsidR="000A3500" w:rsidRDefault="000A3500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Default="005B487A" w:rsidP="004624EE">
      <w:pPr>
        <w:pStyle w:val="a4"/>
        <w:rPr>
          <w:sz w:val="28"/>
          <w:szCs w:val="28"/>
        </w:rPr>
      </w:pPr>
    </w:p>
    <w:p w:rsidR="005B487A" w:rsidRPr="00D87C5A" w:rsidRDefault="005B487A" w:rsidP="004624EE">
      <w:pPr>
        <w:pStyle w:val="a4"/>
        <w:rPr>
          <w:sz w:val="28"/>
          <w:szCs w:val="28"/>
        </w:rPr>
      </w:pPr>
    </w:p>
    <w:p w:rsidR="000A3500" w:rsidRPr="008B0628" w:rsidRDefault="00842C42" w:rsidP="008B0628">
      <w:pPr>
        <w:pStyle w:val="a4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карта.</w:t>
      </w:r>
    </w:p>
    <w:tbl>
      <w:tblPr>
        <w:tblStyle w:val="a7"/>
        <w:tblpPr w:leftFromText="180" w:rightFromText="180" w:vertAnchor="text" w:horzAnchor="margin" w:tblpY="275"/>
        <w:tblW w:w="9747" w:type="dxa"/>
        <w:tblLayout w:type="fixed"/>
        <w:tblLook w:val="04A0"/>
      </w:tblPr>
      <w:tblGrid>
        <w:gridCol w:w="1384"/>
        <w:gridCol w:w="284"/>
        <w:gridCol w:w="1842"/>
        <w:gridCol w:w="2127"/>
        <w:gridCol w:w="2126"/>
        <w:gridCol w:w="1984"/>
      </w:tblGrid>
      <w:tr w:rsidR="00245D33" w:rsidRPr="00D87C5A" w:rsidTr="00F21EAD">
        <w:tc>
          <w:tcPr>
            <w:tcW w:w="1384" w:type="dxa"/>
          </w:tcPr>
          <w:p w:rsidR="00245D33" w:rsidRPr="00F21EAD" w:rsidRDefault="00245D33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Этап конкурса</w:t>
            </w:r>
          </w:p>
        </w:tc>
        <w:tc>
          <w:tcPr>
            <w:tcW w:w="2126" w:type="dxa"/>
            <w:gridSpan w:val="2"/>
          </w:tcPr>
          <w:p w:rsidR="00245D33" w:rsidRPr="00F21EAD" w:rsidRDefault="00245D33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Основные аспекты этапа конкурса</w:t>
            </w:r>
          </w:p>
        </w:tc>
        <w:tc>
          <w:tcPr>
            <w:tcW w:w="2127" w:type="dxa"/>
          </w:tcPr>
          <w:p w:rsidR="00245D33" w:rsidRPr="00F21EAD" w:rsidRDefault="00245D33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26" w:type="dxa"/>
          </w:tcPr>
          <w:p w:rsidR="00245D33" w:rsidRPr="00F21EAD" w:rsidRDefault="00245D33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Деятельность организатора конкурса</w:t>
            </w:r>
          </w:p>
        </w:tc>
        <w:tc>
          <w:tcPr>
            <w:tcW w:w="1984" w:type="dxa"/>
          </w:tcPr>
          <w:p w:rsidR="00245D33" w:rsidRPr="00F21EAD" w:rsidRDefault="00245D33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Наглядное сопровождение этапа</w:t>
            </w:r>
          </w:p>
        </w:tc>
      </w:tr>
      <w:tr w:rsidR="006967F2" w:rsidRPr="00D87C5A" w:rsidTr="00F21EAD">
        <w:tc>
          <w:tcPr>
            <w:tcW w:w="1384" w:type="dxa"/>
            <w:vMerge w:val="restart"/>
          </w:tcPr>
          <w:p w:rsidR="006967F2" w:rsidRPr="00F21EAD" w:rsidRDefault="006967F2" w:rsidP="00F21EA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21EAD">
              <w:rPr>
                <w:b/>
                <w:sz w:val="28"/>
                <w:szCs w:val="28"/>
              </w:rPr>
              <w:t>1 этап</w:t>
            </w:r>
          </w:p>
        </w:tc>
        <w:tc>
          <w:tcPr>
            <w:tcW w:w="2126" w:type="dxa"/>
            <w:gridSpan w:val="2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2127" w:type="dxa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Эмоционально- психологический настрой на конкурс</w:t>
            </w:r>
          </w:p>
        </w:tc>
        <w:tc>
          <w:tcPr>
            <w:tcW w:w="2126" w:type="dxa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Вступительное слово, объявление целей, задач конкурса, ход проведения, </w:t>
            </w:r>
            <w:r w:rsidR="005B487A" w:rsidRPr="00F21EAD">
              <w:rPr>
                <w:sz w:val="28"/>
                <w:szCs w:val="28"/>
              </w:rPr>
              <w:t xml:space="preserve">актуализация знаний, </w:t>
            </w:r>
            <w:r w:rsidRPr="00F21EAD">
              <w:rPr>
                <w:sz w:val="28"/>
                <w:szCs w:val="28"/>
              </w:rPr>
              <w:t>представление жюри.</w:t>
            </w:r>
          </w:p>
        </w:tc>
        <w:tc>
          <w:tcPr>
            <w:tcW w:w="1984" w:type="dxa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1,2,3</w:t>
            </w:r>
          </w:p>
        </w:tc>
      </w:tr>
      <w:tr w:rsidR="006967F2" w:rsidRPr="00D87C5A" w:rsidTr="00F21EAD">
        <w:tc>
          <w:tcPr>
            <w:tcW w:w="1384" w:type="dxa"/>
            <w:vMerge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Представление команд</w:t>
            </w:r>
          </w:p>
        </w:tc>
        <w:tc>
          <w:tcPr>
            <w:tcW w:w="2127" w:type="dxa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Представление мастеров команд, девиза, эмблемы</w:t>
            </w:r>
            <w:r w:rsidR="008B0628" w:rsidRPr="00F21EA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Предоставление  образцов эмблем в жюри</w:t>
            </w:r>
          </w:p>
        </w:tc>
      </w:tr>
      <w:tr w:rsidR="00245D33" w:rsidRPr="00D87C5A" w:rsidTr="00F21EAD">
        <w:tc>
          <w:tcPr>
            <w:tcW w:w="1384" w:type="dxa"/>
          </w:tcPr>
          <w:p w:rsidR="006967F2" w:rsidRPr="00F21EAD" w:rsidRDefault="006967F2" w:rsidP="00F21EAD">
            <w:pPr>
              <w:pStyle w:val="a4"/>
              <w:jc w:val="both"/>
              <w:rPr>
                <w:sz w:val="28"/>
                <w:szCs w:val="28"/>
              </w:rPr>
            </w:pPr>
          </w:p>
          <w:p w:rsidR="006967F2" w:rsidRPr="00F21EAD" w:rsidRDefault="006967F2" w:rsidP="00F21EA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21EAD">
              <w:rPr>
                <w:b/>
                <w:sz w:val="28"/>
                <w:szCs w:val="28"/>
              </w:rPr>
              <w:t>2 этап.</w:t>
            </w:r>
          </w:p>
          <w:p w:rsidR="00245D33" w:rsidRPr="00F21EAD" w:rsidRDefault="007508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Конкурс 1. </w:t>
            </w:r>
          </w:p>
        </w:tc>
        <w:tc>
          <w:tcPr>
            <w:tcW w:w="2126" w:type="dxa"/>
            <w:gridSpan w:val="2"/>
          </w:tcPr>
          <w:p w:rsidR="00655195" w:rsidRPr="00F21EAD" w:rsidRDefault="0065519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Разминка.</w:t>
            </w:r>
          </w:p>
          <w:p w:rsidR="00245D33" w:rsidRPr="00F21EAD" w:rsidRDefault="004E206C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Блиц по </w:t>
            </w:r>
            <w:proofErr w:type="spellStart"/>
            <w:r w:rsidRPr="00F21EAD">
              <w:rPr>
                <w:sz w:val="28"/>
                <w:szCs w:val="28"/>
              </w:rPr>
              <w:t>спецдисциплинам</w:t>
            </w:r>
            <w:proofErr w:type="spellEnd"/>
          </w:p>
        </w:tc>
        <w:tc>
          <w:tcPr>
            <w:tcW w:w="2127" w:type="dxa"/>
          </w:tcPr>
          <w:p w:rsidR="00245D33" w:rsidRPr="00F21EAD" w:rsidRDefault="004E206C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Ответ на вопросы  всеми членами команд – на скорость</w:t>
            </w:r>
            <w:r w:rsidR="00CC66BB" w:rsidRPr="00F21EA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45D33" w:rsidRPr="00F21EAD" w:rsidRDefault="008B0628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Проведение конкурса, корректировка ответов.</w:t>
            </w:r>
          </w:p>
        </w:tc>
        <w:tc>
          <w:tcPr>
            <w:tcW w:w="1984" w:type="dxa"/>
          </w:tcPr>
          <w:p w:rsidR="00245D33" w:rsidRPr="00F21EAD" w:rsidRDefault="001C60D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4</w:t>
            </w:r>
          </w:p>
        </w:tc>
      </w:tr>
      <w:tr w:rsidR="00245D33" w:rsidRPr="00D87C5A" w:rsidTr="00F21EAD">
        <w:tc>
          <w:tcPr>
            <w:tcW w:w="1384" w:type="dxa"/>
          </w:tcPr>
          <w:p w:rsidR="00245D33" w:rsidRPr="00F21EAD" w:rsidRDefault="00CC66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Конкурс </w:t>
            </w:r>
            <w:r w:rsidR="007206F8" w:rsidRPr="00F21EAD">
              <w:rPr>
                <w:sz w:val="28"/>
                <w:szCs w:val="28"/>
              </w:rPr>
              <w:t>2.</w:t>
            </w:r>
          </w:p>
          <w:p w:rsidR="007206F8" w:rsidRPr="00F21EAD" w:rsidRDefault="007206F8" w:rsidP="00F21EA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5D33" w:rsidRPr="00F21EAD" w:rsidRDefault="007206F8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Чтение чертежей - определение отметок фундамента.</w:t>
            </w:r>
          </w:p>
        </w:tc>
        <w:tc>
          <w:tcPr>
            <w:tcW w:w="2127" w:type="dxa"/>
          </w:tcPr>
          <w:p w:rsidR="00245D33" w:rsidRPr="00F21EAD" w:rsidRDefault="007206F8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Мастера команд демонстрируют умение читать чертежи и определяют отметку ф</w:t>
            </w:r>
            <w:r w:rsidR="004F38AC" w:rsidRPr="00F21EAD">
              <w:rPr>
                <w:sz w:val="28"/>
                <w:szCs w:val="28"/>
              </w:rPr>
              <w:t>ундамента</w:t>
            </w:r>
            <w:r w:rsidRPr="00F21EAD">
              <w:rPr>
                <w:sz w:val="28"/>
                <w:szCs w:val="28"/>
              </w:rPr>
              <w:t xml:space="preserve"> и глубину заложения.</w:t>
            </w:r>
          </w:p>
        </w:tc>
        <w:tc>
          <w:tcPr>
            <w:tcW w:w="2126" w:type="dxa"/>
          </w:tcPr>
          <w:p w:rsidR="004F38AC" w:rsidRPr="00F21EAD" w:rsidRDefault="004F38AC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Объясняет задачу, выполнение конкурса. </w:t>
            </w:r>
          </w:p>
          <w:p w:rsidR="00245D33" w:rsidRPr="00F21EAD" w:rsidRDefault="004F38AC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Регулирует деятельность  мастеров.</w:t>
            </w:r>
          </w:p>
        </w:tc>
        <w:tc>
          <w:tcPr>
            <w:tcW w:w="1984" w:type="dxa"/>
          </w:tcPr>
          <w:p w:rsidR="001C60D5" w:rsidRPr="00F21EAD" w:rsidRDefault="00245D33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</w:t>
            </w:r>
            <w:r w:rsidR="001C60D5" w:rsidRPr="00F21EAD">
              <w:rPr>
                <w:sz w:val="28"/>
                <w:szCs w:val="28"/>
              </w:rPr>
              <w:t xml:space="preserve"> 5- пункт должностной инструкции мастера ( далее ДИМ)</w:t>
            </w:r>
          </w:p>
          <w:p w:rsidR="00245D33" w:rsidRPr="00F21EAD" w:rsidRDefault="001C60D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Слайд </w:t>
            </w:r>
            <w:r w:rsidR="007206F8" w:rsidRPr="00F21EAD">
              <w:rPr>
                <w:sz w:val="28"/>
                <w:szCs w:val="28"/>
              </w:rPr>
              <w:t>6</w:t>
            </w:r>
            <w:r w:rsidRPr="00F21EAD">
              <w:rPr>
                <w:sz w:val="28"/>
                <w:szCs w:val="28"/>
              </w:rPr>
              <w:t>-задане  чертеж.</w:t>
            </w:r>
          </w:p>
        </w:tc>
      </w:tr>
      <w:tr w:rsidR="00245D33" w:rsidRPr="00D87C5A" w:rsidTr="00F21EAD">
        <w:tc>
          <w:tcPr>
            <w:tcW w:w="1384" w:type="dxa"/>
          </w:tcPr>
          <w:p w:rsidR="00245D33" w:rsidRPr="00F21EAD" w:rsidRDefault="00CC66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Конкурс </w:t>
            </w:r>
            <w:r w:rsidR="007206F8" w:rsidRPr="00F21EAD">
              <w:rPr>
                <w:sz w:val="28"/>
                <w:szCs w:val="28"/>
              </w:rPr>
              <w:t>3.</w:t>
            </w:r>
          </w:p>
          <w:p w:rsidR="007206F8" w:rsidRPr="00F21EAD" w:rsidRDefault="007206F8" w:rsidP="00F21EA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5D33" w:rsidRPr="00F21EAD" w:rsidRDefault="0065519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Технологическая последовательность работ.</w:t>
            </w:r>
          </w:p>
        </w:tc>
        <w:tc>
          <w:tcPr>
            <w:tcW w:w="2127" w:type="dxa"/>
          </w:tcPr>
          <w:p w:rsidR="00245D33" w:rsidRPr="00F21EAD" w:rsidRDefault="0065519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Команды определяют порядок выполнения работ.</w:t>
            </w:r>
            <w:r w:rsidR="008B0628" w:rsidRPr="00F21EAD">
              <w:rPr>
                <w:sz w:val="28"/>
                <w:szCs w:val="28"/>
              </w:rPr>
              <w:t xml:space="preserve"> </w:t>
            </w:r>
            <w:r w:rsidRPr="00F21EAD">
              <w:rPr>
                <w:sz w:val="28"/>
                <w:szCs w:val="28"/>
              </w:rPr>
              <w:t>Мастера п</w:t>
            </w:r>
            <w:r w:rsidR="008B0628" w:rsidRPr="00F21EAD">
              <w:rPr>
                <w:sz w:val="28"/>
                <w:szCs w:val="28"/>
              </w:rPr>
              <w:t>р</w:t>
            </w:r>
            <w:r w:rsidRPr="00F21EAD">
              <w:rPr>
                <w:sz w:val="28"/>
                <w:szCs w:val="28"/>
              </w:rPr>
              <w:t>едставляют ответы в жюри.</w:t>
            </w:r>
          </w:p>
        </w:tc>
        <w:tc>
          <w:tcPr>
            <w:tcW w:w="2126" w:type="dxa"/>
          </w:tcPr>
          <w:p w:rsidR="00655195" w:rsidRPr="00F21EAD" w:rsidRDefault="0065519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Объясняет задачу, выполнение конкурса. </w:t>
            </w:r>
          </w:p>
          <w:p w:rsidR="00655195" w:rsidRPr="00F21EAD" w:rsidRDefault="0065519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Во время работы команд  проводит блиц для болельщиков.</w:t>
            </w:r>
          </w:p>
          <w:p w:rsidR="00245D33" w:rsidRPr="00F21EAD" w:rsidRDefault="0024711E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Приглашает </w:t>
            </w:r>
            <w:r w:rsidRPr="00F21EAD">
              <w:rPr>
                <w:sz w:val="28"/>
                <w:szCs w:val="28"/>
              </w:rPr>
              <w:lastRenderedPageBreak/>
              <w:t>жюри к  оглашению промежуточного результата.</w:t>
            </w:r>
          </w:p>
        </w:tc>
        <w:tc>
          <w:tcPr>
            <w:tcW w:w="1984" w:type="dxa"/>
          </w:tcPr>
          <w:p w:rsidR="001C60D5" w:rsidRPr="00F21EAD" w:rsidRDefault="007508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lastRenderedPageBreak/>
              <w:t>Слайд</w:t>
            </w:r>
            <w:r w:rsidR="001C60D5" w:rsidRPr="00F21EAD">
              <w:rPr>
                <w:sz w:val="28"/>
                <w:szCs w:val="28"/>
              </w:rPr>
              <w:t>7</w:t>
            </w:r>
            <w:r w:rsidR="00970926" w:rsidRPr="00F21EAD">
              <w:rPr>
                <w:sz w:val="28"/>
                <w:szCs w:val="28"/>
              </w:rPr>
              <w:t>-</w:t>
            </w:r>
            <w:r w:rsidR="001C60D5" w:rsidRPr="00F21EAD">
              <w:rPr>
                <w:sz w:val="28"/>
                <w:szCs w:val="28"/>
              </w:rPr>
              <w:t xml:space="preserve"> пункт ДИМ</w:t>
            </w:r>
          </w:p>
          <w:p w:rsidR="00655195" w:rsidRPr="00F21EAD" w:rsidRDefault="001C60D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Слайд </w:t>
            </w:r>
            <w:r w:rsidR="007206F8" w:rsidRPr="00F21EAD">
              <w:rPr>
                <w:sz w:val="28"/>
                <w:szCs w:val="28"/>
              </w:rPr>
              <w:t>8,</w:t>
            </w:r>
            <w:r w:rsidRPr="00F21EAD">
              <w:rPr>
                <w:sz w:val="28"/>
                <w:szCs w:val="28"/>
              </w:rPr>
              <w:t>9-задание</w:t>
            </w:r>
          </w:p>
          <w:p w:rsidR="00655195" w:rsidRPr="00F21EAD" w:rsidRDefault="0065519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Слайд </w:t>
            </w:r>
            <w:r w:rsidR="001C60D5" w:rsidRPr="00F21EAD">
              <w:rPr>
                <w:sz w:val="28"/>
                <w:szCs w:val="28"/>
              </w:rPr>
              <w:t>10</w:t>
            </w:r>
            <w:r w:rsidRPr="00F21EAD">
              <w:rPr>
                <w:sz w:val="28"/>
                <w:szCs w:val="28"/>
              </w:rPr>
              <w:t>- задание</w:t>
            </w:r>
            <w:r w:rsidR="001C60D5" w:rsidRPr="00F21EAD">
              <w:rPr>
                <w:sz w:val="28"/>
                <w:szCs w:val="28"/>
              </w:rPr>
              <w:t xml:space="preserve"> болельщикам</w:t>
            </w:r>
            <w:r w:rsidRPr="00F21EAD">
              <w:rPr>
                <w:sz w:val="28"/>
                <w:szCs w:val="28"/>
              </w:rPr>
              <w:t>;</w:t>
            </w:r>
          </w:p>
          <w:p w:rsidR="001C60D5" w:rsidRPr="00F21EAD" w:rsidRDefault="001C60D5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11</w:t>
            </w:r>
            <w:r w:rsidR="00970926" w:rsidRPr="00F21EAD">
              <w:rPr>
                <w:sz w:val="28"/>
                <w:szCs w:val="28"/>
              </w:rPr>
              <w:t>,12</w:t>
            </w:r>
            <w:r w:rsidRPr="00F21EAD">
              <w:rPr>
                <w:sz w:val="28"/>
                <w:szCs w:val="28"/>
              </w:rPr>
              <w:t>-</w:t>
            </w:r>
            <w:r w:rsidR="00970926" w:rsidRPr="00F21EAD">
              <w:rPr>
                <w:sz w:val="28"/>
                <w:szCs w:val="28"/>
              </w:rPr>
              <w:t xml:space="preserve">правильный ответ на слайд </w:t>
            </w:r>
            <w:r w:rsidR="00970926" w:rsidRPr="00F21EAD">
              <w:rPr>
                <w:sz w:val="28"/>
                <w:szCs w:val="28"/>
              </w:rPr>
              <w:lastRenderedPageBreak/>
              <w:t>9,10</w:t>
            </w:r>
          </w:p>
        </w:tc>
      </w:tr>
      <w:tr w:rsidR="00245D33" w:rsidRPr="00D87C5A" w:rsidTr="00F21EAD">
        <w:tc>
          <w:tcPr>
            <w:tcW w:w="1384" w:type="dxa"/>
          </w:tcPr>
          <w:p w:rsidR="00245D33" w:rsidRPr="00F21EAD" w:rsidRDefault="00CC66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lastRenderedPageBreak/>
              <w:t xml:space="preserve">Конкурс </w:t>
            </w:r>
            <w:r w:rsidR="00655195" w:rsidRPr="00F21EA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gridSpan w:val="2"/>
          </w:tcPr>
          <w:p w:rsidR="00245D33" w:rsidRPr="00F21EAD" w:rsidRDefault="00970926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Складирование и учет стройматериалов</w:t>
            </w:r>
            <w:r w:rsidR="008C0E92" w:rsidRPr="00F21EAD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45D33" w:rsidRPr="00F21EAD" w:rsidRDefault="00970926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Отвечают на вопросы ведущего</w:t>
            </w:r>
          </w:p>
        </w:tc>
        <w:tc>
          <w:tcPr>
            <w:tcW w:w="2126" w:type="dxa"/>
          </w:tcPr>
          <w:p w:rsidR="00245D33" w:rsidRPr="00F21EAD" w:rsidRDefault="00970926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Корректирует ответы команд</w:t>
            </w:r>
            <w:r w:rsidR="00C45C6F" w:rsidRPr="00F21EA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926" w:rsidRPr="00F21EAD" w:rsidRDefault="007508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</w:t>
            </w:r>
            <w:r w:rsidR="00970926" w:rsidRPr="00F21EAD">
              <w:rPr>
                <w:sz w:val="28"/>
                <w:szCs w:val="28"/>
              </w:rPr>
              <w:t xml:space="preserve"> 13- пункт ДИМ</w:t>
            </w:r>
          </w:p>
          <w:p w:rsidR="00245D33" w:rsidRPr="00F21EAD" w:rsidRDefault="00245D33" w:rsidP="00F21EA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45D33" w:rsidRPr="00D87C5A" w:rsidTr="00F21EAD">
        <w:tc>
          <w:tcPr>
            <w:tcW w:w="1384" w:type="dxa"/>
          </w:tcPr>
          <w:p w:rsidR="00245D33" w:rsidRPr="00F21EAD" w:rsidRDefault="00CC66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Конкурс </w:t>
            </w:r>
            <w:r w:rsidR="00655195" w:rsidRPr="00F21EAD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  <w:gridSpan w:val="2"/>
          </w:tcPr>
          <w:p w:rsidR="00245D33" w:rsidRPr="00F21EAD" w:rsidRDefault="008C0E9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Рациональная расстановка рабочих.</w:t>
            </w:r>
          </w:p>
        </w:tc>
        <w:tc>
          <w:tcPr>
            <w:tcW w:w="2127" w:type="dxa"/>
          </w:tcPr>
          <w:p w:rsidR="008C0E92" w:rsidRPr="00F21EAD" w:rsidRDefault="008C0E9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Мастера у доски выполняют рациональное планирование рабочего места каменщика.</w:t>
            </w:r>
          </w:p>
          <w:p w:rsidR="00245D33" w:rsidRPr="00F21EAD" w:rsidRDefault="008C0E9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Команды выполняют задание на местах.</w:t>
            </w:r>
          </w:p>
        </w:tc>
        <w:tc>
          <w:tcPr>
            <w:tcW w:w="2126" w:type="dxa"/>
          </w:tcPr>
          <w:p w:rsidR="00245D33" w:rsidRPr="00F21EAD" w:rsidRDefault="008C0E9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Во время выполнения работы командами- блиц болельщикам.</w:t>
            </w:r>
          </w:p>
          <w:p w:rsidR="00C45C6F" w:rsidRPr="00F21EAD" w:rsidRDefault="00C45C6F" w:rsidP="00F21EA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0926" w:rsidRPr="00F21EAD" w:rsidRDefault="007508BB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</w:t>
            </w:r>
            <w:r w:rsidR="00970926" w:rsidRPr="00F21EAD">
              <w:rPr>
                <w:sz w:val="28"/>
                <w:szCs w:val="28"/>
              </w:rPr>
              <w:t xml:space="preserve"> 14- пункт ДИМ, слайд 15- задание.</w:t>
            </w:r>
          </w:p>
          <w:p w:rsidR="00245D33" w:rsidRPr="00F21EAD" w:rsidRDefault="00B6344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Слайд 16 </w:t>
            </w:r>
            <w:r w:rsidR="008C0E92" w:rsidRPr="00F21EAD">
              <w:rPr>
                <w:sz w:val="28"/>
                <w:szCs w:val="28"/>
              </w:rPr>
              <w:t>задания болельщикам.</w:t>
            </w:r>
          </w:p>
          <w:p w:rsidR="00B63447" w:rsidRPr="00F21EAD" w:rsidRDefault="00B6344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17- ответ на слайд 15.</w:t>
            </w:r>
          </w:p>
        </w:tc>
      </w:tr>
      <w:tr w:rsidR="008C0E92" w:rsidRPr="00D87C5A" w:rsidTr="00F21EAD">
        <w:tc>
          <w:tcPr>
            <w:tcW w:w="1384" w:type="dxa"/>
          </w:tcPr>
          <w:p w:rsidR="008C0E92" w:rsidRPr="00F21EAD" w:rsidRDefault="008C0E9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Конкурс 6.</w:t>
            </w:r>
          </w:p>
        </w:tc>
        <w:tc>
          <w:tcPr>
            <w:tcW w:w="2126" w:type="dxa"/>
            <w:gridSpan w:val="2"/>
          </w:tcPr>
          <w:p w:rsidR="008C0E92" w:rsidRPr="00F21EAD" w:rsidRDefault="00B6344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Использование машин и механизмов.</w:t>
            </w:r>
          </w:p>
        </w:tc>
        <w:tc>
          <w:tcPr>
            <w:tcW w:w="2127" w:type="dxa"/>
          </w:tcPr>
          <w:p w:rsidR="008C0E92" w:rsidRPr="00F21EAD" w:rsidRDefault="00B6344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Отвечают  на вопросы ведущего.</w:t>
            </w:r>
          </w:p>
        </w:tc>
        <w:tc>
          <w:tcPr>
            <w:tcW w:w="2126" w:type="dxa"/>
          </w:tcPr>
          <w:p w:rsidR="008C0E92" w:rsidRPr="00F21EAD" w:rsidRDefault="00B6344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Проводит опрос по </w:t>
            </w:r>
            <w:proofErr w:type="spellStart"/>
            <w:r w:rsidRPr="00F21EAD">
              <w:rPr>
                <w:sz w:val="28"/>
                <w:szCs w:val="28"/>
              </w:rPr>
              <w:t>спецдисциплинам</w:t>
            </w:r>
            <w:proofErr w:type="spellEnd"/>
            <w:r w:rsidRPr="00F21EAD">
              <w:rPr>
                <w:sz w:val="28"/>
                <w:szCs w:val="28"/>
              </w:rPr>
              <w:t>: 3 вопроса.</w:t>
            </w:r>
          </w:p>
        </w:tc>
        <w:tc>
          <w:tcPr>
            <w:tcW w:w="1984" w:type="dxa"/>
          </w:tcPr>
          <w:p w:rsidR="008C0E92" w:rsidRPr="00F21EAD" w:rsidRDefault="00B6344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18- пункт ДИМ.</w:t>
            </w:r>
          </w:p>
        </w:tc>
      </w:tr>
      <w:tr w:rsidR="008C0E92" w:rsidRPr="00D87C5A" w:rsidTr="00F21EAD">
        <w:tc>
          <w:tcPr>
            <w:tcW w:w="1384" w:type="dxa"/>
          </w:tcPr>
          <w:p w:rsidR="008C0E92" w:rsidRPr="00F21EAD" w:rsidRDefault="008C0E92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Конкурс 7.</w:t>
            </w:r>
          </w:p>
        </w:tc>
        <w:tc>
          <w:tcPr>
            <w:tcW w:w="2126" w:type="dxa"/>
            <w:gridSpan w:val="2"/>
          </w:tcPr>
          <w:p w:rsidR="008C0E92" w:rsidRPr="00F21EAD" w:rsidRDefault="00B6344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Руководящие функции на производстве.</w:t>
            </w:r>
          </w:p>
        </w:tc>
        <w:tc>
          <w:tcPr>
            <w:tcW w:w="2127" w:type="dxa"/>
          </w:tcPr>
          <w:p w:rsidR="008C0E92" w:rsidRPr="00F21EAD" w:rsidRDefault="004E70B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Мастера уходят для получении задания: обратная связь. Команды обмениваются «домашним заданием» и выполняют его.</w:t>
            </w:r>
          </w:p>
        </w:tc>
        <w:tc>
          <w:tcPr>
            <w:tcW w:w="2126" w:type="dxa"/>
          </w:tcPr>
          <w:p w:rsidR="008C0E92" w:rsidRPr="00F21EAD" w:rsidRDefault="004E70B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Проводит конкурс : «Обратная связь» с мастерами.</w:t>
            </w:r>
          </w:p>
          <w:p w:rsidR="004E70B7" w:rsidRPr="00F21EAD" w:rsidRDefault="004E70B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По выполнении задания- демонстрирует первоначальный вариант.</w:t>
            </w:r>
          </w:p>
          <w:p w:rsidR="0024711E" w:rsidRPr="00F21EAD" w:rsidRDefault="0024711E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Приглашает жюри к  оглашению промежуточного результата.</w:t>
            </w:r>
          </w:p>
        </w:tc>
        <w:tc>
          <w:tcPr>
            <w:tcW w:w="1984" w:type="dxa"/>
          </w:tcPr>
          <w:p w:rsidR="004E70B7" w:rsidRPr="00F21EAD" w:rsidRDefault="004E70B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19- пункт ДИМ.</w:t>
            </w:r>
          </w:p>
          <w:p w:rsidR="008C0E92" w:rsidRPr="00F21EAD" w:rsidRDefault="004E70B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Слайды – 31-</w:t>
            </w:r>
            <w:r w:rsidR="00A9699B" w:rsidRPr="00F21EAD">
              <w:rPr>
                <w:sz w:val="28"/>
                <w:szCs w:val="28"/>
              </w:rPr>
              <w:t>45</w:t>
            </w:r>
            <w:r w:rsidRPr="00F21EAD">
              <w:rPr>
                <w:sz w:val="28"/>
                <w:szCs w:val="28"/>
              </w:rPr>
              <w:t xml:space="preserve"> необычные здания.</w:t>
            </w:r>
          </w:p>
          <w:p w:rsidR="0024711E" w:rsidRPr="00F21EAD" w:rsidRDefault="004E70B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Слайд 20- </w:t>
            </w:r>
            <w:r w:rsidR="0024711E" w:rsidRPr="00F21EAD">
              <w:rPr>
                <w:sz w:val="28"/>
                <w:szCs w:val="28"/>
              </w:rPr>
              <w:t xml:space="preserve">текст </w:t>
            </w:r>
            <w:r w:rsidRPr="00F21EAD">
              <w:rPr>
                <w:sz w:val="28"/>
                <w:szCs w:val="28"/>
              </w:rPr>
              <w:t>задани</w:t>
            </w:r>
            <w:r w:rsidR="0024711E" w:rsidRPr="00F21EAD">
              <w:rPr>
                <w:sz w:val="28"/>
                <w:szCs w:val="28"/>
              </w:rPr>
              <w:t>я</w:t>
            </w:r>
            <w:r w:rsidRPr="00F21EAD">
              <w:rPr>
                <w:sz w:val="28"/>
                <w:szCs w:val="28"/>
              </w:rPr>
              <w:t xml:space="preserve"> :</w:t>
            </w:r>
          </w:p>
          <w:p w:rsidR="004E70B7" w:rsidRPr="00F21EAD" w:rsidRDefault="004E70B7" w:rsidP="00F21EAD">
            <w:pPr>
              <w:pStyle w:val="a4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 « Обратная связь».</w:t>
            </w:r>
          </w:p>
        </w:tc>
      </w:tr>
      <w:tr w:rsidR="008C0E92" w:rsidRPr="00D87C5A" w:rsidTr="00F21EAD">
        <w:tc>
          <w:tcPr>
            <w:tcW w:w="1668" w:type="dxa"/>
            <w:gridSpan w:val="2"/>
          </w:tcPr>
          <w:p w:rsidR="008C0E92" w:rsidRPr="00F21EAD" w:rsidRDefault="008C0E92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Конкурс 8.</w:t>
            </w:r>
          </w:p>
        </w:tc>
        <w:tc>
          <w:tcPr>
            <w:tcW w:w="1842" w:type="dxa"/>
          </w:tcPr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Повышение квалификации.</w:t>
            </w:r>
          </w:p>
        </w:tc>
        <w:tc>
          <w:tcPr>
            <w:tcW w:w="2127" w:type="dxa"/>
          </w:tcPr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Команды дают ответ с использованием предложенной нормативно-</w:t>
            </w:r>
            <w:r w:rsidRPr="00F21EAD">
              <w:rPr>
                <w:sz w:val="28"/>
                <w:szCs w:val="28"/>
              </w:rPr>
              <w:lastRenderedPageBreak/>
              <w:t>справочной литературы.</w:t>
            </w:r>
          </w:p>
        </w:tc>
        <w:tc>
          <w:tcPr>
            <w:tcW w:w="2126" w:type="dxa"/>
          </w:tcPr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lastRenderedPageBreak/>
              <w:t>Корректирует ответ.</w:t>
            </w:r>
          </w:p>
        </w:tc>
        <w:tc>
          <w:tcPr>
            <w:tcW w:w="1984" w:type="dxa"/>
          </w:tcPr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21- пункт ДИМ.</w:t>
            </w:r>
          </w:p>
          <w:p w:rsidR="00A9699B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22- задание.</w:t>
            </w:r>
          </w:p>
        </w:tc>
      </w:tr>
      <w:tr w:rsidR="008C0E92" w:rsidRPr="00D87C5A" w:rsidTr="00F21EAD">
        <w:tc>
          <w:tcPr>
            <w:tcW w:w="1668" w:type="dxa"/>
            <w:gridSpan w:val="2"/>
          </w:tcPr>
          <w:p w:rsidR="008C0E92" w:rsidRPr="00F21EAD" w:rsidRDefault="008C0E92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lastRenderedPageBreak/>
              <w:t>Конкурс 9.</w:t>
            </w:r>
          </w:p>
        </w:tc>
        <w:tc>
          <w:tcPr>
            <w:tcW w:w="1842" w:type="dxa"/>
          </w:tcPr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Контроль ОТ  и ТБ.</w:t>
            </w:r>
          </w:p>
        </w:tc>
        <w:tc>
          <w:tcPr>
            <w:tcW w:w="2127" w:type="dxa"/>
          </w:tcPr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Команды работают на рабочих местах.</w:t>
            </w:r>
          </w:p>
        </w:tc>
        <w:tc>
          <w:tcPr>
            <w:tcW w:w="2126" w:type="dxa"/>
          </w:tcPr>
          <w:p w:rsidR="0024711E" w:rsidRPr="00F21EAD" w:rsidRDefault="0024711E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Корректирует ответы команд.</w:t>
            </w:r>
          </w:p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Приглашает жюри к  </w:t>
            </w:r>
            <w:r w:rsidR="00C45C6F" w:rsidRPr="00F21EAD">
              <w:rPr>
                <w:sz w:val="28"/>
                <w:szCs w:val="28"/>
              </w:rPr>
              <w:t>подведению итогов перед последним конкурсом.</w:t>
            </w:r>
          </w:p>
        </w:tc>
        <w:tc>
          <w:tcPr>
            <w:tcW w:w="1984" w:type="dxa"/>
          </w:tcPr>
          <w:p w:rsidR="008C0E92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23- пункт ДИМ.</w:t>
            </w:r>
          </w:p>
          <w:p w:rsidR="00A9699B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24- задание.</w:t>
            </w:r>
          </w:p>
          <w:p w:rsidR="00A9699B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Слайды – 46-65 необычные здания.</w:t>
            </w:r>
          </w:p>
          <w:p w:rsidR="00A9699B" w:rsidRPr="00F21EAD" w:rsidRDefault="00A9699B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25- ответ.</w:t>
            </w:r>
          </w:p>
        </w:tc>
      </w:tr>
      <w:tr w:rsidR="008C0E92" w:rsidRPr="00D87C5A" w:rsidTr="00F21EAD">
        <w:tc>
          <w:tcPr>
            <w:tcW w:w="1668" w:type="dxa"/>
            <w:gridSpan w:val="2"/>
          </w:tcPr>
          <w:p w:rsidR="008C0E92" w:rsidRPr="00F21EAD" w:rsidRDefault="008C0E92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Конкурс 10.</w:t>
            </w:r>
          </w:p>
        </w:tc>
        <w:tc>
          <w:tcPr>
            <w:tcW w:w="1842" w:type="dxa"/>
          </w:tcPr>
          <w:p w:rsidR="008C0E92" w:rsidRPr="00F21EAD" w:rsidRDefault="00C45C6F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Документация мастера.</w:t>
            </w:r>
            <w:r w:rsidR="0024711E" w:rsidRPr="00F21EAD">
              <w:rPr>
                <w:sz w:val="28"/>
                <w:szCs w:val="28"/>
              </w:rPr>
              <w:t xml:space="preserve"> </w:t>
            </w:r>
            <w:proofErr w:type="spellStart"/>
            <w:r w:rsidRPr="00F21EAD">
              <w:rPr>
                <w:sz w:val="28"/>
                <w:szCs w:val="28"/>
              </w:rPr>
              <w:t>Огранизация</w:t>
            </w:r>
            <w:proofErr w:type="spellEnd"/>
            <w:r w:rsidRPr="00F21EAD">
              <w:rPr>
                <w:sz w:val="28"/>
                <w:szCs w:val="28"/>
              </w:rPr>
              <w:t xml:space="preserve"> стройплощадки.</w:t>
            </w:r>
          </w:p>
        </w:tc>
        <w:tc>
          <w:tcPr>
            <w:tcW w:w="2127" w:type="dxa"/>
          </w:tcPr>
          <w:p w:rsidR="008C0E92" w:rsidRPr="00F21EAD" w:rsidRDefault="00C45C6F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Команды работают на рабочих местах.</w:t>
            </w:r>
          </w:p>
        </w:tc>
        <w:tc>
          <w:tcPr>
            <w:tcW w:w="2126" w:type="dxa"/>
          </w:tcPr>
          <w:p w:rsidR="008C0E92" w:rsidRPr="00F21EAD" w:rsidRDefault="00C45C6F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Работает с болельщиками.</w:t>
            </w:r>
          </w:p>
        </w:tc>
        <w:tc>
          <w:tcPr>
            <w:tcW w:w="1984" w:type="dxa"/>
          </w:tcPr>
          <w:p w:rsidR="00C45C6F" w:rsidRPr="00F21EAD" w:rsidRDefault="00C45C6F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26- пункт ДИМ.</w:t>
            </w:r>
          </w:p>
          <w:p w:rsidR="008C0E92" w:rsidRPr="00F21EAD" w:rsidRDefault="00C45C6F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26-задание.</w:t>
            </w:r>
          </w:p>
          <w:p w:rsidR="00C45C6F" w:rsidRPr="00F21EAD" w:rsidRDefault="00C45C6F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27-ответ.</w:t>
            </w:r>
          </w:p>
          <w:p w:rsidR="00C45C6F" w:rsidRPr="00F21EAD" w:rsidRDefault="00C45C6F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29- задание болельщикам</w:t>
            </w:r>
          </w:p>
        </w:tc>
      </w:tr>
      <w:tr w:rsidR="008C0E92" w:rsidRPr="00D87C5A" w:rsidTr="00F21EAD">
        <w:tc>
          <w:tcPr>
            <w:tcW w:w="1668" w:type="dxa"/>
            <w:gridSpan w:val="2"/>
          </w:tcPr>
          <w:p w:rsidR="006967F2" w:rsidRPr="00F21EAD" w:rsidRDefault="006967F2" w:rsidP="00F21EAD">
            <w:pPr>
              <w:pStyle w:val="a4"/>
              <w:ind w:firstLine="142"/>
              <w:jc w:val="both"/>
              <w:rPr>
                <w:b/>
                <w:sz w:val="28"/>
                <w:szCs w:val="28"/>
              </w:rPr>
            </w:pPr>
            <w:r w:rsidRPr="00F21EAD">
              <w:rPr>
                <w:b/>
                <w:sz w:val="28"/>
                <w:szCs w:val="28"/>
              </w:rPr>
              <w:t>3 этап.</w:t>
            </w:r>
          </w:p>
          <w:p w:rsidR="008C0E92" w:rsidRPr="00F21EAD" w:rsidRDefault="001F1F9E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 xml:space="preserve">Заключение. </w:t>
            </w:r>
          </w:p>
        </w:tc>
        <w:tc>
          <w:tcPr>
            <w:tcW w:w="1842" w:type="dxa"/>
          </w:tcPr>
          <w:p w:rsidR="008C0E92" w:rsidRPr="00F21EAD" w:rsidRDefault="001F1F9E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Качества современного руководителя.</w:t>
            </w:r>
          </w:p>
        </w:tc>
        <w:tc>
          <w:tcPr>
            <w:tcW w:w="2127" w:type="dxa"/>
          </w:tcPr>
          <w:p w:rsidR="008C0E92" w:rsidRPr="00F21EAD" w:rsidRDefault="001F1F9E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Анализиру</w:t>
            </w:r>
            <w:r w:rsidR="008B0628" w:rsidRPr="00F21EAD">
              <w:rPr>
                <w:sz w:val="28"/>
                <w:szCs w:val="28"/>
              </w:rPr>
              <w:t>ю</w:t>
            </w:r>
            <w:r w:rsidRPr="00F21EAD">
              <w:rPr>
                <w:sz w:val="28"/>
                <w:szCs w:val="28"/>
              </w:rPr>
              <w:t>т конкурс с точки зрения самоподготовки.</w:t>
            </w:r>
          </w:p>
        </w:tc>
        <w:tc>
          <w:tcPr>
            <w:tcW w:w="2126" w:type="dxa"/>
          </w:tcPr>
          <w:p w:rsidR="008C0E92" w:rsidRPr="00F21EAD" w:rsidRDefault="0024711E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Приглашает жюри к  подведению итогов. Проводит</w:t>
            </w:r>
            <w:r w:rsidR="001F1F9E" w:rsidRPr="00F21EAD">
              <w:rPr>
                <w:sz w:val="28"/>
                <w:szCs w:val="28"/>
              </w:rPr>
              <w:t xml:space="preserve"> конкурса, </w:t>
            </w:r>
            <w:proofErr w:type="spellStart"/>
            <w:r w:rsidRPr="00F21EAD">
              <w:rPr>
                <w:sz w:val="28"/>
                <w:szCs w:val="28"/>
              </w:rPr>
              <w:t>рефлексию,</w:t>
            </w:r>
            <w:r w:rsidR="001F1F9E" w:rsidRPr="00F21EAD">
              <w:rPr>
                <w:sz w:val="28"/>
                <w:szCs w:val="28"/>
              </w:rPr>
              <w:t>отмечает</w:t>
            </w:r>
            <w:proofErr w:type="spellEnd"/>
            <w:r w:rsidR="001F1F9E" w:rsidRPr="00F21EAD">
              <w:rPr>
                <w:sz w:val="28"/>
                <w:szCs w:val="28"/>
              </w:rPr>
              <w:t xml:space="preserve"> лидеров команд.</w:t>
            </w:r>
          </w:p>
        </w:tc>
        <w:tc>
          <w:tcPr>
            <w:tcW w:w="1984" w:type="dxa"/>
          </w:tcPr>
          <w:p w:rsidR="008C0E92" w:rsidRPr="00F21EAD" w:rsidRDefault="001F1F9E" w:rsidP="00F21EAD">
            <w:pPr>
              <w:pStyle w:val="a4"/>
              <w:ind w:firstLine="142"/>
              <w:jc w:val="both"/>
              <w:rPr>
                <w:sz w:val="28"/>
                <w:szCs w:val="28"/>
              </w:rPr>
            </w:pPr>
            <w:r w:rsidRPr="00F21EAD">
              <w:rPr>
                <w:sz w:val="28"/>
                <w:szCs w:val="28"/>
              </w:rPr>
              <w:t>Слайд 30.</w:t>
            </w:r>
          </w:p>
        </w:tc>
      </w:tr>
    </w:tbl>
    <w:p w:rsidR="000A3500" w:rsidRPr="00D87C5A" w:rsidRDefault="000A3500" w:rsidP="00D87C5A">
      <w:pPr>
        <w:pStyle w:val="a4"/>
        <w:ind w:firstLine="142"/>
        <w:rPr>
          <w:sz w:val="28"/>
          <w:szCs w:val="28"/>
        </w:rPr>
      </w:pPr>
    </w:p>
    <w:p w:rsidR="000A3500" w:rsidRPr="00D87C5A" w:rsidRDefault="000A3500" w:rsidP="00D87C5A">
      <w:pPr>
        <w:pStyle w:val="a4"/>
        <w:ind w:firstLine="142"/>
        <w:rPr>
          <w:sz w:val="28"/>
          <w:szCs w:val="28"/>
        </w:rPr>
      </w:pPr>
    </w:p>
    <w:p w:rsidR="000A3500" w:rsidRPr="00D87C5A" w:rsidRDefault="000A3500" w:rsidP="00D87C5A">
      <w:pPr>
        <w:pStyle w:val="a4"/>
        <w:ind w:firstLine="142"/>
        <w:rPr>
          <w:sz w:val="28"/>
          <w:szCs w:val="28"/>
        </w:rPr>
      </w:pPr>
    </w:p>
    <w:p w:rsidR="000A3500" w:rsidRPr="00D87C5A" w:rsidRDefault="000A3500" w:rsidP="00D87C5A">
      <w:pPr>
        <w:pStyle w:val="a4"/>
        <w:ind w:firstLine="142"/>
        <w:rPr>
          <w:sz w:val="28"/>
          <w:szCs w:val="28"/>
        </w:rPr>
      </w:pPr>
    </w:p>
    <w:p w:rsidR="000A3500" w:rsidRPr="00D87C5A" w:rsidRDefault="000A3500" w:rsidP="00D87C5A">
      <w:pPr>
        <w:pStyle w:val="a4"/>
        <w:ind w:firstLine="142"/>
        <w:rPr>
          <w:sz w:val="28"/>
          <w:szCs w:val="28"/>
        </w:rPr>
      </w:pPr>
    </w:p>
    <w:p w:rsidR="001F1F9E" w:rsidRPr="00D87C5A" w:rsidRDefault="001F1F9E" w:rsidP="00D87C5A">
      <w:pPr>
        <w:pStyle w:val="a4"/>
        <w:ind w:firstLine="142"/>
        <w:rPr>
          <w:sz w:val="28"/>
          <w:szCs w:val="28"/>
        </w:rPr>
      </w:pPr>
    </w:p>
    <w:p w:rsidR="001F1F9E" w:rsidRPr="00D87C5A" w:rsidRDefault="001F1F9E" w:rsidP="00D87C5A">
      <w:pPr>
        <w:pStyle w:val="a4"/>
        <w:ind w:firstLine="142"/>
        <w:rPr>
          <w:sz w:val="28"/>
          <w:szCs w:val="28"/>
        </w:rPr>
      </w:pPr>
    </w:p>
    <w:p w:rsidR="001F1F9E" w:rsidRPr="00D87C5A" w:rsidRDefault="001F1F9E" w:rsidP="00D87C5A">
      <w:pPr>
        <w:pStyle w:val="a4"/>
        <w:ind w:firstLine="142"/>
        <w:rPr>
          <w:sz w:val="28"/>
          <w:szCs w:val="28"/>
        </w:rPr>
      </w:pPr>
    </w:p>
    <w:p w:rsidR="001F1F9E" w:rsidRPr="00D87C5A" w:rsidRDefault="001F1F9E" w:rsidP="00D87C5A">
      <w:pPr>
        <w:pStyle w:val="a4"/>
        <w:ind w:firstLine="142"/>
        <w:rPr>
          <w:sz w:val="28"/>
          <w:szCs w:val="28"/>
        </w:rPr>
      </w:pPr>
    </w:p>
    <w:p w:rsidR="008B0628" w:rsidRDefault="008B0628" w:rsidP="004624EE">
      <w:pPr>
        <w:pStyle w:val="a4"/>
        <w:rPr>
          <w:sz w:val="28"/>
          <w:szCs w:val="28"/>
        </w:rPr>
      </w:pPr>
    </w:p>
    <w:p w:rsidR="00F21EAD" w:rsidRDefault="00F21EAD" w:rsidP="004624EE">
      <w:pPr>
        <w:pStyle w:val="a4"/>
        <w:rPr>
          <w:sz w:val="28"/>
          <w:szCs w:val="28"/>
        </w:rPr>
      </w:pPr>
    </w:p>
    <w:p w:rsidR="00F21EAD" w:rsidRDefault="00F21EAD" w:rsidP="004624EE">
      <w:pPr>
        <w:pStyle w:val="a4"/>
        <w:rPr>
          <w:sz w:val="28"/>
          <w:szCs w:val="28"/>
        </w:rPr>
      </w:pPr>
    </w:p>
    <w:p w:rsidR="00F21EAD" w:rsidRDefault="00F21EAD" w:rsidP="004624EE">
      <w:pPr>
        <w:pStyle w:val="a4"/>
        <w:rPr>
          <w:sz w:val="28"/>
          <w:szCs w:val="28"/>
        </w:rPr>
      </w:pPr>
    </w:p>
    <w:p w:rsidR="00F21EAD" w:rsidRPr="00D87C5A" w:rsidRDefault="00F21EAD" w:rsidP="004624EE">
      <w:pPr>
        <w:pStyle w:val="a4"/>
        <w:rPr>
          <w:sz w:val="28"/>
          <w:szCs w:val="28"/>
        </w:rPr>
      </w:pPr>
    </w:p>
    <w:p w:rsidR="000A3500" w:rsidRPr="00D87C5A" w:rsidRDefault="000A3500" w:rsidP="00D87C5A">
      <w:pPr>
        <w:pStyle w:val="a4"/>
        <w:ind w:firstLine="142"/>
        <w:rPr>
          <w:sz w:val="28"/>
          <w:szCs w:val="28"/>
        </w:rPr>
      </w:pPr>
    </w:p>
    <w:p w:rsidR="00370B68" w:rsidRPr="008B0628" w:rsidRDefault="000A3500" w:rsidP="008B0628">
      <w:pPr>
        <w:pStyle w:val="a4"/>
        <w:ind w:firstLine="142"/>
        <w:jc w:val="center"/>
        <w:rPr>
          <w:b/>
          <w:color w:val="000000"/>
          <w:sz w:val="28"/>
          <w:szCs w:val="28"/>
        </w:rPr>
      </w:pPr>
      <w:r w:rsidRPr="008B0628">
        <w:rPr>
          <w:b/>
          <w:sz w:val="28"/>
          <w:szCs w:val="28"/>
        </w:rPr>
        <w:lastRenderedPageBreak/>
        <w:t>Обеспечение конкурса:</w:t>
      </w:r>
    </w:p>
    <w:p w:rsidR="00255F69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1.Подготовка к конкурсу.</w:t>
      </w:r>
    </w:p>
    <w:p w:rsidR="00D87C5A" w:rsidRDefault="00D87C5A" w:rsidP="00F21EAD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Ведущие- 2 преподавателя </w:t>
      </w:r>
      <w:proofErr w:type="spellStart"/>
      <w:r>
        <w:rPr>
          <w:sz w:val="28"/>
          <w:szCs w:val="28"/>
        </w:rPr>
        <w:t>спецдисциплин</w:t>
      </w:r>
      <w:proofErr w:type="spellEnd"/>
      <w:r>
        <w:rPr>
          <w:sz w:val="28"/>
          <w:szCs w:val="28"/>
        </w:rPr>
        <w:t>.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1.</w:t>
      </w:r>
      <w:r w:rsidR="004955DC" w:rsidRPr="00D87C5A">
        <w:rPr>
          <w:sz w:val="28"/>
          <w:szCs w:val="28"/>
        </w:rPr>
        <w:t>2.</w:t>
      </w:r>
      <w:r w:rsidRPr="00D87C5A">
        <w:rPr>
          <w:sz w:val="28"/>
          <w:szCs w:val="28"/>
        </w:rPr>
        <w:t xml:space="preserve"> Оборудование</w:t>
      </w:r>
      <w:r w:rsidR="004955DC" w:rsidRPr="00D87C5A">
        <w:rPr>
          <w:sz w:val="28"/>
          <w:szCs w:val="28"/>
        </w:rPr>
        <w:t xml:space="preserve">: </w:t>
      </w:r>
      <w:proofErr w:type="spellStart"/>
      <w:r w:rsidR="004955DC" w:rsidRPr="00D87C5A">
        <w:rPr>
          <w:sz w:val="28"/>
          <w:szCs w:val="28"/>
        </w:rPr>
        <w:t>мультимедийная</w:t>
      </w:r>
      <w:proofErr w:type="spellEnd"/>
      <w:r w:rsidR="004955DC" w:rsidRPr="00D87C5A">
        <w:rPr>
          <w:sz w:val="28"/>
          <w:szCs w:val="28"/>
        </w:rPr>
        <w:t xml:space="preserve"> установка,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-канцелярские иголки;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-плакат с должностной инструкцией;</w:t>
      </w:r>
    </w:p>
    <w:p w:rsidR="004955DC" w:rsidRPr="00D87C5A" w:rsidRDefault="004955D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-бумага, ручки;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 xml:space="preserve">-плакат </w:t>
      </w:r>
      <w:r w:rsidR="00AB465C">
        <w:rPr>
          <w:sz w:val="28"/>
          <w:szCs w:val="28"/>
        </w:rPr>
        <w:t>«</w:t>
      </w:r>
      <w:r w:rsidRPr="00D87C5A">
        <w:rPr>
          <w:sz w:val="28"/>
          <w:szCs w:val="28"/>
        </w:rPr>
        <w:t>Организация рабочего места каменщика</w:t>
      </w:r>
      <w:r w:rsidR="00AB465C">
        <w:rPr>
          <w:sz w:val="28"/>
          <w:szCs w:val="28"/>
        </w:rPr>
        <w:t>»</w:t>
      </w:r>
      <w:r w:rsidRPr="00D87C5A">
        <w:rPr>
          <w:sz w:val="28"/>
          <w:szCs w:val="28"/>
        </w:rPr>
        <w:t>;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 xml:space="preserve">- ЕТКС, </w:t>
      </w:r>
      <w:proofErr w:type="spellStart"/>
      <w:r w:rsidRPr="00D87C5A">
        <w:rPr>
          <w:sz w:val="28"/>
          <w:szCs w:val="28"/>
        </w:rPr>
        <w:t>ЕНиР</w:t>
      </w:r>
      <w:proofErr w:type="spellEnd"/>
      <w:r w:rsidRPr="00D87C5A">
        <w:rPr>
          <w:sz w:val="28"/>
          <w:szCs w:val="28"/>
        </w:rPr>
        <w:t>, ТЕР, ГЭСН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1.</w:t>
      </w:r>
      <w:r w:rsidR="004955DC" w:rsidRPr="00D87C5A">
        <w:rPr>
          <w:sz w:val="28"/>
          <w:szCs w:val="28"/>
        </w:rPr>
        <w:t>3.</w:t>
      </w:r>
      <w:r w:rsidRPr="00D87C5A">
        <w:rPr>
          <w:sz w:val="28"/>
          <w:szCs w:val="28"/>
        </w:rPr>
        <w:t xml:space="preserve"> Состав участников</w:t>
      </w:r>
      <w:r w:rsidR="0069645C">
        <w:rPr>
          <w:sz w:val="28"/>
          <w:szCs w:val="28"/>
        </w:rPr>
        <w:t>:</w:t>
      </w:r>
    </w:p>
    <w:p w:rsidR="0069645C" w:rsidRDefault="00255F69" w:rsidP="00F21EAD">
      <w:pPr>
        <w:pStyle w:val="a4"/>
        <w:ind w:firstLine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</w:t>
      </w:r>
      <w:r w:rsidR="0069645C" w:rsidRPr="0069645C">
        <w:rPr>
          <w:sz w:val="28"/>
          <w:szCs w:val="28"/>
        </w:rPr>
        <w:t xml:space="preserve"> </w:t>
      </w:r>
      <w:r w:rsidR="0069645C">
        <w:rPr>
          <w:sz w:val="28"/>
          <w:szCs w:val="28"/>
        </w:rPr>
        <w:t>Команды:</w:t>
      </w:r>
      <w:r w:rsidR="0069645C" w:rsidRPr="00D87C5A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2 команды - 4 курса по 5-6 человек;</w:t>
      </w:r>
    </w:p>
    <w:p w:rsidR="0069645C" w:rsidRPr="00D87C5A" w:rsidRDefault="0069645C" w:rsidP="00F21EAD">
      <w:pPr>
        <w:pStyle w:val="a4"/>
        <w:ind w:firstLine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 xml:space="preserve"> Обучающимся заранее сообщается состав команд. Задача подготовки обучающихся - выбрать мастера, название команды, девиз и изобразить эмблему команды. А так же приготовить вопрос команде –сопернику в виде производственной ситуации.</w:t>
      </w:r>
    </w:p>
    <w:p w:rsidR="0069645C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Студентам предлагается повторить некоторые ранее изученные материалы.</w:t>
      </w:r>
    </w:p>
    <w:p w:rsidR="0069645C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Повторение пройденного материала</w:t>
      </w:r>
    </w:p>
    <w:p w:rsidR="0069645C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-виды и способы контроля качества;</w:t>
      </w:r>
    </w:p>
    <w:p w:rsidR="0069645C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-бетонные работы</w:t>
      </w:r>
    </w:p>
    <w:p w:rsidR="0069645C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-каменные работы;</w:t>
      </w:r>
    </w:p>
    <w:p w:rsidR="0069645C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-охрана окружающей среды при СМР;</w:t>
      </w:r>
    </w:p>
    <w:p w:rsidR="00255F69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-ответственность за правонарушения в области строительства.</w:t>
      </w:r>
    </w:p>
    <w:p w:rsidR="00255F69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Зрители:</w:t>
      </w:r>
      <w:r w:rsidR="00255F69" w:rsidRPr="00D87C5A">
        <w:rPr>
          <w:sz w:val="28"/>
          <w:szCs w:val="28"/>
        </w:rPr>
        <w:t>болельщики</w:t>
      </w:r>
      <w:proofErr w:type="spellEnd"/>
      <w:r w:rsidR="00255F69" w:rsidRPr="00D87C5A">
        <w:rPr>
          <w:sz w:val="28"/>
          <w:szCs w:val="28"/>
        </w:rPr>
        <w:t xml:space="preserve"> - студенты 3</w:t>
      </w:r>
      <w:r>
        <w:rPr>
          <w:sz w:val="28"/>
          <w:szCs w:val="28"/>
        </w:rPr>
        <w:t>,4</w:t>
      </w:r>
      <w:r w:rsidR="00255F69" w:rsidRPr="00D87C5A">
        <w:rPr>
          <w:sz w:val="28"/>
          <w:szCs w:val="28"/>
        </w:rPr>
        <w:t xml:space="preserve"> курса;</w:t>
      </w:r>
    </w:p>
    <w:p w:rsidR="00255F69" w:rsidRPr="00D87C5A" w:rsidRDefault="0069645C" w:rsidP="00F21EAD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55F69" w:rsidRPr="00D87C5A">
        <w:rPr>
          <w:sz w:val="28"/>
          <w:szCs w:val="28"/>
        </w:rPr>
        <w:t xml:space="preserve">юри- преподаватели </w:t>
      </w:r>
      <w:proofErr w:type="spellStart"/>
      <w:r>
        <w:rPr>
          <w:sz w:val="28"/>
          <w:szCs w:val="28"/>
        </w:rPr>
        <w:t>спецдисциплин</w:t>
      </w:r>
      <w:proofErr w:type="spellEnd"/>
      <w:r>
        <w:rPr>
          <w:sz w:val="28"/>
          <w:szCs w:val="28"/>
        </w:rPr>
        <w:t>.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1.</w:t>
      </w:r>
      <w:r w:rsidR="004955DC" w:rsidRPr="00D87C5A">
        <w:rPr>
          <w:sz w:val="28"/>
          <w:szCs w:val="28"/>
        </w:rPr>
        <w:t>4.</w:t>
      </w:r>
      <w:r w:rsidRPr="00D87C5A">
        <w:rPr>
          <w:sz w:val="28"/>
          <w:szCs w:val="28"/>
        </w:rPr>
        <w:t>Наименование конкурсов</w:t>
      </w:r>
      <w:r w:rsidR="0069645C">
        <w:rPr>
          <w:sz w:val="28"/>
          <w:szCs w:val="28"/>
        </w:rPr>
        <w:t>:</w:t>
      </w:r>
      <w:r w:rsidR="008B0628">
        <w:rPr>
          <w:sz w:val="28"/>
          <w:szCs w:val="28"/>
        </w:rPr>
        <w:t xml:space="preserve"> </w:t>
      </w:r>
      <w:r w:rsidR="0069645C">
        <w:rPr>
          <w:sz w:val="28"/>
          <w:szCs w:val="28"/>
        </w:rPr>
        <w:t>в</w:t>
      </w:r>
      <w:r w:rsidRPr="00D87C5A">
        <w:rPr>
          <w:sz w:val="28"/>
          <w:szCs w:val="28"/>
        </w:rPr>
        <w:t xml:space="preserve"> соответствии с должностной инструкцией</w:t>
      </w:r>
      <w:r w:rsidR="0069645C">
        <w:rPr>
          <w:sz w:val="28"/>
          <w:szCs w:val="28"/>
        </w:rPr>
        <w:t>.</w:t>
      </w:r>
    </w:p>
    <w:p w:rsidR="00255F69" w:rsidRPr="00D87C5A" w:rsidRDefault="00255F69" w:rsidP="00F21EAD">
      <w:pPr>
        <w:pStyle w:val="a4"/>
        <w:ind w:left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>1.</w:t>
      </w:r>
      <w:r w:rsidR="004955DC" w:rsidRPr="00D87C5A">
        <w:rPr>
          <w:sz w:val="28"/>
          <w:szCs w:val="28"/>
        </w:rPr>
        <w:t>5</w:t>
      </w:r>
      <w:r w:rsidR="000A3500" w:rsidRPr="00D87C5A">
        <w:rPr>
          <w:sz w:val="28"/>
          <w:szCs w:val="28"/>
        </w:rPr>
        <w:t xml:space="preserve">. </w:t>
      </w:r>
      <w:r w:rsidRPr="00D87C5A">
        <w:rPr>
          <w:sz w:val="28"/>
          <w:szCs w:val="28"/>
        </w:rPr>
        <w:t>Оценка конкурсов – 1 балл за правильный ответ</w:t>
      </w:r>
      <w:r w:rsidR="0069645C">
        <w:rPr>
          <w:sz w:val="28"/>
          <w:szCs w:val="28"/>
        </w:rPr>
        <w:t>.</w:t>
      </w:r>
      <w:r w:rsidR="008B0628">
        <w:rPr>
          <w:sz w:val="28"/>
          <w:szCs w:val="28"/>
        </w:rPr>
        <w:t>(оценочный лист приложение 4)</w:t>
      </w:r>
    </w:p>
    <w:p w:rsidR="00A23341" w:rsidRPr="00D87C5A" w:rsidRDefault="00255F69" w:rsidP="00F21EAD">
      <w:pPr>
        <w:pStyle w:val="a4"/>
        <w:ind w:firstLine="142"/>
        <w:jc w:val="both"/>
        <w:rPr>
          <w:sz w:val="28"/>
          <w:szCs w:val="28"/>
        </w:rPr>
      </w:pPr>
      <w:r w:rsidRPr="00D87C5A">
        <w:rPr>
          <w:sz w:val="28"/>
          <w:szCs w:val="28"/>
        </w:rPr>
        <w:t xml:space="preserve"> </w:t>
      </w:r>
    </w:p>
    <w:p w:rsidR="004955DC" w:rsidRPr="00D87C5A" w:rsidRDefault="004955DC" w:rsidP="00F21EAD">
      <w:pPr>
        <w:pStyle w:val="a4"/>
        <w:ind w:firstLine="142"/>
        <w:jc w:val="both"/>
        <w:rPr>
          <w:sz w:val="28"/>
          <w:szCs w:val="28"/>
        </w:rPr>
      </w:pPr>
    </w:p>
    <w:p w:rsidR="004955DC" w:rsidRPr="00D87C5A" w:rsidRDefault="004955DC" w:rsidP="00F21EAD">
      <w:pPr>
        <w:pStyle w:val="a4"/>
        <w:ind w:firstLine="142"/>
        <w:jc w:val="both"/>
        <w:rPr>
          <w:sz w:val="28"/>
          <w:szCs w:val="28"/>
        </w:rPr>
      </w:pPr>
    </w:p>
    <w:p w:rsidR="004955DC" w:rsidRDefault="004955DC" w:rsidP="00F21EAD">
      <w:pPr>
        <w:pStyle w:val="a4"/>
        <w:ind w:firstLine="142"/>
        <w:jc w:val="both"/>
        <w:rPr>
          <w:sz w:val="28"/>
          <w:szCs w:val="28"/>
        </w:rPr>
      </w:pPr>
    </w:p>
    <w:p w:rsidR="0069645C" w:rsidRDefault="0069645C" w:rsidP="00F21EAD">
      <w:pPr>
        <w:pStyle w:val="a4"/>
        <w:ind w:firstLine="142"/>
        <w:jc w:val="both"/>
        <w:rPr>
          <w:sz w:val="28"/>
          <w:szCs w:val="28"/>
        </w:rPr>
      </w:pPr>
    </w:p>
    <w:p w:rsidR="0069645C" w:rsidRDefault="0069645C" w:rsidP="00F21EAD">
      <w:pPr>
        <w:pStyle w:val="a4"/>
        <w:ind w:firstLine="142"/>
        <w:jc w:val="both"/>
        <w:rPr>
          <w:sz w:val="28"/>
          <w:szCs w:val="28"/>
        </w:rPr>
      </w:pPr>
    </w:p>
    <w:p w:rsidR="0069645C" w:rsidRDefault="0069645C" w:rsidP="00F21EAD">
      <w:pPr>
        <w:pStyle w:val="a4"/>
        <w:ind w:firstLine="142"/>
        <w:jc w:val="both"/>
        <w:rPr>
          <w:sz w:val="28"/>
          <w:szCs w:val="28"/>
        </w:rPr>
      </w:pPr>
    </w:p>
    <w:p w:rsidR="0069645C" w:rsidRDefault="0069645C" w:rsidP="00F21EAD">
      <w:pPr>
        <w:pStyle w:val="a4"/>
        <w:ind w:firstLine="142"/>
        <w:jc w:val="both"/>
        <w:rPr>
          <w:sz w:val="28"/>
          <w:szCs w:val="28"/>
        </w:rPr>
      </w:pPr>
    </w:p>
    <w:p w:rsidR="0069645C" w:rsidRDefault="0069645C" w:rsidP="00F21EAD">
      <w:pPr>
        <w:pStyle w:val="a4"/>
        <w:ind w:firstLine="142"/>
        <w:jc w:val="both"/>
        <w:rPr>
          <w:sz w:val="28"/>
          <w:szCs w:val="28"/>
        </w:rPr>
      </w:pPr>
    </w:p>
    <w:p w:rsidR="0069645C" w:rsidRDefault="0069645C" w:rsidP="00F21EAD">
      <w:pPr>
        <w:pStyle w:val="a4"/>
        <w:ind w:firstLine="142"/>
        <w:jc w:val="both"/>
        <w:rPr>
          <w:sz w:val="28"/>
          <w:szCs w:val="28"/>
        </w:rPr>
      </w:pPr>
    </w:p>
    <w:p w:rsidR="0069645C" w:rsidRDefault="0069645C" w:rsidP="00D87C5A">
      <w:pPr>
        <w:pStyle w:val="a4"/>
        <w:ind w:firstLine="142"/>
        <w:rPr>
          <w:sz w:val="28"/>
          <w:szCs w:val="28"/>
        </w:rPr>
      </w:pPr>
    </w:p>
    <w:p w:rsidR="0069645C" w:rsidRDefault="0069645C" w:rsidP="00D87C5A">
      <w:pPr>
        <w:pStyle w:val="a4"/>
        <w:ind w:firstLine="142"/>
        <w:rPr>
          <w:sz w:val="28"/>
          <w:szCs w:val="28"/>
        </w:rPr>
      </w:pPr>
    </w:p>
    <w:p w:rsidR="0069645C" w:rsidRDefault="0069645C" w:rsidP="00D87C5A">
      <w:pPr>
        <w:pStyle w:val="a4"/>
        <w:ind w:firstLine="142"/>
        <w:rPr>
          <w:sz w:val="28"/>
          <w:szCs w:val="28"/>
        </w:rPr>
      </w:pPr>
    </w:p>
    <w:p w:rsidR="0069645C" w:rsidRDefault="0069645C" w:rsidP="00D87C5A">
      <w:pPr>
        <w:pStyle w:val="a4"/>
        <w:ind w:firstLine="142"/>
        <w:rPr>
          <w:sz w:val="28"/>
          <w:szCs w:val="28"/>
        </w:rPr>
      </w:pPr>
    </w:p>
    <w:p w:rsidR="00AB465C" w:rsidRDefault="00AB465C" w:rsidP="00F21EAD">
      <w:pPr>
        <w:pStyle w:val="a4"/>
        <w:rPr>
          <w:sz w:val="28"/>
          <w:szCs w:val="28"/>
        </w:rPr>
      </w:pPr>
    </w:p>
    <w:p w:rsidR="00AB465C" w:rsidRDefault="00AB465C" w:rsidP="00D87C5A">
      <w:pPr>
        <w:pStyle w:val="a4"/>
        <w:ind w:firstLine="142"/>
        <w:rPr>
          <w:sz w:val="28"/>
          <w:szCs w:val="28"/>
        </w:rPr>
      </w:pPr>
    </w:p>
    <w:p w:rsidR="004955DC" w:rsidRPr="00D87C5A" w:rsidRDefault="004955DC" w:rsidP="004624EE">
      <w:pPr>
        <w:pStyle w:val="a4"/>
        <w:rPr>
          <w:sz w:val="28"/>
          <w:szCs w:val="28"/>
        </w:rPr>
      </w:pPr>
    </w:p>
    <w:p w:rsidR="00255F69" w:rsidRPr="00F21EAD" w:rsidRDefault="00255F69" w:rsidP="00F21EAD">
      <w:pPr>
        <w:pStyle w:val="a4"/>
        <w:jc w:val="center"/>
        <w:rPr>
          <w:b/>
          <w:sz w:val="28"/>
          <w:szCs w:val="28"/>
        </w:rPr>
      </w:pPr>
      <w:r w:rsidRPr="00F21EAD">
        <w:rPr>
          <w:b/>
          <w:sz w:val="28"/>
          <w:szCs w:val="28"/>
        </w:rPr>
        <w:lastRenderedPageBreak/>
        <w:t>Сценарий конкурса</w:t>
      </w:r>
      <w:r w:rsidR="000A3500" w:rsidRPr="00F21EAD">
        <w:rPr>
          <w:b/>
          <w:sz w:val="28"/>
          <w:szCs w:val="28"/>
        </w:rPr>
        <w:t>.</w:t>
      </w:r>
    </w:p>
    <w:p w:rsidR="00C570AE" w:rsidRPr="00F21EAD" w:rsidRDefault="00AB465C" w:rsidP="00F21EAD">
      <w:pPr>
        <w:pStyle w:val="a4"/>
        <w:jc w:val="center"/>
        <w:rPr>
          <w:b/>
          <w:sz w:val="28"/>
          <w:szCs w:val="28"/>
        </w:rPr>
      </w:pPr>
      <w:r w:rsidRPr="00F21EAD">
        <w:rPr>
          <w:b/>
          <w:sz w:val="28"/>
          <w:szCs w:val="28"/>
        </w:rPr>
        <w:t>Этап 1</w:t>
      </w:r>
    </w:p>
    <w:p w:rsidR="00C570AE" w:rsidRPr="00F21EAD" w:rsidRDefault="00C570AE" w:rsidP="00F21EAD">
      <w:pPr>
        <w:pStyle w:val="a4"/>
        <w:jc w:val="center"/>
        <w:rPr>
          <w:b/>
          <w:sz w:val="28"/>
          <w:szCs w:val="28"/>
        </w:rPr>
      </w:pPr>
      <w:r w:rsidRPr="00F21EAD">
        <w:rPr>
          <w:b/>
          <w:sz w:val="28"/>
          <w:szCs w:val="28"/>
        </w:rPr>
        <w:t>Слайд 1</w:t>
      </w:r>
      <w:r w:rsidR="008B0628" w:rsidRPr="00F21EAD">
        <w:rPr>
          <w:b/>
          <w:sz w:val="28"/>
          <w:szCs w:val="28"/>
        </w:rPr>
        <w:t>. Название конкурса.</w:t>
      </w:r>
    </w:p>
    <w:p w:rsidR="00C570AE" w:rsidRPr="00F21EAD" w:rsidRDefault="00C570AE" w:rsidP="00F21EAD">
      <w:pPr>
        <w:pStyle w:val="a4"/>
        <w:rPr>
          <w:sz w:val="28"/>
          <w:szCs w:val="28"/>
        </w:rPr>
      </w:pP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b/>
          <w:sz w:val="28"/>
          <w:szCs w:val="28"/>
        </w:rPr>
        <w:t xml:space="preserve"> Ведущий1</w:t>
      </w:r>
      <w:r w:rsidRPr="00F21EAD">
        <w:rPr>
          <w:sz w:val="28"/>
          <w:szCs w:val="28"/>
        </w:rPr>
        <w:t>: Вступительное слово</w:t>
      </w:r>
      <w:r w:rsidR="009D5A7A" w:rsidRPr="00F21EAD">
        <w:rPr>
          <w:sz w:val="28"/>
          <w:szCs w:val="28"/>
        </w:rPr>
        <w:t>.</w:t>
      </w:r>
    </w:p>
    <w:p w:rsidR="00AB465C" w:rsidRPr="00F21EAD" w:rsidRDefault="00AB465C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   </w:t>
      </w:r>
      <w:r w:rsidR="00255F69" w:rsidRPr="00F21EAD">
        <w:rPr>
          <w:sz w:val="28"/>
          <w:szCs w:val="28"/>
        </w:rPr>
        <w:t>Тезисы вступительного слова:</w:t>
      </w:r>
    </w:p>
    <w:p w:rsidR="00AB465C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-</w:t>
      </w:r>
      <w:r w:rsidR="00AB465C" w:rsidRPr="00F21EAD">
        <w:rPr>
          <w:sz w:val="28"/>
          <w:szCs w:val="28"/>
        </w:rPr>
        <w:t>окончание курса обучения;</w:t>
      </w:r>
    </w:p>
    <w:p w:rsidR="008B0628" w:rsidRPr="00F21EAD" w:rsidRDefault="008B0628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 выполнение  ВКР;</w:t>
      </w:r>
    </w:p>
    <w:p w:rsidR="00AB465C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-предстоящая практика; </w:t>
      </w:r>
    </w:p>
    <w:p w:rsidR="00AB465C" w:rsidRPr="00F21EAD" w:rsidRDefault="00AB465C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</w:t>
      </w:r>
      <w:r w:rsidR="00255F69" w:rsidRPr="00F21EAD">
        <w:rPr>
          <w:sz w:val="28"/>
          <w:szCs w:val="28"/>
        </w:rPr>
        <w:t xml:space="preserve">должностная инструкция; </w:t>
      </w:r>
    </w:p>
    <w:p w:rsidR="00255F69" w:rsidRPr="00F21EAD" w:rsidRDefault="00AB465C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</w:t>
      </w:r>
      <w:r w:rsidR="00255F69" w:rsidRPr="00F21EAD">
        <w:rPr>
          <w:sz w:val="28"/>
          <w:szCs w:val="28"/>
        </w:rPr>
        <w:t>многообразие обязанностей;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   Руководителю первичного звена на производстве - мастеру должны быть присущи деловитость и предприимчивость, умение организовывать свой труд и труд подчиненных, поддерживать порядок и профессиональная компетентность. Мастер должен видеть реальную ситуацию, правильно ее оценивать и принимать соответствующие решения по достижению поставленной цели.</w:t>
      </w:r>
    </w:p>
    <w:p w:rsidR="00C570AE" w:rsidRPr="00F21EAD" w:rsidRDefault="00C570AE" w:rsidP="00F21EAD">
      <w:pPr>
        <w:pStyle w:val="a4"/>
        <w:rPr>
          <w:sz w:val="28"/>
          <w:szCs w:val="28"/>
        </w:rPr>
      </w:pPr>
    </w:p>
    <w:p w:rsidR="00C570AE" w:rsidRPr="00F21EAD" w:rsidRDefault="00C570AE" w:rsidP="00F21EAD">
      <w:pPr>
        <w:pStyle w:val="a4"/>
        <w:jc w:val="center"/>
        <w:rPr>
          <w:b/>
          <w:sz w:val="28"/>
          <w:szCs w:val="28"/>
        </w:rPr>
      </w:pPr>
      <w:r w:rsidRPr="00F21EAD">
        <w:rPr>
          <w:b/>
          <w:sz w:val="28"/>
          <w:szCs w:val="28"/>
        </w:rPr>
        <w:t>Слайд 2</w:t>
      </w:r>
      <w:r w:rsidR="00031144" w:rsidRPr="00F21EAD">
        <w:rPr>
          <w:b/>
          <w:sz w:val="28"/>
          <w:szCs w:val="28"/>
        </w:rPr>
        <w:t>.Мастер должен:</w:t>
      </w:r>
    </w:p>
    <w:p w:rsidR="00255F69" w:rsidRPr="00F21EAD" w:rsidRDefault="00124A81" w:rsidP="00F21EAD">
      <w:pPr>
        <w:pStyle w:val="a4"/>
        <w:jc w:val="center"/>
        <w:rPr>
          <w:b/>
          <w:sz w:val="28"/>
          <w:szCs w:val="28"/>
        </w:rPr>
      </w:pPr>
      <w:r w:rsidRPr="00F21EAD">
        <w:rPr>
          <w:b/>
          <w:sz w:val="28"/>
          <w:szCs w:val="28"/>
        </w:rPr>
        <w:t>«</w:t>
      </w:r>
      <w:r w:rsidR="00255F69" w:rsidRPr="00F21EAD">
        <w:rPr>
          <w:b/>
          <w:sz w:val="28"/>
          <w:szCs w:val="28"/>
        </w:rPr>
        <w:t>Современный руководитель среднего звена должен обладать экономическим мышлением, профессиональной компетентностью, умением работать с людьми.</w:t>
      </w:r>
      <w:r w:rsidRPr="00F21EAD">
        <w:rPr>
          <w:b/>
          <w:sz w:val="28"/>
          <w:szCs w:val="28"/>
        </w:rPr>
        <w:t>»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Как мастеру вам придется </w:t>
      </w:r>
      <w:r w:rsidR="00AB465C" w:rsidRPr="00F21EAD">
        <w:rPr>
          <w:sz w:val="28"/>
          <w:szCs w:val="28"/>
        </w:rPr>
        <w:t>: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планировать работу на ближайшие дни(неделю)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подавать заявки на доставку материалов,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определять  стоимость выполненных работ,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начислять заработную плату рабочим,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а главное работать в соответс</w:t>
      </w:r>
      <w:r w:rsidR="00AB465C" w:rsidRPr="00F21EAD">
        <w:rPr>
          <w:sz w:val="28"/>
          <w:szCs w:val="28"/>
        </w:rPr>
        <w:t>твии с должностной инструкцией.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Pr="00195B49" w:rsidRDefault="00C570AE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Слайд 3</w:t>
      </w:r>
      <w:r w:rsidR="00031144" w:rsidRPr="00195B49">
        <w:rPr>
          <w:b/>
          <w:sz w:val="28"/>
          <w:szCs w:val="28"/>
        </w:rPr>
        <w:t>. Обязанности мастера.</w:t>
      </w:r>
    </w:p>
    <w:p w:rsidR="00031144" w:rsidRPr="00F21EAD" w:rsidRDefault="00031144" w:rsidP="00F21EAD">
      <w:pPr>
        <w:pStyle w:val="a4"/>
        <w:rPr>
          <w:sz w:val="28"/>
          <w:szCs w:val="28"/>
        </w:rPr>
      </w:pP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Представление участников; объявление целей.</w:t>
      </w:r>
    </w:p>
    <w:p w:rsidR="009D5A7A" w:rsidRPr="00F21EAD" w:rsidRDefault="009D5A7A" w:rsidP="00F21EAD">
      <w:pPr>
        <w:pStyle w:val="a4"/>
        <w:rPr>
          <w:sz w:val="28"/>
          <w:szCs w:val="28"/>
        </w:rPr>
      </w:pPr>
    </w:p>
    <w:p w:rsidR="00C570AE" w:rsidRPr="00195B49" w:rsidRDefault="00255F69" w:rsidP="00F21EAD">
      <w:pPr>
        <w:pStyle w:val="a4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Ведущий 2: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Вы пришли на стройку в качестве дублера мастера, а у мастера больше года не было возможности пойти в отпуск и он решил просить ст. прораба оставить мастером вас. Но прежде решил убедиться, что вам можно доверить руководство участком</w:t>
      </w:r>
      <w:r w:rsidR="007508BB" w:rsidRPr="00F21EAD">
        <w:rPr>
          <w:sz w:val="28"/>
          <w:szCs w:val="28"/>
        </w:rPr>
        <w:t>.</w:t>
      </w:r>
    </w:p>
    <w:p w:rsidR="00C570AE" w:rsidRPr="00F21EAD" w:rsidRDefault="006967F2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2 этап.</w:t>
      </w:r>
    </w:p>
    <w:p w:rsidR="00773FC8" w:rsidRPr="00F21EAD" w:rsidRDefault="00773FC8" w:rsidP="00F21EAD">
      <w:pPr>
        <w:pStyle w:val="a4"/>
        <w:rPr>
          <w:sz w:val="28"/>
          <w:szCs w:val="28"/>
        </w:rPr>
      </w:pPr>
    </w:p>
    <w:p w:rsidR="00195B49" w:rsidRPr="00195B49" w:rsidRDefault="00255F69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Конкурс 1. Разминка.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0,5 балла за каждый правильный ответ.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Какие знания на строительной площадке необходимы для всех категорий  работающих?</w:t>
      </w:r>
      <w:r w:rsidR="00A23341" w:rsidRPr="00F21EAD">
        <w:rPr>
          <w:sz w:val="28"/>
          <w:szCs w:val="28"/>
        </w:rPr>
        <w:t xml:space="preserve"> (по ТБ)</w:t>
      </w:r>
      <w:r w:rsidRPr="00F21EAD">
        <w:rPr>
          <w:sz w:val="28"/>
          <w:szCs w:val="28"/>
        </w:rPr>
        <w:t xml:space="preserve">                                                                                        </w:t>
      </w:r>
    </w:p>
    <w:p w:rsidR="00255F69" w:rsidRPr="00F21EAD" w:rsidRDefault="00255F69" w:rsidP="00F21EAD">
      <w:pPr>
        <w:pStyle w:val="a4"/>
        <w:rPr>
          <w:sz w:val="28"/>
          <w:szCs w:val="28"/>
          <w:u w:val="single"/>
        </w:rPr>
      </w:pPr>
      <w:r w:rsidRPr="00F21EAD">
        <w:rPr>
          <w:sz w:val="28"/>
          <w:szCs w:val="28"/>
          <w:u w:val="single"/>
        </w:rPr>
        <w:lastRenderedPageBreak/>
        <w:t>Вопросы  по ТБ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Как называется инструктаж при поступлении на работу и кто его проводит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(вводный инструктаж, инженер по ТБ)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Как называется инструктаж при переводе рабочего на новый вид работы и кто его проводит?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(внеплановый инструктаж, мастер)</w:t>
      </w:r>
    </w:p>
    <w:p w:rsidR="00A23341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Кем и как  часто в процессе эксплуатации осматриваются стр</w:t>
      </w:r>
      <w:r w:rsidR="004125B3" w:rsidRPr="00F21EAD">
        <w:rPr>
          <w:sz w:val="28"/>
          <w:szCs w:val="28"/>
        </w:rPr>
        <w:t xml:space="preserve">оительные леса   </w:t>
      </w:r>
    </w:p>
    <w:p w:rsidR="00255F69" w:rsidRPr="00F21EAD" w:rsidRDefault="004125B3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</w:t>
      </w:r>
      <w:r w:rsidR="00255F69" w:rsidRPr="00F21EAD">
        <w:rPr>
          <w:sz w:val="28"/>
          <w:szCs w:val="28"/>
        </w:rPr>
        <w:t xml:space="preserve">     (   Мастером , не реже,  чем через 10 дней)</w:t>
      </w:r>
    </w:p>
    <w:p w:rsidR="00255F69" w:rsidRPr="00F21EAD" w:rsidRDefault="006967F2" w:rsidP="00F21EAD">
      <w:pPr>
        <w:pStyle w:val="a4"/>
        <w:rPr>
          <w:sz w:val="28"/>
          <w:szCs w:val="28"/>
          <w:u w:val="single"/>
        </w:rPr>
      </w:pPr>
      <w:r w:rsidRPr="00F21EAD">
        <w:rPr>
          <w:sz w:val="28"/>
          <w:szCs w:val="28"/>
          <w:u w:val="single"/>
        </w:rPr>
        <w:t>Вопросы п</w:t>
      </w:r>
      <w:r w:rsidR="00255F69" w:rsidRPr="00F21EAD">
        <w:rPr>
          <w:sz w:val="28"/>
          <w:szCs w:val="28"/>
          <w:u w:val="single"/>
        </w:rPr>
        <w:t>о геодезии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Как называются основные  инструменты для  проведения разбивочных работ на местности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 (теодолит и нивелир)</w:t>
      </w:r>
    </w:p>
    <w:p w:rsidR="00255F69" w:rsidRPr="00F21EAD" w:rsidRDefault="006967F2" w:rsidP="00F21EAD">
      <w:pPr>
        <w:pStyle w:val="a4"/>
        <w:rPr>
          <w:sz w:val="28"/>
          <w:szCs w:val="28"/>
          <w:u w:val="single"/>
        </w:rPr>
      </w:pPr>
      <w:r w:rsidRPr="00F21EAD">
        <w:rPr>
          <w:sz w:val="28"/>
          <w:szCs w:val="28"/>
          <w:u w:val="single"/>
        </w:rPr>
        <w:t>Вопросы п</w:t>
      </w:r>
      <w:r w:rsidR="00255F69" w:rsidRPr="00F21EAD">
        <w:rPr>
          <w:sz w:val="28"/>
          <w:szCs w:val="28"/>
          <w:u w:val="single"/>
        </w:rPr>
        <w:t>о архитектуре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Как называется</w:t>
      </w:r>
      <w:r w:rsidR="00C570AE" w:rsidRPr="00F21EAD">
        <w:rPr>
          <w:sz w:val="28"/>
          <w:szCs w:val="28"/>
        </w:rPr>
        <w:t xml:space="preserve"> чердак, предназначенный для жизнедеятельности человека (мансарда)</w:t>
      </w:r>
      <w:r w:rsidRPr="00F21EAD">
        <w:rPr>
          <w:sz w:val="28"/>
          <w:szCs w:val="28"/>
        </w:rPr>
        <w:t xml:space="preserve">            </w:t>
      </w:r>
      <w:r w:rsidR="006967F2" w:rsidRPr="00F21EAD">
        <w:rPr>
          <w:sz w:val="28"/>
          <w:szCs w:val="28"/>
        </w:rPr>
        <w:t xml:space="preserve"> </w:t>
      </w:r>
      <w:r w:rsidRPr="00F21EAD">
        <w:rPr>
          <w:sz w:val="28"/>
          <w:szCs w:val="28"/>
        </w:rPr>
        <w:t xml:space="preserve">   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Из каких основных</w:t>
      </w:r>
      <w:r w:rsidR="009D5A7A" w:rsidRPr="00F21EAD">
        <w:rPr>
          <w:sz w:val="28"/>
          <w:szCs w:val="28"/>
        </w:rPr>
        <w:t xml:space="preserve"> конструктивных</w:t>
      </w:r>
      <w:r w:rsidRPr="00F21EAD">
        <w:rPr>
          <w:sz w:val="28"/>
          <w:szCs w:val="28"/>
        </w:rPr>
        <w:t xml:space="preserve"> элементов состоит  жилое здание  (Команды поочередно называют элементы, выигрывает тот, кто называет последний элемент)</w:t>
      </w:r>
    </w:p>
    <w:p w:rsidR="00255F69" w:rsidRPr="00F21EAD" w:rsidRDefault="00255F69" w:rsidP="00F21EAD">
      <w:pPr>
        <w:pStyle w:val="a4"/>
        <w:rPr>
          <w:sz w:val="28"/>
          <w:szCs w:val="28"/>
          <w:u w:val="single"/>
        </w:rPr>
      </w:pPr>
      <w:r w:rsidRPr="00F21EAD">
        <w:rPr>
          <w:sz w:val="28"/>
          <w:szCs w:val="28"/>
          <w:u w:val="single"/>
        </w:rPr>
        <w:t>Вопрос</w:t>
      </w:r>
      <w:r w:rsidR="006967F2" w:rsidRPr="00F21EAD">
        <w:rPr>
          <w:sz w:val="28"/>
          <w:szCs w:val="28"/>
          <w:u w:val="single"/>
        </w:rPr>
        <w:t>ы</w:t>
      </w:r>
      <w:r w:rsidRPr="00F21EAD">
        <w:rPr>
          <w:sz w:val="28"/>
          <w:szCs w:val="28"/>
          <w:u w:val="single"/>
        </w:rPr>
        <w:t xml:space="preserve"> по </w:t>
      </w:r>
      <w:proofErr w:type="spellStart"/>
      <w:r w:rsidRPr="00F21EAD">
        <w:rPr>
          <w:sz w:val="28"/>
          <w:szCs w:val="28"/>
          <w:u w:val="single"/>
        </w:rPr>
        <w:t>ТиОСП</w:t>
      </w:r>
      <w:proofErr w:type="spellEnd"/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В каком документе все работы увязываются по срокам, продолжительности и последовательности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(календарном плане)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При выполнении бетонной подготовки, поверхность разбивается на полосы, бетонируют через полосу. Из каких соображений принимается ширина полосы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(Из габаритов машины)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По строительным конструкциям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В каких  случаях применяются усиленные перемычки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 (если они несущие)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По  контролю качества  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Кто может осуществлять контроль качества на строительной площадке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По экологии  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Перед началом земляных работ  как следует поступать с плодородным слоем?</w:t>
      </w:r>
    </w:p>
    <w:p w:rsidR="00A23341" w:rsidRPr="00F21EAD" w:rsidRDefault="00A23341" w:rsidP="00F21EAD">
      <w:pPr>
        <w:pStyle w:val="a4"/>
        <w:rPr>
          <w:sz w:val="28"/>
          <w:szCs w:val="28"/>
        </w:rPr>
      </w:pPr>
    </w:p>
    <w:p w:rsidR="00255F69" w:rsidRPr="00195B49" w:rsidRDefault="00255F69" w:rsidP="00F21EAD">
      <w:pPr>
        <w:pStyle w:val="a4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Ведущий 1</w:t>
      </w:r>
      <w:r w:rsidR="00195B49">
        <w:rPr>
          <w:b/>
          <w:sz w:val="28"/>
          <w:szCs w:val="28"/>
        </w:rPr>
        <w:t>:</w:t>
      </w:r>
    </w:p>
    <w:p w:rsidR="009D5A7A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    Первое испытание  вы выдержали.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Теперь  посмотрим, как вы будете себе чувствовать в должности мастера. Как мастеру вам придется планировать работу на ближайшие дни(неделю),подавать заявки на доставку материалов, определять  стоимость выполненных работ,  начислять заработную плату рабочим, а главное работать в соответствии с должностной инструкцией, с которой мы вас сей час познакомим и постараемся выяснить вашу </w:t>
      </w:r>
      <w:proofErr w:type="spellStart"/>
      <w:r w:rsidRPr="00F21EAD">
        <w:rPr>
          <w:sz w:val="28"/>
          <w:szCs w:val="28"/>
        </w:rPr>
        <w:t>профпригодность</w:t>
      </w:r>
      <w:proofErr w:type="spellEnd"/>
      <w:r w:rsidRPr="00F21EAD">
        <w:rPr>
          <w:sz w:val="28"/>
          <w:szCs w:val="28"/>
        </w:rPr>
        <w:t>.</w:t>
      </w:r>
    </w:p>
    <w:p w:rsidR="00124A81" w:rsidRPr="00F21EAD" w:rsidRDefault="00124A81" w:rsidP="00F21EAD">
      <w:pPr>
        <w:pStyle w:val="a4"/>
        <w:rPr>
          <w:sz w:val="28"/>
          <w:szCs w:val="28"/>
        </w:rPr>
      </w:pPr>
    </w:p>
    <w:p w:rsidR="00124A81" w:rsidRPr="00F21EAD" w:rsidRDefault="00124A81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lastRenderedPageBreak/>
        <w:t>Ведущий 2.Слайд 4:</w:t>
      </w:r>
      <w:r w:rsidRPr="00F21EAD">
        <w:rPr>
          <w:sz w:val="28"/>
          <w:szCs w:val="28"/>
        </w:rPr>
        <w:t xml:space="preserve"> Вопрос к мастерам </w:t>
      </w:r>
      <w:proofErr w:type="spellStart"/>
      <w:r w:rsidRPr="00F21EAD">
        <w:rPr>
          <w:sz w:val="28"/>
          <w:szCs w:val="28"/>
        </w:rPr>
        <w:t>команд-какие</w:t>
      </w:r>
      <w:proofErr w:type="spellEnd"/>
      <w:r w:rsidRPr="00F21EAD">
        <w:rPr>
          <w:sz w:val="28"/>
          <w:szCs w:val="28"/>
        </w:rPr>
        <w:t xml:space="preserve"> виды работ выполняются на данном этапе строительства?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A23341" w:rsidRPr="00195B49" w:rsidRDefault="00255F69" w:rsidP="00F21EAD">
      <w:pPr>
        <w:pStyle w:val="a4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Ведущий </w:t>
      </w:r>
      <w:r w:rsidR="009D5A7A" w:rsidRPr="00195B49">
        <w:rPr>
          <w:b/>
          <w:sz w:val="28"/>
          <w:szCs w:val="28"/>
        </w:rPr>
        <w:t xml:space="preserve">1 </w:t>
      </w:r>
      <w:r w:rsidRPr="00195B49">
        <w:rPr>
          <w:b/>
          <w:sz w:val="28"/>
          <w:szCs w:val="28"/>
        </w:rPr>
        <w:t>: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Итак , придя на стройку,  вы должны действовать в рамках должностной инструкции</w:t>
      </w:r>
    </w:p>
    <w:p w:rsidR="00416206" w:rsidRPr="00F21EAD" w:rsidRDefault="00416206" w:rsidP="00F21EAD">
      <w:pPr>
        <w:pStyle w:val="a4"/>
        <w:rPr>
          <w:sz w:val="28"/>
          <w:szCs w:val="28"/>
        </w:rPr>
      </w:pPr>
    </w:p>
    <w:p w:rsidR="00416206" w:rsidRPr="00F21EAD" w:rsidRDefault="00416206" w:rsidP="00F21EAD">
      <w:pPr>
        <w:pStyle w:val="a4"/>
        <w:rPr>
          <w:sz w:val="28"/>
          <w:szCs w:val="28"/>
        </w:rPr>
      </w:pPr>
    </w:p>
    <w:p w:rsidR="00C232AB" w:rsidRPr="00195B49" w:rsidRDefault="00255F69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Конкурс </w:t>
      </w:r>
      <w:r w:rsidR="009D5A7A" w:rsidRPr="00195B49">
        <w:rPr>
          <w:b/>
          <w:sz w:val="28"/>
          <w:szCs w:val="28"/>
        </w:rPr>
        <w:t>2</w:t>
      </w:r>
      <w:r w:rsidRPr="00195B49">
        <w:rPr>
          <w:b/>
          <w:sz w:val="28"/>
          <w:szCs w:val="28"/>
        </w:rPr>
        <w:t xml:space="preserve"> . </w:t>
      </w:r>
      <w:r w:rsidR="009D5A7A" w:rsidRPr="00195B49">
        <w:rPr>
          <w:b/>
          <w:sz w:val="28"/>
          <w:szCs w:val="28"/>
        </w:rPr>
        <w:t>Слайд 5</w:t>
      </w:r>
      <w:r w:rsidR="00C232AB" w:rsidRPr="00195B49">
        <w:rPr>
          <w:b/>
          <w:sz w:val="28"/>
          <w:szCs w:val="28"/>
        </w:rPr>
        <w:t>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Default="00255F69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“Мастер осуществляет руководство работами на участке в соответствии с рабочими чертежами, ППР, нормативными требованиями”</w:t>
      </w:r>
    </w:p>
    <w:p w:rsidR="00195B49" w:rsidRPr="00195B49" w:rsidRDefault="00195B49" w:rsidP="00195B49">
      <w:pPr>
        <w:pStyle w:val="a4"/>
        <w:jc w:val="center"/>
        <w:rPr>
          <w:b/>
          <w:sz w:val="28"/>
          <w:szCs w:val="28"/>
        </w:rPr>
      </w:pPr>
    </w:p>
    <w:p w:rsidR="00255F69" w:rsidRPr="00F21EAD" w:rsidRDefault="00255F69" w:rsidP="00842C42">
      <w:pPr>
        <w:pStyle w:val="a4"/>
        <w:numPr>
          <w:ilvl w:val="0"/>
          <w:numId w:val="7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По предложенному чертежу определить глубину заложения фундамента и отметку подошвы фундамента  (Чтение чертежей)  </w:t>
      </w:r>
      <w:r w:rsidRPr="00195B49">
        <w:rPr>
          <w:b/>
          <w:sz w:val="28"/>
          <w:szCs w:val="28"/>
        </w:rPr>
        <w:t xml:space="preserve">слайд </w:t>
      </w:r>
      <w:r w:rsidR="009D5A7A" w:rsidRPr="00195B49">
        <w:rPr>
          <w:b/>
          <w:sz w:val="28"/>
          <w:szCs w:val="28"/>
        </w:rPr>
        <w:t>6.</w:t>
      </w:r>
    </w:p>
    <w:p w:rsidR="00255F69" w:rsidRPr="00F21EAD" w:rsidRDefault="00255F69" w:rsidP="00842C42">
      <w:pPr>
        <w:pStyle w:val="a4"/>
        <w:numPr>
          <w:ilvl w:val="0"/>
          <w:numId w:val="7"/>
        </w:numPr>
        <w:rPr>
          <w:sz w:val="28"/>
          <w:szCs w:val="28"/>
        </w:rPr>
      </w:pPr>
      <w:r w:rsidRPr="00F21EAD">
        <w:rPr>
          <w:sz w:val="28"/>
          <w:szCs w:val="28"/>
        </w:rPr>
        <w:t>От чего зависит глубина заложения? ( Нормативные требования)</w:t>
      </w:r>
    </w:p>
    <w:p w:rsidR="00255F69" w:rsidRPr="00F21EAD" w:rsidRDefault="00255F69" w:rsidP="00842C42">
      <w:pPr>
        <w:pStyle w:val="a4"/>
        <w:numPr>
          <w:ilvl w:val="0"/>
          <w:numId w:val="7"/>
        </w:numPr>
        <w:rPr>
          <w:sz w:val="28"/>
          <w:szCs w:val="28"/>
        </w:rPr>
      </w:pPr>
      <w:r w:rsidRPr="00F21EAD">
        <w:rPr>
          <w:sz w:val="28"/>
          <w:szCs w:val="28"/>
        </w:rPr>
        <w:t>Может ли мастер отступать по своей инициативе от ППР</w:t>
      </w:r>
    </w:p>
    <w:p w:rsidR="00255F69" w:rsidRPr="00F21EAD" w:rsidRDefault="00255F69" w:rsidP="00842C42">
      <w:pPr>
        <w:pStyle w:val="a4"/>
        <w:numPr>
          <w:ilvl w:val="0"/>
          <w:numId w:val="7"/>
        </w:numPr>
        <w:rPr>
          <w:sz w:val="28"/>
          <w:szCs w:val="28"/>
        </w:rPr>
      </w:pPr>
      <w:r w:rsidRPr="00F21EAD">
        <w:rPr>
          <w:sz w:val="28"/>
          <w:szCs w:val="28"/>
        </w:rPr>
        <w:t>По проекту проем перекрывается несущей перемычкой, но в нужное время их не завезли. Возможно ли использовать 2 самонесущие перемыч</w:t>
      </w:r>
      <w:r w:rsidR="00617BDA" w:rsidRPr="00F21EAD">
        <w:rPr>
          <w:sz w:val="28"/>
          <w:szCs w:val="28"/>
        </w:rPr>
        <w:t xml:space="preserve">ки, равные по ширине 1 несущей </w:t>
      </w:r>
      <w:r w:rsidRPr="00F21EAD">
        <w:rPr>
          <w:sz w:val="28"/>
          <w:szCs w:val="28"/>
        </w:rPr>
        <w:t xml:space="preserve">? </w:t>
      </w:r>
    </w:p>
    <w:p w:rsidR="001C02FB" w:rsidRPr="00F21EAD" w:rsidRDefault="001C02FB" w:rsidP="00F21EAD">
      <w:pPr>
        <w:pStyle w:val="a4"/>
        <w:rPr>
          <w:sz w:val="28"/>
          <w:szCs w:val="28"/>
        </w:rPr>
      </w:pPr>
    </w:p>
    <w:p w:rsidR="009D5A7A" w:rsidRPr="00195B49" w:rsidRDefault="00255F69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Конкурс </w:t>
      </w:r>
      <w:r w:rsidR="00C232AB" w:rsidRPr="00195B49">
        <w:rPr>
          <w:b/>
          <w:sz w:val="28"/>
          <w:szCs w:val="28"/>
        </w:rPr>
        <w:t>3</w:t>
      </w:r>
      <w:r w:rsidRPr="00195B49">
        <w:rPr>
          <w:b/>
          <w:sz w:val="28"/>
          <w:szCs w:val="28"/>
        </w:rPr>
        <w:t>.</w:t>
      </w:r>
      <w:r w:rsidR="009D5A7A" w:rsidRPr="00195B49">
        <w:rPr>
          <w:b/>
          <w:sz w:val="28"/>
          <w:szCs w:val="28"/>
        </w:rPr>
        <w:t xml:space="preserve"> Слайд </w:t>
      </w:r>
      <w:r w:rsidR="00C232AB" w:rsidRPr="00195B49">
        <w:rPr>
          <w:b/>
          <w:sz w:val="28"/>
          <w:szCs w:val="28"/>
        </w:rPr>
        <w:t>7</w:t>
      </w:r>
      <w:r w:rsidR="009D5A7A" w:rsidRPr="00195B49">
        <w:rPr>
          <w:b/>
          <w:sz w:val="28"/>
          <w:szCs w:val="28"/>
        </w:rPr>
        <w:t>.</w:t>
      </w:r>
    </w:p>
    <w:p w:rsidR="001C02FB" w:rsidRDefault="009D5A7A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«Мастер следит за технологической последовательностью выполнения работ и их качеством»</w:t>
      </w:r>
    </w:p>
    <w:p w:rsidR="00195B49" w:rsidRPr="00195B49" w:rsidRDefault="00195B49" w:rsidP="00195B49">
      <w:pPr>
        <w:pStyle w:val="a4"/>
        <w:jc w:val="center"/>
        <w:rPr>
          <w:b/>
          <w:sz w:val="28"/>
          <w:szCs w:val="28"/>
        </w:rPr>
      </w:pPr>
    </w:p>
    <w:p w:rsidR="00255F69" w:rsidRPr="00F21EAD" w:rsidRDefault="001C02FB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>Ведущий 2</w:t>
      </w:r>
      <w:r w:rsidRPr="00F21EAD">
        <w:rPr>
          <w:sz w:val="28"/>
          <w:szCs w:val="28"/>
        </w:rPr>
        <w:t>:</w:t>
      </w:r>
      <w:r w:rsidR="00D71568" w:rsidRPr="00F21EAD">
        <w:rPr>
          <w:sz w:val="28"/>
          <w:szCs w:val="28"/>
        </w:rPr>
        <w:t>Вашему вниманию  предлагается перечень работ. Задача 1 команды указать очередность технологических процессов для здания с полным каркасом.</w:t>
      </w:r>
    </w:p>
    <w:p w:rsidR="00D71568" w:rsidRPr="00F21EAD" w:rsidRDefault="00D71568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Для 2 команды для здания с неполным каркасом.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 xml:space="preserve">Слайд </w:t>
      </w:r>
      <w:r w:rsidR="00D662C3" w:rsidRPr="00195B49">
        <w:rPr>
          <w:b/>
          <w:sz w:val="28"/>
          <w:szCs w:val="28"/>
        </w:rPr>
        <w:t>8,9</w:t>
      </w:r>
      <w:r w:rsidRPr="00F21EAD">
        <w:rPr>
          <w:sz w:val="28"/>
          <w:szCs w:val="28"/>
        </w:rPr>
        <w:t xml:space="preserve"> – задание</w:t>
      </w:r>
      <w:r w:rsidR="00D71568" w:rsidRPr="00F21EAD">
        <w:rPr>
          <w:sz w:val="28"/>
          <w:szCs w:val="28"/>
        </w:rPr>
        <w:t>.</w:t>
      </w:r>
    </w:p>
    <w:p w:rsidR="00C63EA6" w:rsidRPr="00F21EAD" w:rsidRDefault="00255F69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 xml:space="preserve">Слайд </w:t>
      </w:r>
      <w:r w:rsidR="001C02FB" w:rsidRPr="00195B49">
        <w:rPr>
          <w:b/>
          <w:sz w:val="28"/>
          <w:szCs w:val="28"/>
        </w:rPr>
        <w:t>1</w:t>
      </w:r>
      <w:r w:rsidR="00D662C3" w:rsidRPr="00195B49">
        <w:rPr>
          <w:b/>
          <w:sz w:val="28"/>
          <w:szCs w:val="28"/>
        </w:rPr>
        <w:t>1,12</w:t>
      </w:r>
      <w:r w:rsidRPr="00F21EAD">
        <w:rPr>
          <w:sz w:val="28"/>
          <w:szCs w:val="28"/>
        </w:rPr>
        <w:t xml:space="preserve"> – вариант ответов.</w:t>
      </w:r>
    </w:p>
    <w:p w:rsidR="00C63EA6" w:rsidRPr="00F21EAD" w:rsidRDefault="00C63EA6" w:rsidP="00F21EAD">
      <w:pPr>
        <w:pStyle w:val="a4"/>
        <w:rPr>
          <w:sz w:val="28"/>
          <w:szCs w:val="28"/>
        </w:rPr>
      </w:pPr>
    </w:p>
    <w:p w:rsidR="00C63EA6" w:rsidRPr="00195B49" w:rsidRDefault="00C63EA6" w:rsidP="00F21EAD">
      <w:pPr>
        <w:pStyle w:val="a4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Ведущий </w:t>
      </w:r>
      <w:r w:rsidR="00D662C3" w:rsidRPr="00195B49">
        <w:rPr>
          <w:b/>
          <w:sz w:val="28"/>
          <w:szCs w:val="28"/>
        </w:rPr>
        <w:t>1:</w:t>
      </w:r>
      <w:r w:rsidRPr="00195B49">
        <w:rPr>
          <w:b/>
          <w:sz w:val="28"/>
          <w:szCs w:val="28"/>
        </w:rPr>
        <w:t xml:space="preserve">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В это время для болельщиков команд:</w:t>
      </w:r>
    </w:p>
    <w:p w:rsidR="00195B49" w:rsidRDefault="00195B49" w:rsidP="00F21EAD">
      <w:pPr>
        <w:pStyle w:val="a4"/>
        <w:rPr>
          <w:sz w:val="28"/>
          <w:szCs w:val="28"/>
        </w:rPr>
      </w:pPr>
    </w:p>
    <w:p w:rsidR="005653CD" w:rsidRPr="00F21EAD" w:rsidRDefault="005653CD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1 команде</w:t>
      </w:r>
      <w:r w:rsidR="00D662C3" w:rsidRPr="00F21EAD">
        <w:rPr>
          <w:sz w:val="28"/>
          <w:szCs w:val="28"/>
        </w:rPr>
        <w:t>-</w:t>
      </w:r>
    </w:p>
    <w:p w:rsidR="005653CD" w:rsidRPr="00F21EAD" w:rsidRDefault="005653CD" w:rsidP="00F21EAD">
      <w:pPr>
        <w:pStyle w:val="a4"/>
        <w:rPr>
          <w:sz w:val="28"/>
          <w:szCs w:val="28"/>
        </w:rPr>
      </w:pP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Количество затрат труда в единицу времени (норма затрат труда)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Слово имеющее отношение к кладке и сну (постель)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Чем отличается нормативная нагрузка от расчетной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Приспособление для соблюдения горизонтальности кладки (уровень)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Инструмент для расшивки швов (расшивка)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Цена устраивающая заказчика и подрядчика (договорная)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lastRenderedPageBreak/>
        <w:t>Слуга двух господ (мастер)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на что работает плита перекрытия (изгиб)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Сколько ступенек  ведет ко входу в колледж (6)</w:t>
      </w:r>
    </w:p>
    <w:p w:rsidR="005653CD" w:rsidRPr="00F21EAD" w:rsidRDefault="005653CD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К основным или оборотным средствам относится кирпич и раствор (оборотным)</w:t>
      </w:r>
    </w:p>
    <w:p w:rsidR="005653CD" w:rsidRPr="00F21EAD" w:rsidRDefault="00D662C3" w:rsidP="00842C4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21EAD">
        <w:rPr>
          <w:sz w:val="28"/>
          <w:szCs w:val="28"/>
        </w:rPr>
        <w:t>Ч</w:t>
      </w:r>
      <w:r w:rsidR="005653CD" w:rsidRPr="00F21EAD">
        <w:rPr>
          <w:sz w:val="28"/>
          <w:szCs w:val="28"/>
        </w:rPr>
        <w:t>то общего между каркасом и лошадью (хомут)</w:t>
      </w:r>
    </w:p>
    <w:p w:rsidR="005653CD" w:rsidRPr="00F21EAD" w:rsidRDefault="005653CD" w:rsidP="00F21EAD">
      <w:pPr>
        <w:pStyle w:val="a4"/>
        <w:rPr>
          <w:sz w:val="28"/>
          <w:szCs w:val="28"/>
        </w:rPr>
      </w:pPr>
    </w:p>
    <w:p w:rsidR="005653CD" w:rsidRDefault="005653CD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2 команде</w:t>
      </w:r>
      <w:r w:rsidR="00D662C3" w:rsidRPr="00F21EAD">
        <w:rPr>
          <w:sz w:val="28"/>
          <w:szCs w:val="28"/>
        </w:rPr>
        <w:t>-</w:t>
      </w:r>
    </w:p>
    <w:p w:rsidR="00195B49" w:rsidRPr="00F21EAD" w:rsidRDefault="00195B49" w:rsidP="00F21EAD">
      <w:pPr>
        <w:pStyle w:val="a4"/>
        <w:rPr>
          <w:sz w:val="28"/>
          <w:szCs w:val="28"/>
        </w:rPr>
      </w:pP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В чем измеряются затраты труда(чел/час)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птица, имеющая отношение к строительству (сокол)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разность высот 2 точек (превышение)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что бывает световым, аэрационным, </w:t>
      </w:r>
      <w:proofErr w:type="spellStart"/>
      <w:r w:rsidRPr="00F21EAD">
        <w:rPr>
          <w:sz w:val="28"/>
          <w:szCs w:val="28"/>
        </w:rPr>
        <w:t>светоаэроционным</w:t>
      </w:r>
      <w:proofErr w:type="spellEnd"/>
      <w:r w:rsidRPr="00F21EAD">
        <w:rPr>
          <w:sz w:val="28"/>
          <w:szCs w:val="28"/>
        </w:rPr>
        <w:t xml:space="preserve"> (фонарь)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водонепроницаемая </w:t>
      </w:r>
      <w:proofErr w:type="spellStart"/>
      <w:r w:rsidRPr="00F21EAD">
        <w:rPr>
          <w:sz w:val="28"/>
          <w:szCs w:val="28"/>
        </w:rPr>
        <w:t>частъ</w:t>
      </w:r>
      <w:proofErr w:type="spellEnd"/>
      <w:r w:rsidRPr="00F21EAD">
        <w:rPr>
          <w:sz w:val="28"/>
          <w:szCs w:val="28"/>
        </w:rPr>
        <w:t xml:space="preserve"> крыши (кровля)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приспособление для кладки стен по высоте (леса)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к основным или оборотным средствам относится бульдозер(основное)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что общего между лошадьми и элементами кровли (конек, кобылка)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простейшее приспособление для соблюдения вертикальности кладки (отвес)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почему нет лифта в ОСК</w:t>
      </w:r>
    </w:p>
    <w:p w:rsidR="005653CD" w:rsidRPr="00F21EAD" w:rsidRDefault="005653CD" w:rsidP="00842C42">
      <w:pPr>
        <w:pStyle w:val="a4"/>
        <w:numPr>
          <w:ilvl w:val="0"/>
          <w:numId w:val="9"/>
        </w:numPr>
        <w:rPr>
          <w:sz w:val="28"/>
          <w:szCs w:val="28"/>
        </w:rPr>
      </w:pPr>
      <w:r w:rsidRPr="00F21EAD">
        <w:rPr>
          <w:sz w:val="28"/>
          <w:szCs w:val="28"/>
        </w:rPr>
        <w:t>назовите слово, обозначающее вид пиломатериала и геодезическую принадлежность (рейка)</w:t>
      </w:r>
    </w:p>
    <w:p w:rsidR="001C02FB" w:rsidRPr="00F21EAD" w:rsidRDefault="001C02FB" w:rsidP="00F21EAD">
      <w:pPr>
        <w:pStyle w:val="a4"/>
        <w:rPr>
          <w:sz w:val="28"/>
          <w:szCs w:val="28"/>
        </w:rPr>
      </w:pPr>
    </w:p>
    <w:p w:rsidR="00255F69" w:rsidRPr="00F21EAD" w:rsidRDefault="00D662C3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>Слайд 12</w:t>
      </w:r>
      <w:r w:rsidRPr="00F21EAD">
        <w:rPr>
          <w:sz w:val="28"/>
          <w:szCs w:val="28"/>
        </w:rPr>
        <w:t>- задание для болельщиков.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6A20F6" w:rsidRPr="00195B49" w:rsidRDefault="006A20F6" w:rsidP="00F21EAD">
      <w:pPr>
        <w:pStyle w:val="a4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Промежуточные итоги жюри.  </w:t>
      </w:r>
    </w:p>
    <w:p w:rsidR="00D662C3" w:rsidRPr="00F21EAD" w:rsidRDefault="00D662C3" w:rsidP="00F21EAD">
      <w:pPr>
        <w:pStyle w:val="a4"/>
        <w:rPr>
          <w:sz w:val="28"/>
          <w:szCs w:val="28"/>
        </w:rPr>
      </w:pPr>
    </w:p>
    <w:p w:rsidR="00D662C3" w:rsidRPr="00F21EAD" w:rsidRDefault="00D662C3" w:rsidP="00F21EAD">
      <w:pPr>
        <w:pStyle w:val="a4"/>
        <w:rPr>
          <w:sz w:val="28"/>
          <w:szCs w:val="28"/>
        </w:rPr>
      </w:pPr>
    </w:p>
    <w:p w:rsidR="00D662C3" w:rsidRPr="00195B49" w:rsidRDefault="00255F69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Конкурс </w:t>
      </w:r>
      <w:r w:rsidR="00C232AB" w:rsidRPr="00195B49">
        <w:rPr>
          <w:b/>
          <w:sz w:val="28"/>
          <w:szCs w:val="28"/>
        </w:rPr>
        <w:t>4</w:t>
      </w:r>
      <w:r w:rsidR="00D662C3" w:rsidRPr="00195B49">
        <w:rPr>
          <w:b/>
          <w:sz w:val="28"/>
          <w:szCs w:val="28"/>
        </w:rPr>
        <w:t>.</w:t>
      </w:r>
      <w:r w:rsidR="00334B5E" w:rsidRPr="00195B49">
        <w:rPr>
          <w:b/>
          <w:sz w:val="28"/>
          <w:szCs w:val="28"/>
        </w:rPr>
        <w:t xml:space="preserve"> </w:t>
      </w:r>
      <w:r w:rsidR="00D662C3" w:rsidRPr="00195B49">
        <w:rPr>
          <w:b/>
          <w:sz w:val="28"/>
          <w:szCs w:val="28"/>
        </w:rPr>
        <w:t>Слайд 13</w:t>
      </w:r>
    </w:p>
    <w:p w:rsidR="00757A97" w:rsidRPr="00195B49" w:rsidRDefault="00757A97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«Организует приемку материалов, их складирование и учет»</w:t>
      </w:r>
    </w:p>
    <w:p w:rsidR="005653CD" w:rsidRPr="00F21EAD" w:rsidRDefault="005653CD" w:rsidP="00F21EAD">
      <w:pPr>
        <w:pStyle w:val="a4"/>
        <w:rPr>
          <w:sz w:val="28"/>
          <w:szCs w:val="28"/>
        </w:rPr>
      </w:pPr>
    </w:p>
    <w:p w:rsidR="00255F69" w:rsidRPr="00195B49" w:rsidRDefault="00A23341" w:rsidP="00F21EAD">
      <w:pPr>
        <w:pStyle w:val="a4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В</w:t>
      </w:r>
      <w:r w:rsidR="005653CD" w:rsidRPr="00195B49">
        <w:rPr>
          <w:b/>
          <w:sz w:val="28"/>
          <w:szCs w:val="28"/>
        </w:rPr>
        <w:t>едущий 1</w:t>
      </w:r>
      <w:r w:rsidR="00D662C3" w:rsidRPr="00195B49">
        <w:rPr>
          <w:b/>
          <w:sz w:val="28"/>
          <w:szCs w:val="28"/>
        </w:rPr>
        <w:t>:</w:t>
      </w:r>
    </w:p>
    <w:p w:rsidR="005653CD" w:rsidRPr="00F21EAD" w:rsidRDefault="00757A97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Вопросы командам:</w:t>
      </w:r>
    </w:p>
    <w:p w:rsidR="00255F69" w:rsidRPr="00F21EAD" w:rsidRDefault="00255F69" w:rsidP="00842C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21EAD">
        <w:rPr>
          <w:sz w:val="28"/>
          <w:szCs w:val="28"/>
        </w:rPr>
        <w:t>Какие основные требования к складированию строительных конструкций и есть ли исключения.</w:t>
      </w:r>
    </w:p>
    <w:p w:rsidR="00255F69" w:rsidRPr="00F21EAD" w:rsidRDefault="00255F69" w:rsidP="00842C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Для </w:t>
      </w:r>
      <w:proofErr w:type="spellStart"/>
      <w:r w:rsidRPr="00F21EAD">
        <w:rPr>
          <w:sz w:val="28"/>
          <w:szCs w:val="28"/>
        </w:rPr>
        <w:t>строповки</w:t>
      </w:r>
      <w:proofErr w:type="spellEnd"/>
      <w:r w:rsidRPr="00F21EAD">
        <w:rPr>
          <w:sz w:val="28"/>
          <w:szCs w:val="28"/>
        </w:rPr>
        <w:t xml:space="preserve">  плиты предусмотрено 4 петли. На сколько петель делается расчет и почему?</w:t>
      </w:r>
    </w:p>
    <w:p w:rsidR="00255F69" w:rsidRPr="00F21EAD" w:rsidRDefault="00255F69" w:rsidP="00842C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21EAD">
        <w:rPr>
          <w:sz w:val="28"/>
          <w:szCs w:val="28"/>
        </w:rPr>
        <w:t>Как называется документ , в котором мастер осуществляет учет  материально-технических ресурсов?</w:t>
      </w:r>
    </w:p>
    <w:p w:rsidR="00255F69" w:rsidRPr="00F21EAD" w:rsidRDefault="00255F69" w:rsidP="00842C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21EAD">
        <w:rPr>
          <w:sz w:val="28"/>
          <w:szCs w:val="28"/>
        </w:rPr>
        <w:t>Какой вам потребуется проектный документ, чтобы правильно складировать кирпич и предусмотреть места для приемки раствора?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</w:t>
      </w:r>
    </w:p>
    <w:p w:rsidR="00757A97" w:rsidRPr="00195B49" w:rsidRDefault="00757A97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lastRenderedPageBreak/>
        <w:t xml:space="preserve">Конкурс </w:t>
      </w:r>
      <w:r w:rsidR="00C232AB" w:rsidRPr="00195B49">
        <w:rPr>
          <w:b/>
          <w:sz w:val="28"/>
          <w:szCs w:val="28"/>
        </w:rPr>
        <w:t>5</w:t>
      </w:r>
      <w:r w:rsidRPr="00195B49">
        <w:rPr>
          <w:b/>
          <w:sz w:val="28"/>
          <w:szCs w:val="28"/>
        </w:rPr>
        <w:t>.Слайд 14</w:t>
      </w:r>
    </w:p>
    <w:p w:rsidR="008D54B1" w:rsidRPr="00195B49" w:rsidRDefault="008D54B1" w:rsidP="00195B49">
      <w:pPr>
        <w:pStyle w:val="a4"/>
        <w:jc w:val="center"/>
        <w:rPr>
          <w:b/>
          <w:sz w:val="28"/>
          <w:szCs w:val="28"/>
        </w:rPr>
      </w:pPr>
    </w:p>
    <w:p w:rsidR="00255F69" w:rsidRPr="00195B49" w:rsidRDefault="00255F69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“Занимается рациональной  расстановкой бригад, звеньев и рабочих и устанавливает им задание.”</w:t>
      </w:r>
    </w:p>
    <w:p w:rsidR="008D54B1" w:rsidRPr="00F21EAD" w:rsidRDefault="008D54B1" w:rsidP="00F21EAD">
      <w:pPr>
        <w:pStyle w:val="a4"/>
        <w:rPr>
          <w:sz w:val="28"/>
          <w:szCs w:val="28"/>
        </w:rPr>
      </w:pPr>
    </w:p>
    <w:p w:rsidR="008D54B1" w:rsidRPr="00F21EAD" w:rsidRDefault="00757A97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>Ведущий 2:</w:t>
      </w:r>
      <w:r w:rsidRPr="00F21EAD">
        <w:rPr>
          <w:sz w:val="28"/>
          <w:szCs w:val="28"/>
        </w:rPr>
        <w:t xml:space="preserve"> </w:t>
      </w:r>
      <w:r w:rsidR="008D54B1" w:rsidRPr="00F21EAD">
        <w:rPr>
          <w:sz w:val="28"/>
          <w:szCs w:val="28"/>
        </w:rPr>
        <w:t>у доски</w:t>
      </w:r>
      <w:r w:rsidR="00C232AB" w:rsidRPr="00F21EAD">
        <w:rPr>
          <w:sz w:val="28"/>
          <w:szCs w:val="28"/>
        </w:rPr>
        <w:t>-</w:t>
      </w:r>
    </w:p>
    <w:p w:rsidR="00255F69" w:rsidRPr="00F21EAD" w:rsidRDefault="00757A97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Мастера</w:t>
      </w:r>
      <w:r w:rsidR="008D54B1" w:rsidRPr="00F21EAD">
        <w:rPr>
          <w:sz w:val="28"/>
          <w:szCs w:val="28"/>
        </w:rPr>
        <w:t xml:space="preserve"> выполняют организацию рабочего места каменщика</w:t>
      </w:r>
      <w:r w:rsidRPr="00F21EAD">
        <w:rPr>
          <w:sz w:val="28"/>
          <w:szCs w:val="28"/>
        </w:rPr>
        <w:t>.</w:t>
      </w:r>
    </w:p>
    <w:p w:rsidR="00757A97" w:rsidRPr="00F21EAD" w:rsidRDefault="00757A97" w:rsidP="00F21EAD">
      <w:pPr>
        <w:pStyle w:val="a4"/>
        <w:rPr>
          <w:sz w:val="28"/>
          <w:szCs w:val="28"/>
        </w:rPr>
      </w:pPr>
    </w:p>
    <w:p w:rsidR="008D54B1" w:rsidRPr="00F21EAD" w:rsidRDefault="00757A97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>Ведущий 1</w:t>
      </w:r>
      <w:r w:rsidRPr="00F21EAD">
        <w:rPr>
          <w:sz w:val="28"/>
          <w:szCs w:val="28"/>
        </w:rPr>
        <w:t xml:space="preserve">: </w:t>
      </w:r>
      <w:r w:rsidR="00C232AB" w:rsidRPr="00F21EAD">
        <w:rPr>
          <w:sz w:val="28"/>
          <w:szCs w:val="28"/>
        </w:rPr>
        <w:t>задание командам:</w:t>
      </w:r>
      <w:r w:rsidR="00195B49">
        <w:rPr>
          <w:sz w:val="28"/>
          <w:szCs w:val="28"/>
        </w:rPr>
        <w:t xml:space="preserve"> </w:t>
      </w:r>
      <w:r w:rsidRPr="00195B49">
        <w:rPr>
          <w:b/>
          <w:sz w:val="28"/>
          <w:szCs w:val="28"/>
        </w:rPr>
        <w:t>Слайд 15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Что учитывается при  определении задания на выполнение работ?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Подчеркнуть нужное из предложенного списка</w:t>
      </w:r>
      <w:r w:rsidR="00C232AB" w:rsidRPr="00F21EAD">
        <w:rPr>
          <w:sz w:val="28"/>
          <w:szCs w:val="28"/>
        </w:rPr>
        <w:t>.</w:t>
      </w:r>
    </w:p>
    <w:p w:rsidR="00C232AB" w:rsidRPr="00F21EAD" w:rsidRDefault="00C232AB" w:rsidP="00F21EAD">
      <w:pPr>
        <w:pStyle w:val="a4"/>
        <w:rPr>
          <w:sz w:val="28"/>
          <w:szCs w:val="28"/>
        </w:rPr>
      </w:pPr>
    </w:p>
    <w:p w:rsidR="00C232AB" w:rsidRPr="00195B49" w:rsidRDefault="00C232AB" w:rsidP="00F21EAD">
      <w:pPr>
        <w:pStyle w:val="a4"/>
        <w:rPr>
          <w:color w:val="FF0000"/>
          <w:sz w:val="28"/>
          <w:szCs w:val="28"/>
          <w:u w:val="single"/>
        </w:rPr>
      </w:pPr>
      <w:r w:rsidRPr="00195B49">
        <w:rPr>
          <w:sz w:val="28"/>
          <w:szCs w:val="28"/>
          <w:u w:val="single"/>
        </w:rPr>
        <w:t>Для болельщиков, пока команды работают</w:t>
      </w:r>
      <w:r w:rsidR="00255F69" w:rsidRPr="00195B49">
        <w:rPr>
          <w:sz w:val="28"/>
          <w:szCs w:val="28"/>
          <w:u w:val="single"/>
        </w:rPr>
        <w:t>:</w:t>
      </w:r>
      <w:r w:rsidR="00255F69" w:rsidRPr="00195B49">
        <w:rPr>
          <w:color w:val="FF0000"/>
          <w:sz w:val="28"/>
          <w:szCs w:val="28"/>
          <w:u w:val="single"/>
        </w:rPr>
        <w:t xml:space="preserve"> </w:t>
      </w:r>
    </w:p>
    <w:p w:rsidR="00255F69" w:rsidRPr="00F21EAD" w:rsidRDefault="00255F69" w:rsidP="00842C4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Какой нормативный документ </w:t>
      </w:r>
      <w:r w:rsidR="00334B5E" w:rsidRPr="00F21EAD">
        <w:rPr>
          <w:sz w:val="28"/>
          <w:szCs w:val="28"/>
        </w:rPr>
        <w:t xml:space="preserve">используется  при  определении  норм времени и расценок. </w:t>
      </w:r>
      <w:r w:rsidRPr="00F21EAD">
        <w:rPr>
          <w:sz w:val="28"/>
          <w:szCs w:val="28"/>
        </w:rPr>
        <w:t>( ГЭСН, ТЕР</w:t>
      </w:r>
      <w:r w:rsidR="00334B5E" w:rsidRPr="00F21EAD">
        <w:rPr>
          <w:sz w:val="28"/>
          <w:szCs w:val="28"/>
        </w:rPr>
        <w:t xml:space="preserve">, </w:t>
      </w:r>
      <w:proofErr w:type="spellStart"/>
      <w:r w:rsidR="00334B5E" w:rsidRPr="00F21EAD">
        <w:rPr>
          <w:sz w:val="28"/>
          <w:szCs w:val="28"/>
        </w:rPr>
        <w:t>ЕНиР</w:t>
      </w:r>
      <w:proofErr w:type="spellEnd"/>
      <w:r w:rsidR="00334B5E" w:rsidRPr="00F21EAD">
        <w:rPr>
          <w:sz w:val="28"/>
          <w:szCs w:val="28"/>
        </w:rPr>
        <w:t xml:space="preserve">, </w:t>
      </w:r>
      <w:r w:rsidRPr="00F21EAD">
        <w:rPr>
          <w:sz w:val="28"/>
          <w:szCs w:val="28"/>
        </w:rPr>
        <w:t>ЕТКС и др.)</w:t>
      </w:r>
    </w:p>
    <w:p w:rsidR="00255F69" w:rsidRPr="00F21EAD" w:rsidRDefault="00334B5E" w:rsidP="00842C4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21EAD">
        <w:rPr>
          <w:sz w:val="28"/>
          <w:szCs w:val="28"/>
        </w:rPr>
        <w:t>Как влияет разряд рабочих на сложность выполняемых технологических процессов.</w:t>
      </w:r>
      <w:r w:rsidR="00255F69" w:rsidRPr="00F21EAD">
        <w:rPr>
          <w:sz w:val="28"/>
          <w:szCs w:val="28"/>
        </w:rPr>
        <w:t xml:space="preserve"> А на заработн</w:t>
      </w:r>
      <w:r w:rsidRPr="00F21EAD">
        <w:rPr>
          <w:sz w:val="28"/>
          <w:szCs w:val="28"/>
        </w:rPr>
        <w:t>ую</w:t>
      </w:r>
      <w:r w:rsidR="00255F69" w:rsidRPr="00F21EAD">
        <w:rPr>
          <w:sz w:val="28"/>
          <w:szCs w:val="28"/>
        </w:rPr>
        <w:t xml:space="preserve"> плат</w:t>
      </w:r>
      <w:r w:rsidRPr="00F21EAD">
        <w:rPr>
          <w:sz w:val="28"/>
          <w:szCs w:val="28"/>
        </w:rPr>
        <w:t>у</w:t>
      </w:r>
      <w:r w:rsidR="00255F69" w:rsidRPr="00F21EAD">
        <w:rPr>
          <w:sz w:val="28"/>
          <w:szCs w:val="28"/>
        </w:rPr>
        <w:t>?</w:t>
      </w:r>
    </w:p>
    <w:p w:rsidR="00255F69" w:rsidRPr="00F21EAD" w:rsidRDefault="00C232AB" w:rsidP="00842C4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21EAD">
        <w:rPr>
          <w:sz w:val="28"/>
          <w:szCs w:val="28"/>
        </w:rPr>
        <w:t>К</w:t>
      </w:r>
      <w:r w:rsidR="00DA2C5C" w:rsidRPr="00F21EAD">
        <w:rPr>
          <w:sz w:val="28"/>
          <w:szCs w:val="28"/>
        </w:rPr>
        <w:t>акие работы выполняются на объекте.</w:t>
      </w:r>
      <w:r w:rsidR="00195B49">
        <w:rPr>
          <w:sz w:val="28"/>
          <w:szCs w:val="28"/>
        </w:rPr>
        <w:t xml:space="preserve"> </w:t>
      </w:r>
      <w:r w:rsidRPr="00195B49">
        <w:rPr>
          <w:b/>
          <w:sz w:val="28"/>
          <w:szCs w:val="28"/>
        </w:rPr>
        <w:t>Слайд 16</w:t>
      </w:r>
    </w:p>
    <w:p w:rsidR="00DA2C5C" w:rsidRPr="00F21EAD" w:rsidRDefault="00C232AB" w:rsidP="00842C4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21EAD">
        <w:rPr>
          <w:sz w:val="28"/>
          <w:szCs w:val="28"/>
        </w:rPr>
        <w:t>П</w:t>
      </w:r>
      <w:r w:rsidR="00DA2C5C" w:rsidRPr="00F21EAD">
        <w:rPr>
          <w:sz w:val="28"/>
          <w:szCs w:val="28"/>
        </w:rPr>
        <w:t>очему не сплошное бетонирова</w:t>
      </w:r>
      <w:r w:rsidRPr="00F21EAD">
        <w:rPr>
          <w:sz w:val="28"/>
          <w:szCs w:val="28"/>
        </w:rPr>
        <w:t>ние,  а полосами.</w:t>
      </w:r>
    </w:p>
    <w:p w:rsidR="008D54B1" w:rsidRPr="00F21EAD" w:rsidRDefault="008D54B1" w:rsidP="00F21EAD">
      <w:pPr>
        <w:pStyle w:val="a4"/>
        <w:rPr>
          <w:sz w:val="28"/>
          <w:szCs w:val="28"/>
        </w:rPr>
      </w:pPr>
    </w:p>
    <w:p w:rsidR="008D54B1" w:rsidRPr="00F21EAD" w:rsidRDefault="008D54B1" w:rsidP="00F21EAD">
      <w:pPr>
        <w:pStyle w:val="a4"/>
        <w:rPr>
          <w:sz w:val="28"/>
          <w:szCs w:val="28"/>
        </w:rPr>
      </w:pPr>
    </w:p>
    <w:p w:rsidR="00255F69" w:rsidRPr="00F21EAD" w:rsidRDefault="000577E6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>Слайд 17</w:t>
      </w:r>
      <w:r w:rsidR="00255F69" w:rsidRPr="00F21EAD">
        <w:rPr>
          <w:sz w:val="28"/>
          <w:szCs w:val="28"/>
        </w:rPr>
        <w:t xml:space="preserve">- правильный ответ команд на </w:t>
      </w:r>
      <w:r w:rsidRPr="00F21EAD">
        <w:rPr>
          <w:sz w:val="28"/>
          <w:szCs w:val="28"/>
        </w:rPr>
        <w:t>5</w:t>
      </w:r>
      <w:r w:rsidR="00255F69" w:rsidRPr="00F21EAD">
        <w:rPr>
          <w:sz w:val="28"/>
          <w:szCs w:val="28"/>
        </w:rPr>
        <w:t xml:space="preserve"> конкурс</w:t>
      </w:r>
      <w:r w:rsidRPr="00F21EAD">
        <w:rPr>
          <w:sz w:val="28"/>
          <w:szCs w:val="28"/>
        </w:rPr>
        <w:t>.</w:t>
      </w:r>
    </w:p>
    <w:p w:rsidR="008D54B1" w:rsidRPr="00F21EAD" w:rsidRDefault="008D54B1" w:rsidP="00F21EAD">
      <w:pPr>
        <w:pStyle w:val="a4"/>
        <w:rPr>
          <w:sz w:val="28"/>
          <w:szCs w:val="28"/>
        </w:rPr>
      </w:pP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Трудоемкость, качество, продолжительность, набор инструментов, разряд рабочих, расценка, расход материалов</w:t>
      </w:r>
      <w:r w:rsidR="000577E6" w:rsidRPr="00F21EAD">
        <w:rPr>
          <w:sz w:val="28"/>
          <w:szCs w:val="28"/>
        </w:rPr>
        <w:t>.</w:t>
      </w:r>
    </w:p>
    <w:p w:rsidR="00195B49" w:rsidRDefault="00195B49" w:rsidP="00F21EAD">
      <w:pPr>
        <w:pStyle w:val="a4"/>
        <w:rPr>
          <w:b/>
          <w:sz w:val="28"/>
          <w:szCs w:val="28"/>
        </w:rPr>
      </w:pPr>
    </w:p>
    <w:p w:rsidR="000577E6" w:rsidRPr="00F21EAD" w:rsidRDefault="000577E6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>Ведущий 1</w:t>
      </w:r>
      <w:r w:rsidRPr="00F21EAD">
        <w:rPr>
          <w:sz w:val="28"/>
          <w:szCs w:val="28"/>
        </w:rPr>
        <w:t xml:space="preserve"> дает анализ выполненной мастерами организации рабочего места каменщика.</w:t>
      </w:r>
    </w:p>
    <w:p w:rsidR="00416206" w:rsidRPr="00F21EAD" w:rsidRDefault="00416206" w:rsidP="00F21EAD">
      <w:pPr>
        <w:pStyle w:val="a4"/>
        <w:rPr>
          <w:sz w:val="28"/>
          <w:szCs w:val="28"/>
        </w:rPr>
      </w:pP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0577E6" w:rsidRPr="00195B49" w:rsidRDefault="00255F69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 xml:space="preserve">Конкурс </w:t>
      </w:r>
      <w:r w:rsidR="000577E6" w:rsidRPr="00195B49">
        <w:rPr>
          <w:b/>
          <w:sz w:val="28"/>
          <w:szCs w:val="28"/>
        </w:rPr>
        <w:t>6</w:t>
      </w:r>
      <w:r w:rsidRPr="00195B49">
        <w:rPr>
          <w:b/>
          <w:sz w:val="28"/>
          <w:szCs w:val="28"/>
        </w:rPr>
        <w:t xml:space="preserve"> .</w:t>
      </w:r>
      <w:r w:rsidR="000577E6" w:rsidRPr="00195B49">
        <w:rPr>
          <w:b/>
          <w:sz w:val="28"/>
          <w:szCs w:val="28"/>
        </w:rPr>
        <w:t xml:space="preserve"> Слайд 18.</w:t>
      </w:r>
    </w:p>
    <w:p w:rsidR="000577E6" w:rsidRPr="00195B49" w:rsidRDefault="00D71568" w:rsidP="00195B49">
      <w:pPr>
        <w:pStyle w:val="a4"/>
        <w:jc w:val="center"/>
        <w:rPr>
          <w:b/>
          <w:sz w:val="28"/>
          <w:szCs w:val="28"/>
        </w:rPr>
      </w:pPr>
      <w:r w:rsidRPr="00195B49">
        <w:rPr>
          <w:b/>
          <w:sz w:val="28"/>
          <w:szCs w:val="28"/>
        </w:rPr>
        <w:t>«Мастер о</w:t>
      </w:r>
      <w:r w:rsidR="000577E6" w:rsidRPr="00195B49">
        <w:rPr>
          <w:b/>
          <w:sz w:val="28"/>
          <w:szCs w:val="28"/>
        </w:rPr>
        <w:t>беспечивает рациональное использование строительных машин, оборудования, экономное расходование материалов.»</w:t>
      </w:r>
    </w:p>
    <w:p w:rsidR="00A23341" w:rsidRPr="00F21EAD" w:rsidRDefault="00A23341" w:rsidP="00F21EAD">
      <w:pPr>
        <w:pStyle w:val="a4"/>
        <w:rPr>
          <w:sz w:val="28"/>
          <w:szCs w:val="28"/>
        </w:rPr>
      </w:pPr>
    </w:p>
    <w:p w:rsidR="00255F69" w:rsidRPr="00F21EAD" w:rsidRDefault="00A23341" w:rsidP="00F21EAD">
      <w:pPr>
        <w:pStyle w:val="a4"/>
        <w:rPr>
          <w:sz w:val="28"/>
          <w:szCs w:val="28"/>
        </w:rPr>
      </w:pPr>
      <w:r w:rsidRPr="00195B49">
        <w:rPr>
          <w:b/>
          <w:sz w:val="28"/>
          <w:szCs w:val="28"/>
        </w:rPr>
        <w:t>Ведущий 1</w:t>
      </w:r>
      <w:r w:rsidRPr="00F21EAD">
        <w:rPr>
          <w:sz w:val="28"/>
          <w:szCs w:val="28"/>
        </w:rPr>
        <w:t>:</w:t>
      </w:r>
      <w:r w:rsidR="000577E6" w:rsidRPr="00F21EAD">
        <w:rPr>
          <w:sz w:val="28"/>
          <w:szCs w:val="28"/>
        </w:rPr>
        <w:t>вопрос</w:t>
      </w:r>
      <w:r w:rsidR="00D71568" w:rsidRPr="00F21EAD">
        <w:rPr>
          <w:sz w:val="28"/>
          <w:szCs w:val="28"/>
        </w:rPr>
        <w:t>ы</w:t>
      </w:r>
      <w:r w:rsidR="000577E6" w:rsidRPr="00F21EAD">
        <w:rPr>
          <w:sz w:val="28"/>
          <w:szCs w:val="28"/>
        </w:rPr>
        <w:t xml:space="preserve"> командам</w:t>
      </w:r>
      <w:r w:rsidR="00D71568" w:rsidRPr="00F21EAD">
        <w:rPr>
          <w:sz w:val="28"/>
          <w:szCs w:val="28"/>
        </w:rPr>
        <w:t>:</w:t>
      </w:r>
    </w:p>
    <w:p w:rsidR="00255F69" w:rsidRPr="00F21EAD" w:rsidRDefault="00255F69" w:rsidP="00842C4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21EAD">
        <w:rPr>
          <w:sz w:val="28"/>
          <w:szCs w:val="28"/>
        </w:rPr>
        <w:t>Что  должен учитывать мастер при заявке  на доставку строительного крана для  работы по монтажу сборных конструкций.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Pr="00F21EAD" w:rsidRDefault="00255F69" w:rsidP="00842C4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По проекту  при производстве монолитных фундаментов требуется арматура Ø 12 А </w:t>
      </w:r>
      <w:r w:rsidRPr="00F21EAD">
        <w:rPr>
          <w:sz w:val="28"/>
          <w:szCs w:val="28"/>
          <w:lang w:val="en-US"/>
        </w:rPr>
        <w:t>II</w:t>
      </w:r>
      <w:r w:rsidRPr="00F21EAD">
        <w:rPr>
          <w:sz w:val="28"/>
          <w:szCs w:val="28"/>
        </w:rPr>
        <w:t xml:space="preserve"> , мастер решил положить арматуру Ø12, но класса А</w:t>
      </w:r>
      <w:r w:rsidRPr="00F21EAD">
        <w:rPr>
          <w:sz w:val="28"/>
          <w:szCs w:val="28"/>
          <w:lang w:val="en-US"/>
        </w:rPr>
        <w:t>III</w:t>
      </w:r>
      <w:r w:rsidRPr="00F21EAD">
        <w:rPr>
          <w:sz w:val="28"/>
          <w:szCs w:val="28"/>
        </w:rPr>
        <w:t xml:space="preserve">  или же оставить тот же класс, но Ø14. К чему это приведет, как к этому отнесется заказчик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Pr="00F21EAD" w:rsidRDefault="00255F69" w:rsidP="00842C4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21EAD">
        <w:rPr>
          <w:sz w:val="28"/>
          <w:szCs w:val="28"/>
        </w:rPr>
        <w:lastRenderedPageBreak/>
        <w:t>Как можно избежать отходов и потерь при доставке кирпича на объект. Если же отходы образовались можно ли и на что использовать?</w:t>
      </w:r>
    </w:p>
    <w:p w:rsidR="005B6EDB" w:rsidRPr="00F21EAD" w:rsidRDefault="005B6EDB" w:rsidP="00F21EAD">
      <w:pPr>
        <w:pStyle w:val="a4"/>
        <w:rPr>
          <w:sz w:val="28"/>
          <w:szCs w:val="28"/>
        </w:rPr>
      </w:pPr>
    </w:p>
    <w:p w:rsidR="005B6EDB" w:rsidRPr="00F21EAD" w:rsidRDefault="00D71568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Вопрос задается 2 командам одновременно, принимается ответ на скорость 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0577E6" w:rsidRPr="001340B4" w:rsidRDefault="00255F69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 xml:space="preserve">Конкурс </w:t>
      </w:r>
      <w:r w:rsidR="000577E6" w:rsidRPr="001340B4">
        <w:rPr>
          <w:b/>
          <w:sz w:val="28"/>
          <w:szCs w:val="28"/>
        </w:rPr>
        <w:t>7</w:t>
      </w:r>
      <w:r w:rsidRPr="001340B4">
        <w:rPr>
          <w:b/>
          <w:sz w:val="28"/>
          <w:szCs w:val="28"/>
        </w:rPr>
        <w:t xml:space="preserve"> .</w:t>
      </w:r>
      <w:r w:rsidR="000577E6" w:rsidRPr="001340B4">
        <w:rPr>
          <w:b/>
          <w:sz w:val="28"/>
          <w:szCs w:val="28"/>
        </w:rPr>
        <w:t xml:space="preserve"> Слайд 19.</w:t>
      </w:r>
    </w:p>
    <w:p w:rsidR="000577E6" w:rsidRPr="001340B4" w:rsidRDefault="000577E6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«Уделяет постоянное внимание исполнителям производственного процесса, отдает распоряжения и установки, выслушивает рабочих».</w:t>
      </w:r>
    </w:p>
    <w:p w:rsidR="00A23341" w:rsidRPr="00F21EAD" w:rsidRDefault="00A23341" w:rsidP="00F21EAD">
      <w:pPr>
        <w:pStyle w:val="a4"/>
        <w:rPr>
          <w:sz w:val="28"/>
          <w:szCs w:val="28"/>
        </w:rPr>
      </w:pPr>
    </w:p>
    <w:p w:rsidR="00255F69" w:rsidRPr="00F21EAD" w:rsidRDefault="000577E6" w:rsidP="00F21EAD">
      <w:pPr>
        <w:pStyle w:val="a4"/>
        <w:rPr>
          <w:sz w:val="28"/>
          <w:szCs w:val="28"/>
        </w:rPr>
      </w:pPr>
      <w:r w:rsidRPr="001340B4">
        <w:rPr>
          <w:b/>
          <w:sz w:val="28"/>
          <w:szCs w:val="28"/>
        </w:rPr>
        <w:t>В</w:t>
      </w:r>
      <w:r w:rsidR="005B6EDB" w:rsidRPr="001340B4">
        <w:rPr>
          <w:b/>
          <w:sz w:val="28"/>
          <w:szCs w:val="28"/>
        </w:rPr>
        <w:t>едущий 1</w:t>
      </w:r>
      <w:r w:rsidR="00A23341" w:rsidRPr="00F21EAD">
        <w:rPr>
          <w:sz w:val="28"/>
          <w:szCs w:val="28"/>
        </w:rPr>
        <w:t>:</w:t>
      </w:r>
      <w:r w:rsidR="005B6EDB" w:rsidRPr="00F21EAD">
        <w:rPr>
          <w:sz w:val="28"/>
          <w:szCs w:val="28"/>
        </w:rPr>
        <w:t xml:space="preserve"> </w:t>
      </w:r>
      <w:r w:rsidR="004A5168" w:rsidRPr="00F21EAD">
        <w:rPr>
          <w:sz w:val="28"/>
          <w:szCs w:val="28"/>
        </w:rPr>
        <w:t>выполняет в соседней аудитории конкурс «Обратная связь» 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В этом конкурсе принимают</w:t>
      </w:r>
      <w:r w:rsidR="004A5168" w:rsidRPr="00F21EAD">
        <w:rPr>
          <w:sz w:val="28"/>
          <w:szCs w:val="28"/>
        </w:rPr>
        <w:t xml:space="preserve"> участие : преподаватель-прораб.</w:t>
      </w:r>
      <w:r w:rsidRPr="00F21EAD">
        <w:rPr>
          <w:sz w:val="28"/>
          <w:szCs w:val="28"/>
        </w:rPr>
        <w:t xml:space="preserve"> Прораб дает в устной форме задание одновременно двум  мастерам, а они в свою очередь </w:t>
      </w:r>
      <w:r w:rsidR="004A5168" w:rsidRPr="00F21EAD">
        <w:rPr>
          <w:sz w:val="28"/>
          <w:szCs w:val="28"/>
        </w:rPr>
        <w:t>–</w:t>
      </w:r>
      <w:r w:rsidRPr="00F21EAD">
        <w:rPr>
          <w:sz w:val="28"/>
          <w:szCs w:val="28"/>
        </w:rPr>
        <w:t xml:space="preserve"> </w:t>
      </w:r>
      <w:r w:rsidR="004A5168" w:rsidRPr="00F21EAD">
        <w:rPr>
          <w:sz w:val="28"/>
          <w:szCs w:val="28"/>
        </w:rPr>
        <w:t xml:space="preserve">объясняют поставленную работу членам команд- </w:t>
      </w:r>
      <w:proofErr w:type="spellStart"/>
      <w:r w:rsidR="004A5168" w:rsidRPr="00F21EAD">
        <w:rPr>
          <w:sz w:val="28"/>
          <w:szCs w:val="28"/>
        </w:rPr>
        <w:t>рабочим.</w:t>
      </w:r>
      <w:r w:rsidRPr="00F21EAD">
        <w:rPr>
          <w:sz w:val="28"/>
          <w:szCs w:val="28"/>
        </w:rPr>
        <w:t>Исполнители</w:t>
      </w:r>
      <w:proofErr w:type="spellEnd"/>
      <w:r w:rsidRPr="00F21EAD">
        <w:rPr>
          <w:sz w:val="28"/>
          <w:szCs w:val="28"/>
        </w:rPr>
        <w:t xml:space="preserve"> рассказывают, как они поняли задание. Выигрывает команда наиболее точно передавшая смысл задания.</w:t>
      </w:r>
    </w:p>
    <w:p w:rsidR="00822CD9" w:rsidRPr="00F21EAD" w:rsidRDefault="00822CD9" w:rsidP="00F21EAD">
      <w:pPr>
        <w:pStyle w:val="a4"/>
        <w:rPr>
          <w:sz w:val="28"/>
          <w:szCs w:val="28"/>
        </w:rPr>
      </w:pPr>
    </w:p>
    <w:p w:rsidR="00822CD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Текст для конкурса”Обратная связь” см. приложение </w:t>
      </w:r>
    </w:p>
    <w:p w:rsidR="005752EC" w:rsidRPr="00F21EAD" w:rsidRDefault="00255F69" w:rsidP="00F21EAD">
      <w:pPr>
        <w:pStyle w:val="a4"/>
        <w:rPr>
          <w:sz w:val="28"/>
          <w:szCs w:val="28"/>
        </w:rPr>
      </w:pPr>
      <w:r w:rsidRPr="001340B4">
        <w:rPr>
          <w:b/>
          <w:sz w:val="28"/>
          <w:szCs w:val="28"/>
        </w:rPr>
        <w:t xml:space="preserve">Слайд </w:t>
      </w:r>
      <w:r w:rsidR="00822CD9" w:rsidRPr="001340B4">
        <w:rPr>
          <w:b/>
          <w:sz w:val="28"/>
          <w:szCs w:val="28"/>
        </w:rPr>
        <w:t>2</w:t>
      </w:r>
      <w:r w:rsidR="004A5168" w:rsidRPr="001340B4">
        <w:rPr>
          <w:b/>
          <w:sz w:val="28"/>
          <w:szCs w:val="28"/>
        </w:rPr>
        <w:t>0</w:t>
      </w:r>
      <w:r w:rsidRPr="00F21EAD">
        <w:rPr>
          <w:sz w:val="28"/>
          <w:szCs w:val="28"/>
        </w:rPr>
        <w:t xml:space="preserve"> –правильный вариант задания</w:t>
      </w:r>
      <w:r w:rsidR="004A5168" w:rsidRPr="00F21EAD">
        <w:rPr>
          <w:sz w:val="28"/>
          <w:szCs w:val="28"/>
        </w:rPr>
        <w:t>.</w:t>
      </w:r>
    </w:p>
    <w:p w:rsidR="004A5168" w:rsidRPr="00F21EAD" w:rsidRDefault="004A5168" w:rsidP="00F21EAD">
      <w:pPr>
        <w:pStyle w:val="a4"/>
        <w:rPr>
          <w:sz w:val="28"/>
          <w:szCs w:val="28"/>
        </w:rPr>
      </w:pPr>
    </w:p>
    <w:p w:rsidR="005752EC" w:rsidRPr="00F21EAD" w:rsidRDefault="004A5168" w:rsidP="00F21EAD">
      <w:pPr>
        <w:pStyle w:val="a4"/>
        <w:rPr>
          <w:sz w:val="28"/>
          <w:szCs w:val="28"/>
        </w:rPr>
      </w:pPr>
      <w:r w:rsidRPr="001340B4">
        <w:rPr>
          <w:b/>
          <w:sz w:val="28"/>
          <w:szCs w:val="28"/>
        </w:rPr>
        <w:t>Ведущий 2</w:t>
      </w:r>
      <w:r w:rsidRPr="00F21EAD">
        <w:rPr>
          <w:sz w:val="28"/>
          <w:szCs w:val="28"/>
        </w:rPr>
        <w:t>: проводит в это время конкурс домашнего задания с командами на рабочих местах.</w:t>
      </w:r>
    </w:p>
    <w:p w:rsidR="005752EC" w:rsidRPr="00F21EAD" w:rsidRDefault="005752EC" w:rsidP="00F21EAD">
      <w:pPr>
        <w:pStyle w:val="a4"/>
        <w:rPr>
          <w:sz w:val="28"/>
          <w:szCs w:val="28"/>
        </w:rPr>
      </w:pPr>
    </w:p>
    <w:p w:rsidR="005752EC" w:rsidRPr="00F21EAD" w:rsidRDefault="005752EC" w:rsidP="00F21EAD">
      <w:pPr>
        <w:pStyle w:val="a4"/>
        <w:rPr>
          <w:sz w:val="28"/>
          <w:szCs w:val="28"/>
        </w:rPr>
      </w:pPr>
    </w:p>
    <w:p w:rsidR="005752EC" w:rsidRPr="001340B4" w:rsidRDefault="00B752D6" w:rsidP="00F21EAD">
      <w:pPr>
        <w:pStyle w:val="a4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Промежуточные и</w:t>
      </w:r>
      <w:r w:rsidR="005752EC" w:rsidRPr="001340B4">
        <w:rPr>
          <w:b/>
          <w:sz w:val="28"/>
          <w:szCs w:val="28"/>
        </w:rPr>
        <w:t>тоги жюри</w:t>
      </w:r>
      <w:r w:rsidRPr="001340B4">
        <w:rPr>
          <w:b/>
          <w:sz w:val="28"/>
          <w:szCs w:val="28"/>
        </w:rPr>
        <w:t>.</w:t>
      </w:r>
      <w:r w:rsidR="005752EC" w:rsidRPr="001340B4">
        <w:rPr>
          <w:b/>
          <w:sz w:val="28"/>
          <w:szCs w:val="28"/>
        </w:rPr>
        <w:t xml:space="preserve">  </w:t>
      </w:r>
    </w:p>
    <w:p w:rsidR="00822CD9" w:rsidRPr="00F21EAD" w:rsidRDefault="00822CD9" w:rsidP="00F21EAD">
      <w:pPr>
        <w:pStyle w:val="a4"/>
        <w:rPr>
          <w:sz w:val="28"/>
          <w:szCs w:val="28"/>
        </w:rPr>
      </w:pPr>
    </w:p>
    <w:p w:rsidR="005752EC" w:rsidRPr="00F21EAD" w:rsidRDefault="005752EC" w:rsidP="00F21EAD">
      <w:pPr>
        <w:pStyle w:val="a4"/>
        <w:rPr>
          <w:sz w:val="28"/>
          <w:szCs w:val="28"/>
        </w:rPr>
      </w:pPr>
    </w:p>
    <w:p w:rsidR="00A23341" w:rsidRPr="001340B4" w:rsidRDefault="00255F69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 xml:space="preserve">Конкурс </w:t>
      </w:r>
      <w:r w:rsidR="00B752D6" w:rsidRPr="001340B4">
        <w:rPr>
          <w:b/>
          <w:sz w:val="28"/>
          <w:szCs w:val="28"/>
        </w:rPr>
        <w:t>8</w:t>
      </w:r>
      <w:r w:rsidRPr="001340B4">
        <w:rPr>
          <w:b/>
          <w:sz w:val="28"/>
          <w:szCs w:val="28"/>
        </w:rPr>
        <w:t xml:space="preserve"> .</w:t>
      </w:r>
      <w:r w:rsidR="00B752D6" w:rsidRPr="001340B4">
        <w:rPr>
          <w:b/>
          <w:sz w:val="28"/>
          <w:szCs w:val="28"/>
        </w:rPr>
        <w:t xml:space="preserve"> Слайд 21.</w:t>
      </w:r>
    </w:p>
    <w:p w:rsidR="00B752D6" w:rsidRDefault="00B752D6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«Создает условия для повышения квалификации в процессе работы»</w:t>
      </w:r>
    </w:p>
    <w:p w:rsidR="001340B4" w:rsidRPr="001340B4" w:rsidRDefault="001340B4" w:rsidP="001340B4">
      <w:pPr>
        <w:pStyle w:val="a4"/>
        <w:jc w:val="center"/>
        <w:rPr>
          <w:b/>
          <w:sz w:val="28"/>
          <w:szCs w:val="28"/>
        </w:rPr>
      </w:pPr>
    </w:p>
    <w:p w:rsidR="001340B4" w:rsidRPr="001340B4" w:rsidRDefault="00A23341" w:rsidP="00F21EAD">
      <w:pPr>
        <w:pStyle w:val="a4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Ведущий 2:</w:t>
      </w:r>
      <w:r w:rsidR="00255F69" w:rsidRPr="001340B4">
        <w:rPr>
          <w:b/>
          <w:sz w:val="28"/>
          <w:szCs w:val="28"/>
        </w:rPr>
        <w:t xml:space="preserve"> </w:t>
      </w:r>
      <w:r w:rsidR="00B752D6" w:rsidRPr="001340B4">
        <w:rPr>
          <w:b/>
          <w:sz w:val="28"/>
          <w:szCs w:val="28"/>
        </w:rPr>
        <w:t>Слайд 22.</w:t>
      </w:r>
    </w:p>
    <w:p w:rsidR="006121F7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Из предложенного перечня литературы выбрать ту, которая должна быть использована </w:t>
      </w:r>
      <w:r w:rsidR="006121F7" w:rsidRPr="00F21EAD">
        <w:rPr>
          <w:sz w:val="28"/>
          <w:szCs w:val="28"/>
        </w:rPr>
        <w:t>:</w:t>
      </w:r>
    </w:p>
    <w:p w:rsidR="00255F69" w:rsidRPr="00F21EAD" w:rsidRDefault="00B752D6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1 команда -при присвоении разряда рабочему,</w:t>
      </w:r>
    </w:p>
    <w:p w:rsidR="006121F7" w:rsidRPr="00F21EAD" w:rsidRDefault="00B752D6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2 команда -</w:t>
      </w:r>
      <w:r w:rsidR="006121F7" w:rsidRPr="00F21EAD">
        <w:rPr>
          <w:sz w:val="28"/>
          <w:szCs w:val="28"/>
        </w:rPr>
        <w:t>при начислении заработной платы</w:t>
      </w:r>
      <w:r w:rsidRPr="00F21EAD">
        <w:rPr>
          <w:sz w:val="28"/>
          <w:szCs w:val="28"/>
        </w:rPr>
        <w:t>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Pr="00F21EAD" w:rsidRDefault="005752EC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(</w:t>
      </w:r>
      <w:proofErr w:type="spellStart"/>
      <w:r w:rsidRPr="00F21EAD">
        <w:rPr>
          <w:sz w:val="28"/>
          <w:szCs w:val="28"/>
        </w:rPr>
        <w:t>ЕТКС,ЕНиР,ТЭР</w:t>
      </w:r>
      <w:proofErr w:type="spellEnd"/>
      <w:r w:rsidRPr="00F21EAD">
        <w:rPr>
          <w:sz w:val="28"/>
          <w:szCs w:val="28"/>
        </w:rPr>
        <w:t>….)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B752D6" w:rsidRPr="001340B4" w:rsidRDefault="00255F69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 xml:space="preserve">Конкурс </w:t>
      </w:r>
      <w:r w:rsidR="00B752D6" w:rsidRPr="001340B4">
        <w:rPr>
          <w:b/>
          <w:sz w:val="28"/>
          <w:szCs w:val="28"/>
        </w:rPr>
        <w:t>9</w:t>
      </w:r>
      <w:r w:rsidRPr="001340B4">
        <w:rPr>
          <w:b/>
          <w:sz w:val="28"/>
          <w:szCs w:val="28"/>
        </w:rPr>
        <w:t xml:space="preserve"> .</w:t>
      </w:r>
      <w:r w:rsidR="00B752D6" w:rsidRPr="001340B4">
        <w:rPr>
          <w:b/>
          <w:sz w:val="28"/>
          <w:szCs w:val="28"/>
        </w:rPr>
        <w:t xml:space="preserve"> Слайд 23</w:t>
      </w:r>
    </w:p>
    <w:p w:rsidR="00B752D6" w:rsidRPr="001340B4" w:rsidRDefault="00B752D6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«Контролирует соблюдение производственной и трудовой дисциплины, правил охраны труда, ТБ, чистоты и порядка рабочих мест».</w:t>
      </w:r>
    </w:p>
    <w:p w:rsidR="00A23341" w:rsidRPr="00F21EAD" w:rsidRDefault="00A23341" w:rsidP="00F21EAD">
      <w:pPr>
        <w:pStyle w:val="a4"/>
        <w:rPr>
          <w:sz w:val="28"/>
          <w:szCs w:val="28"/>
        </w:rPr>
      </w:pPr>
    </w:p>
    <w:p w:rsidR="00255F69" w:rsidRPr="001340B4" w:rsidRDefault="00A23341" w:rsidP="00F21EAD">
      <w:pPr>
        <w:pStyle w:val="a4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Ведущий 1:</w:t>
      </w:r>
      <w:r w:rsidR="00B752D6" w:rsidRPr="001340B4">
        <w:rPr>
          <w:b/>
          <w:sz w:val="28"/>
          <w:szCs w:val="28"/>
        </w:rPr>
        <w:t xml:space="preserve"> Слайд 24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Pr="00F21EAD" w:rsidRDefault="00255F69" w:rsidP="00842C4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21EAD">
        <w:rPr>
          <w:sz w:val="28"/>
          <w:szCs w:val="28"/>
        </w:rPr>
        <w:lastRenderedPageBreak/>
        <w:t>В чем выражаются явные и скрытые потери рабочего времени. Какие опаснее.</w:t>
      </w:r>
    </w:p>
    <w:p w:rsidR="00255F69" w:rsidRPr="00F21EAD" w:rsidRDefault="00255F69" w:rsidP="00842C4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21EAD">
        <w:rPr>
          <w:sz w:val="28"/>
          <w:szCs w:val="28"/>
        </w:rPr>
        <w:t>Классифицировать потери рабочего времени и предложить меры по их устранению</w:t>
      </w:r>
      <w:r w:rsidR="00B752D6" w:rsidRPr="00F21EAD">
        <w:rPr>
          <w:sz w:val="28"/>
          <w:szCs w:val="28"/>
        </w:rPr>
        <w:t>.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Простои в связи: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-с отсутствием материалов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-поломкой строительной машины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-переделкой брака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-дополнительной работой в связи с поступившими некачественными материалами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-нерациональном складированием конструкций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-выходом на работу с опозданием на 20-30 минут 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-внеплановыми «перекурами»</w:t>
      </w:r>
    </w:p>
    <w:p w:rsidR="00E03D00" w:rsidRPr="00F21EAD" w:rsidRDefault="00E03D00" w:rsidP="00F21EAD">
      <w:pPr>
        <w:pStyle w:val="a4"/>
        <w:rPr>
          <w:sz w:val="28"/>
          <w:szCs w:val="28"/>
        </w:rPr>
      </w:pPr>
    </w:p>
    <w:p w:rsidR="00255F69" w:rsidRPr="001340B4" w:rsidRDefault="00E03D00" w:rsidP="00F21EAD">
      <w:pPr>
        <w:pStyle w:val="a4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Ведущий 2:</w:t>
      </w:r>
    </w:p>
    <w:p w:rsidR="00255F69" w:rsidRPr="001340B4" w:rsidRDefault="00255F69" w:rsidP="00F21EAD">
      <w:pPr>
        <w:pStyle w:val="a4"/>
        <w:rPr>
          <w:sz w:val="28"/>
          <w:szCs w:val="28"/>
          <w:u w:val="single"/>
        </w:rPr>
      </w:pPr>
      <w:r w:rsidRPr="001340B4">
        <w:rPr>
          <w:sz w:val="28"/>
          <w:szCs w:val="28"/>
          <w:u w:val="single"/>
        </w:rPr>
        <w:t>В это время для болельщиков: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Ситуация</w:t>
      </w:r>
      <w:r w:rsidR="00031144" w:rsidRPr="00F21EAD">
        <w:rPr>
          <w:sz w:val="28"/>
          <w:szCs w:val="28"/>
        </w:rPr>
        <w:t>:</w:t>
      </w:r>
      <w:r w:rsidRPr="00F21EAD">
        <w:rPr>
          <w:sz w:val="28"/>
          <w:szCs w:val="28"/>
        </w:rPr>
        <w:t xml:space="preserve">  На участке произошла крупная поломка  машины. Для ее устранения потребовалось бы много времени, но один рабочий , рискуя жизнью  с разрешения бригадира, быстро устранил неисправность. Рабочие восторгались его мужеством, а мастер….</w:t>
      </w:r>
      <w:r w:rsidR="00031144" w:rsidRPr="00F21EAD">
        <w:rPr>
          <w:sz w:val="28"/>
          <w:szCs w:val="28"/>
        </w:rPr>
        <w:t>Почему?</w:t>
      </w:r>
    </w:p>
    <w:p w:rsidR="00255F69" w:rsidRPr="00F21EAD" w:rsidRDefault="00255F69" w:rsidP="00F21EAD">
      <w:pPr>
        <w:pStyle w:val="a4"/>
        <w:rPr>
          <w:sz w:val="28"/>
          <w:szCs w:val="28"/>
        </w:rPr>
      </w:pPr>
    </w:p>
    <w:p w:rsidR="00416206" w:rsidRDefault="00255F69" w:rsidP="00F21EAD">
      <w:pPr>
        <w:pStyle w:val="a4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 xml:space="preserve">Слайд </w:t>
      </w:r>
      <w:r w:rsidR="004A02AC" w:rsidRPr="001340B4">
        <w:rPr>
          <w:b/>
          <w:sz w:val="28"/>
          <w:szCs w:val="28"/>
        </w:rPr>
        <w:t>2</w:t>
      </w:r>
      <w:r w:rsidR="00E03D00" w:rsidRPr="001340B4">
        <w:rPr>
          <w:b/>
          <w:sz w:val="28"/>
          <w:szCs w:val="28"/>
        </w:rPr>
        <w:t>5</w:t>
      </w:r>
      <w:r w:rsidRPr="00F21EAD">
        <w:rPr>
          <w:sz w:val="28"/>
          <w:szCs w:val="28"/>
        </w:rPr>
        <w:t>– правильные ответы</w:t>
      </w:r>
      <w:r w:rsidR="00E03D00" w:rsidRPr="00F21EAD">
        <w:rPr>
          <w:sz w:val="28"/>
          <w:szCs w:val="28"/>
        </w:rPr>
        <w:t xml:space="preserve"> на задание командам </w:t>
      </w:r>
      <w:r w:rsidR="00E03D00" w:rsidRPr="001340B4">
        <w:rPr>
          <w:b/>
          <w:sz w:val="28"/>
          <w:szCs w:val="28"/>
        </w:rPr>
        <w:t>(слайд 24)</w:t>
      </w:r>
    </w:p>
    <w:p w:rsidR="001340B4" w:rsidRPr="00F21EAD" w:rsidRDefault="001340B4" w:rsidP="00F21EAD">
      <w:pPr>
        <w:pStyle w:val="a4"/>
        <w:rPr>
          <w:sz w:val="28"/>
          <w:szCs w:val="28"/>
        </w:rPr>
      </w:pPr>
    </w:p>
    <w:p w:rsidR="00E03D00" w:rsidRPr="001340B4" w:rsidRDefault="00255F69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 xml:space="preserve">Конкурс </w:t>
      </w:r>
      <w:r w:rsidR="00234EB9" w:rsidRPr="001340B4">
        <w:rPr>
          <w:b/>
          <w:sz w:val="28"/>
          <w:szCs w:val="28"/>
        </w:rPr>
        <w:t>10</w:t>
      </w:r>
      <w:r w:rsidR="00E03D00" w:rsidRPr="001340B4">
        <w:rPr>
          <w:b/>
          <w:sz w:val="28"/>
          <w:szCs w:val="28"/>
        </w:rPr>
        <w:t>. Слайд 2</w:t>
      </w:r>
      <w:r w:rsidR="00234EB9" w:rsidRPr="001340B4">
        <w:rPr>
          <w:b/>
          <w:sz w:val="28"/>
          <w:szCs w:val="28"/>
        </w:rPr>
        <w:t>6</w:t>
      </w:r>
      <w:r w:rsidR="00E03D00" w:rsidRPr="001340B4">
        <w:rPr>
          <w:b/>
          <w:sz w:val="28"/>
          <w:szCs w:val="28"/>
        </w:rPr>
        <w:t>.</w:t>
      </w:r>
    </w:p>
    <w:p w:rsidR="00E03D00" w:rsidRPr="001340B4" w:rsidRDefault="00E03D00" w:rsidP="001340B4">
      <w:pPr>
        <w:pStyle w:val="a4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«Ведет исполнительскую документацию, учет выполненных объемов работ, отработанного времен, заработной платы»</w:t>
      </w:r>
    </w:p>
    <w:p w:rsidR="004A02AC" w:rsidRPr="00F21EAD" w:rsidRDefault="004A02AC" w:rsidP="00F21EAD">
      <w:pPr>
        <w:pStyle w:val="a4"/>
        <w:rPr>
          <w:sz w:val="28"/>
          <w:szCs w:val="28"/>
        </w:rPr>
      </w:pPr>
    </w:p>
    <w:p w:rsidR="004A02AC" w:rsidRPr="001340B4" w:rsidRDefault="00684E0D" w:rsidP="00F21EAD">
      <w:pPr>
        <w:pStyle w:val="a4"/>
        <w:rPr>
          <w:b/>
          <w:sz w:val="28"/>
          <w:szCs w:val="28"/>
        </w:rPr>
      </w:pPr>
      <w:r w:rsidRPr="00F21EAD">
        <w:rPr>
          <w:sz w:val="28"/>
          <w:szCs w:val="28"/>
        </w:rPr>
        <w:t xml:space="preserve">    </w:t>
      </w:r>
      <w:r w:rsidR="004A02AC" w:rsidRPr="001340B4">
        <w:rPr>
          <w:b/>
          <w:sz w:val="28"/>
          <w:szCs w:val="28"/>
        </w:rPr>
        <w:t>Ведущий 2:</w:t>
      </w:r>
      <w:r w:rsidR="001340B4" w:rsidRPr="001340B4">
        <w:rPr>
          <w:sz w:val="28"/>
          <w:szCs w:val="28"/>
        </w:rPr>
        <w:t>вопросы командам</w:t>
      </w:r>
    </w:p>
    <w:p w:rsidR="00255F69" w:rsidRPr="00F21EAD" w:rsidRDefault="00E03D00" w:rsidP="00842C4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21EAD">
        <w:rPr>
          <w:sz w:val="28"/>
          <w:szCs w:val="28"/>
        </w:rPr>
        <w:t>Для чего нужен учет выполненных работ</w:t>
      </w:r>
      <w:r w:rsidR="00255F69" w:rsidRPr="00F21EAD">
        <w:rPr>
          <w:sz w:val="28"/>
          <w:szCs w:val="28"/>
        </w:rPr>
        <w:t>?</w:t>
      </w:r>
    </w:p>
    <w:p w:rsidR="00E03D00" w:rsidRPr="00F21EAD" w:rsidRDefault="00255F69" w:rsidP="00842C4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От чего зависит заработная плата при сдельной оплате труда? </w:t>
      </w:r>
    </w:p>
    <w:p w:rsidR="00255F69" w:rsidRPr="00F21EAD" w:rsidRDefault="00255F69" w:rsidP="00842C4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21EAD">
        <w:rPr>
          <w:sz w:val="28"/>
          <w:szCs w:val="28"/>
        </w:rPr>
        <w:t xml:space="preserve">При повременной? </w:t>
      </w:r>
    </w:p>
    <w:p w:rsidR="00255F69" w:rsidRPr="00F21EAD" w:rsidRDefault="00255F69" w:rsidP="00842C4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21EAD">
        <w:rPr>
          <w:sz w:val="28"/>
          <w:szCs w:val="28"/>
        </w:rPr>
        <w:t>Как при этом можно учесть качество выполняемых работ?</w:t>
      </w:r>
    </w:p>
    <w:p w:rsidR="00E03D00" w:rsidRPr="00F21EAD" w:rsidRDefault="00E03D00" w:rsidP="00F21EAD">
      <w:pPr>
        <w:pStyle w:val="a4"/>
        <w:rPr>
          <w:sz w:val="28"/>
          <w:szCs w:val="28"/>
        </w:rPr>
      </w:pPr>
    </w:p>
    <w:p w:rsidR="00255F69" w:rsidRPr="001340B4" w:rsidRDefault="00234EB9" w:rsidP="00F21EAD">
      <w:pPr>
        <w:pStyle w:val="a4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t>Ведущий 2:Слайд 27</w:t>
      </w:r>
    </w:p>
    <w:p w:rsidR="00234EB9" w:rsidRPr="00F21EAD" w:rsidRDefault="00234EB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Задание для команд- какие нарушения на стройплощадке вы видите.</w:t>
      </w:r>
    </w:p>
    <w:p w:rsidR="00234EB9" w:rsidRPr="00F21EAD" w:rsidRDefault="00234EB9" w:rsidP="00F21EAD">
      <w:pPr>
        <w:pStyle w:val="a4"/>
        <w:rPr>
          <w:sz w:val="28"/>
          <w:szCs w:val="28"/>
        </w:rPr>
      </w:pPr>
    </w:p>
    <w:p w:rsidR="00234EB9" w:rsidRPr="00F21EAD" w:rsidRDefault="00234EB9" w:rsidP="00F21EAD">
      <w:pPr>
        <w:pStyle w:val="a4"/>
        <w:rPr>
          <w:sz w:val="28"/>
          <w:szCs w:val="28"/>
        </w:rPr>
      </w:pPr>
      <w:r w:rsidRPr="001340B4">
        <w:rPr>
          <w:b/>
          <w:sz w:val="28"/>
          <w:szCs w:val="28"/>
        </w:rPr>
        <w:t>Ведущий 1: Слайд 29</w:t>
      </w:r>
      <w:r w:rsidRPr="00F21EAD">
        <w:rPr>
          <w:sz w:val="28"/>
          <w:szCs w:val="28"/>
        </w:rPr>
        <w:t xml:space="preserve">- </w:t>
      </w:r>
      <w:r w:rsidRPr="001340B4">
        <w:rPr>
          <w:sz w:val="28"/>
          <w:szCs w:val="28"/>
          <w:u w:val="single"/>
        </w:rPr>
        <w:t>работа болельщиков</w:t>
      </w:r>
      <w:r w:rsidRPr="00F21EAD">
        <w:rPr>
          <w:sz w:val="28"/>
          <w:szCs w:val="28"/>
        </w:rPr>
        <w:t xml:space="preserve"> . </w:t>
      </w:r>
    </w:p>
    <w:p w:rsidR="00234EB9" w:rsidRPr="00F21EAD" w:rsidRDefault="00234EB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Какие нарушении вы видите на фото?</w:t>
      </w:r>
    </w:p>
    <w:p w:rsidR="00234EB9" w:rsidRPr="00F21EAD" w:rsidRDefault="00234EB9" w:rsidP="00F21EAD">
      <w:pPr>
        <w:pStyle w:val="a4"/>
        <w:rPr>
          <w:sz w:val="28"/>
          <w:szCs w:val="28"/>
        </w:rPr>
      </w:pPr>
    </w:p>
    <w:p w:rsidR="00234EB9" w:rsidRPr="00F21EAD" w:rsidRDefault="00234EB9" w:rsidP="00F21EAD">
      <w:pPr>
        <w:pStyle w:val="a4"/>
        <w:rPr>
          <w:sz w:val="28"/>
          <w:szCs w:val="28"/>
        </w:rPr>
      </w:pPr>
      <w:r w:rsidRPr="001340B4">
        <w:rPr>
          <w:b/>
          <w:sz w:val="28"/>
          <w:szCs w:val="28"/>
        </w:rPr>
        <w:t>Слайд 28</w:t>
      </w:r>
      <w:r w:rsidRPr="00F21EAD">
        <w:rPr>
          <w:sz w:val="28"/>
          <w:szCs w:val="28"/>
        </w:rPr>
        <w:t>- правильно организованная строительная площадка.</w:t>
      </w:r>
    </w:p>
    <w:p w:rsidR="0084389E" w:rsidRDefault="0084389E" w:rsidP="00F21EAD">
      <w:pPr>
        <w:pStyle w:val="a4"/>
        <w:rPr>
          <w:sz w:val="28"/>
          <w:szCs w:val="28"/>
        </w:rPr>
      </w:pPr>
    </w:p>
    <w:p w:rsidR="001340B4" w:rsidRPr="00F21EAD" w:rsidRDefault="001340B4" w:rsidP="00F21EAD">
      <w:pPr>
        <w:pStyle w:val="a4"/>
        <w:rPr>
          <w:sz w:val="28"/>
          <w:szCs w:val="28"/>
        </w:rPr>
      </w:pPr>
    </w:p>
    <w:p w:rsidR="0084389E" w:rsidRPr="00F21EAD" w:rsidRDefault="0084389E" w:rsidP="00F21EAD">
      <w:pPr>
        <w:pStyle w:val="a4"/>
        <w:rPr>
          <w:sz w:val="28"/>
          <w:szCs w:val="28"/>
        </w:rPr>
      </w:pPr>
    </w:p>
    <w:p w:rsidR="0084389E" w:rsidRPr="001340B4" w:rsidRDefault="0084389E" w:rsidP="00F21EAD">
      <w:pPr>
        <w:pStyle w:val="a4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lastRenderedPageBreak/>
        <w:t>Ведущий 2: Слайд 30.</w:t>
      </w:r>
    </w:p>
    <w:p w:rsidR="00E03D00" w:rsidRPr="00F21EAD" w:rsidRDefault="00E03D00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Из должностной инструкции мастера:</w:t>
      </w:r>
    </w:p>
    <w:p w:rsidR="00E03D00" w:rsidRPr="00F21EAD" w:rsidRDefault="00E03D00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Качества определяющие профессиональную пригодность:</w:t>
      </w:r>
    </w:p>
    <w:p w:rsidR="00E03D00" w:rsidRPr="00F21EAD" w:rsidRDefault="00E03D00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Коммуникабельность, справедливость  в оценке людей, демократизм, благожелательность, умение отдавать четкие распоряжения и добиваться их выполнения.</w:t>
      </w:r>
    </w:p>
    <w:p w:rsidR="004A02AC" w:rsidRPr="00F21EAD" w:rsidRDefault="004A02AC" w:rsidP="00F21EAD">
      <w:pPr>
        <w:pStyle w:val="a4"/>
        <w:rPr>
          <w:sz w:val="28"/>
          <w:szCs w:val="28"/>
        </w:rPr>
      </w:pPr>
    </w:p>
    <w:p w:rsidR="00914BC7" w:rsidRPr="00F21EAD" w:rsidRDefault="00914BC7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>Эти качества присущи членам нашего жюри- как настоящим мастерам.</w:t>
      </w:r>
      <w:r w:rsidR="0084389E" w:rsidRPr="00F21EAD">
        <w:rPr>
          <w:sz w:val="28"/>
          <w:szCs w:val="28"/>
        </w:rPr>
        <w:t xml:space="preserve"> </w:t>
      </w:r>
      <w:r w:rsidRPr="00F21EAD">
        <w:rPr>
          <w:sz w:val="28"/>
          <w:szCs w:val="28"/>
        </w:rPr>
        <w:t xml:space="preserve">Просим </w:t>
      </w:r>
      <w:r w:rsidR="0084389E" w:rsidRPr="00F21EAD">
        <w:rPr>
          <w:sz w:val="28"/>
          <w:szCs w:val="28"/>
        </w:rPr>
        <w:t xml:space="preserve">их </w:t>
      </w:r>
      <w:r w:rsidRPr="00F21EAD">
        <w:rPr>
          <w:sz w:val="28"/>
          <w:szCs w:val="28"/>
        </w:rPr>
        <w:t>высказать профессиональную точку зрения и подвести итоги.</w:t>
      </w:r>
    </w:p>
    <w:p w:rsidR="001340B4" w:rsidRDefault="00255F69" w:rsidP="00F21EAD">
      <w:pPr>
        <w:pStyle w:val="a4"/>
        <w:rPr>
          <w:sz w:val="28"/>
          <w:szCs w:val="28"/>
        </w:rPr>
      </w:pPr>
      <w:r w:rsidRPr="00F21EAD">
        <w:rPr>
          <w:sz w:val="28"/>
          <w:szCs w:val="28"/>
        </w:rPr>
        <w:t xml:space="preserve"> </w:t>
      </w:r>
    </w:p>
    <w:p w:rsidR="00684E0D" w:rsidRPr="00F21EAD" w:rsidRDefault="001340B4" w:rsidP="00F21EAD">
      <w:pPr>
        <w:pStyle w:val="a4"/>
        <w:rPr>
          <w:sz w:val="28"/>
          <w:szCs w:val="28"/>
        </w:rPr>
      </w:pPr>
      <w:r w:rsidRPr="001340B4">
        <w:rPr>
          <w:b/>
          <w:sz w:val="28"/>
          <w:szCs w:val="28"/>
        </w:rPr>
        <w:t xml:space="preserve"> 3этап.</w:t>
      </w:r>
      <w:r w:rsidR="00255F69" w:rsidRPr="00F21EAD">
        <w:rPr>
          <w:sz w:val="28"/>
          <w:szCs w:val="28"/>
        </w:rPr>
        <w:t>Подведение итогов конкурса</w:t>
      </w:r>
      <w:r>
        <w:rPr>
          <w:sz w:val="28"/>
          <w:szCs w:val="28"/>
        </w:rPr>
        <w:t>-жюри</w:t>
      </w:r>
      <w:r w:rsidR="00255F69" w:rsidRPr="00F21EAD">
        <w:rPr>
          <w:sz w:val="28"/>
          <w:szCs w:val="28"/>
        </w:rPr>
        <w:t>.</w:t>
      </w:r>
    </w:p>
    <w:p w:rsidR="00684E0D" w:rsidRPr="00F21EAD" w:rsidRDefault="0084389E" w:rsidP="00F21EAD">
      <w:pPr>
        <w:pStyle w:val="a4"/>
        <w:rPr>
          <w:sz w:val="28"/>
          <w:szCs w:val="28"/>
        </w:rPr>
      </w:pPr>
      <w:r w:rsidRPr="001340B4">
        <w:rPr>
          <w:b/>
          <w:sz w:val="28"/>
          <w:szCs w:val="28"/>
        </w:rPr>
        <w:t>Ведущий 1</w:t>
      </w:r>
      <w:r w:rsidRPr="00F21EAD">
        <w:rPr>
          <w:sz w:val="28"/>
          <w:szCs w:val="28"/>
        </w:rPr>
        <w:t>: подведение итогов конкурса, анализ достигнутых целей.</w:t>
      </w:r>
    </w:p>
    <w:p w:rsidR="00684E0D" w:rsidRPr="00D87C5A" w:rsidRDefault="00684E0D" w:rsidP="00D87C5A">
      <w:pPr>
        <w:pStyle w:val="a4"/>
        <w:ind w:firstLine="142"/>
        <w:rPr>
          <w:sz w:val="28"/>
          <w:szCs w:val="28"/>
        </w:rPr>
      </w:pPr>
    </w:p>
    <w:p w:rsidR="00684E0D" w:rsidRPr="00D87C5A" w:rsidRDefault="00684E0D" w:rsidP="00D87C5A">
      <w:pPr>
        <w:pStyle w:val="a4"/>
        <w:ind w:firstLine="142"/>
        <w:rPr>
          <w:sz w:val="28"/>
          <w:szCs w:val="28"/>
        </w:rPr>
      </w:pPr>
    </w:p>
    <w:p w:rsidR="00684E0D" w:rsidRPr="00D87C5A" w:rsidRDefault="00684E0D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416206" w:rsidRDefault="00416206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1340B4" w:rsidRDefault="001340B4" w:rsidP="00D87C5A">
      <w:pPr>
        <w:pStyle w:val="a4"/>
        <w:ind w:firstLine="142"/>
        <w:rPr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center"/>
        <w:rPr>
          <w:b/>
          <w:sz w:val="28"/>
          <w:szCs w:val="28"/>
        </w:rPr>
      </w:pPr>
      <w:r w:rsidRPr="001340B4">
        <w:rPr>
          <w:b/>
          <w:sz w:val="28"/>
          <w:szCs w:val="28"/>
        </w:rPr>
        <w:lastRenderedPageBreak/>
        <w:t>Заключение.</w:t>
      </w: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1C2218" w:rsidRPr="001340B4" w:rsidRDefault="001C2218" w:rsidP="00842C42">
      <w:pPr>
        <w:pStyle w:val="a4"/>
        <w:ind w:firstLine="142"/>
        <w:rPr>
          <w:sz w:val="28"/>
          <w:szCs w:val="28"/>
        </w:rPr>
      </w:pPr>
      <w:r w:rsidRPr="001340B4">
        <w:rPr>
          <w:bCs/>
          <w:sz w:val="28"/>
          <w:szCs w:val="28"/>
        </w:rPr>
        <w:t xml:space="preserve">Данная методическая разработка предназначена для проведения профессионального конкурса по профессиональному модулю ПМ. 01.Участие  в проектировании зданий и сооружений. </w:t>
      </w:r>
      <w:r w:rsidR="003F6C8D">
        <w:rPr>
          <w:bCs/>
          <w:sz w:val="28"/>
          <w:szCs w:val="28"/>
        </w:rPr>
        <w:t xml:space="preserve">Конкурс </w:t>
      </w:r>
      <w:proofErr w:type="spellStart"/>
      <w:r w:rsidR="003F6C8D">
        <w:rPr>
          <w:bCs/>
          <w:sz w:val="28"/>
          <w:szCs w:val="28"/>
        </w:rPr>
        <w:t>опробирован</w:t>
      </w:r>
      <w:proofErr w:type="spellEnd"/>
      <w:r w:rsidR="003F6C8D">
        <w:rPr>
          <w:bCs/>
          <w:sz w:val="28"/>
          <w:szCs w:val="28"/>
        </w:rPr>
        <w:t xml:space="preserve"> в Многопрофильном колледже г. Орла и является вариативной разработкой, корректируемой в соответствии с учебным планом, дифференциальным подходом к обучающимся.</w:t>
      </w:r>
      <w:r w:rsidR="00842C42" w:rsidRPr="00D87C5A">
        <w:rPr>
          <w:sz w:val="28"/>
          <w:szCs w:val="28"/>
        </w:rPr>
        <w:t xml:space="preserve">    Информация, закрепленная </w:t>
      </w:r>
      <w:r w:rsidR="00842C42">
        <w:rPr>
          <w:sz w:val="28"/>
          <w:szCs w:val="28"/>
        </w:rPr>
        <w:t xml:space="preserve">в </w:t>
      </w:r>
      <w:r w:rsidR="00842C42" w:rsidRPr="00D87C5A">
        <w:rPr>
          <w:sz w:val="28"/>
          <w:szCs w:val="28"/>
        </w:rPr>
        <w:t>конкурс</w:t>
      </w:r>
      <w:r w:rsidR="00842C42">
        <w:rPr>
          <w:sz w:val="28"/>
          <w:szCs w:val="28"/>
        </w:rPr>
        <w:t>е</w:t>
      </w:r>
      <w:r w:rsidR="00842C42" w:rsidRPr="00D87C5A">
        <w:rPr>
          <w:sz w:val="28"/>
          <w:szCs w:val="28"/>
        </w:rPr>
        <w:t xml:space="preserve"> запоминается,  игровая,  состязательная обстановка способствует возникновению интереса, сосредоточению внимания на конкурсных материалах.</w:t>
      </w:r>
    </w:p>
    <w:p w:rsidR="001C2218" w:rsidRPr="001340B4" w:rsidRDefault="001C2218" w:rsidP="001340B4">
      <w:pPr>
        <w:pStyle w:val="a4"/>
        <w:ind w:firstLine="142"/>
        <w:jc w:val="both"/>
        <w:rPr>
          <w:sz w:val="28"/>
          <w:szCs w:val="28"/>
        </w:rPr>
      </w:pPr>
      <w:r w:rsidRPr="001340B4">
        <w:rPr>
          <w:bCs/>
          <w:sz w:val="28"/>
          <w:szCs w:val="28"/>
        </w:rPr>
        <w:t xml:space="preserve">Проведение конкурса является частью методики преподавания по специальности 08.02.01 Строительство и эксплуатация зданий и сооружений, предназначена для повышения качества обучения и приближения к практической деятельности в соответствии с  ФГОС. </w:t>
      </w: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90722F" w:rsidRPr="001340B4" w:rsidRDefault="0090722F" w:rsidP="002761B4">
      <w:pPr>
        <w:pStyle w:val="a4"/>
        <w:jc w:val="both"/>
        <w:rPr>
          <w:b/>
          <w:sz w:val="28"/>
          <w:szCs w:val="28"/>
        </w:rPr>
      </w:pPr>
    </w:p>
    <w:p w:rsidR="008C5215" w:rsidRPr="001340B4" w:rsidRDefault="008C5215" w:rsidP="002761B4">
      <w:pPr>
        <w:pStyle w:val="32"/>
        <w:keepNext/>
        <w:keepLines/>
        <w:shd w:val="clear" w:color="auto" w:fill="auto"/>
        <w:tabs>
          <w:tab w:val="left" w:pos="284"/>
          <w:tab w:val="left" w:pos="760"/>
        </w:tabs>
        <w:spacing w:before="0" w:line="240" w:lineRule="auto"/>
        <w:ind w:firstLine="142"/>
        <w:jc w:val="center"/>
        <w:rPr>
          <w:b/>
          <w:i w:val="0"/>
          <w:sz w:val="28"/>
          <w:szCs w:val="28"/>
        </w:rPr>
      </w:pPr>
      <w:r w:rsidRPr="001340B4">
        <w:rPr>
          <w:b/>
          <w:i w:val="0"/>
          <w:sz w:val="28"/>
          <w:szCs w:val="28"/>
        </w:rPr>
        <w:lastRenderedPageBreak/>
        <w:t>Список использованных источников.</w:t>
      </w:r>
    </w:p>
    <w:p w:rsidR="008C5215" w:rsidRPr="001340B4" w:rsidRDefault="008C5215" w:rsidP="001340B4">
      <w:pPr>
        <w:pStyle w:val="a4"/>
        <w:ind w:firstLine="142"/>
        <w:jc w:val="both"/>
        <w:rPr>
          <w:b/>
          <w:sz w:val="28"/>
          <w:szCs w:val="28"/>
        </w:rPr>
      </w:pPr>
    </w:p>
    <w:p w:rsidR="008C5215" w:rsidRPr="001340B4" w:rsidRDefault="008C5215" w:rsidP="00134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contextualSpacing/>
        <w:jc w:val="both"/>
        <w:rPr>
          <w:b/>
          <w:bCs/>
          <w:sz w:val="28"/>
          <w:szCs w:val="28"/>
        </w:rPr>
      </w:pPr>
      <w:r w:rsidRPr="001340B4">
        <w:rPr>
          <w:b/>
          <w:bCs/>
          <w:sz w:val="28"/>
          <w:szCs w:val="28"/>
        </w:rPr>
        <w:t>Электронные ресурсы удаленного доступа</w:t>
      </w:r>
    </w:p>
    <w:p w:rsidR="008C5215" w:rsidRPr="001340B4" w:rsidRDefault="008C5215" w:rsidP="00134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contextualSpacing/>
        <w:jc w:val="both"/>
        <w:rPr>
          <w:b/>
          <w:bCs/>
          <w:sz w:val="28"/>
          <w:szCs w:val="28"/>
        </w:rPr>
      </w:pPr>
    </w:p>
    <w:p w:rsidR="008C5215" w:rsidRPr="002761B4" w:rsidRDefault="008C5215" w:rsidP="00842C42">
      <w:pPr>
        <w:pStyle w:val="a4"/>
        <w:numPr>
          <w:ilvl w:val="0"/>
          <w:numId w:val="2"/>
        </w:numPr>
        <w:ind w:left="0" w:firstLine="142"/>
        <w:jc w:val="both"/>
        <w:rPr>
          <w:sz w:val="28"/>
          <w:szCs w:val="28"/>
        </w:rPr>
      </w:pPr>
      <w:r w:rsidRPr="002761B4">
        <w:rPr>
          <w:sz w:val="28"/>
          <w:szCs w:val="28"/>
        </w:rPr>
        <w:t>Михайлов, А.Ю. Организация строительства. Календарное и сетевое планирование. Учебное пособие [Электронный ресурс] : учебное пособие. — Электрон. дан. — Вологда : "</w:t>
      </w:r>
      <w:proofErr w:type="spellStart"/>
      <w:r w:rsidRPr="002761B4">
        <w:rPr>
          <w:sz w:val="28"/>
          <w:szCs w:val="28"/>
        </w:rPr>
        <w:t>Инфра-Инженерия</w:t>
      </w:r>
      <w:proofErr w:type="spellEnd"/>
      <w:r w:rsidRPr="002761B4">
        <w:rPr>
          <w:sz w:val="28"/>
          <w:szCs w:val="28"/>
        </w:rPr>
        <w:t xml:space="preserve">", 2016. — 296 с. — Режим доступа: http://e.lanbook.com/books/element.phppl1id=80311 — </w:t>
      </w:r>
      <w:proofErr w:type="spellStart"/>
      <w:r w:rsidRPr="002761B4">
        <w:rPr>
          <w:sz w:val="28"/>
          <w:szCs w:val="28"/>
        </w:rPr>
        <w:t>Загл</w:t>
      </w:r>
      <w:proofErr w:type="spellEnd"/>
      <w:r w:rsidRPr="002761B4">
        <w:rPr>
          <w:sz w:val="28"/>
          <w:szCs w:val="28"/>
        </w:rPr>
        <w:t>. с экрана.</w:t>
      </w:r>
    </w:p>
    <w:p w:rsidR="008C5215" w:rsidRPr="002761B4" w:rsidRDefault="008C5215" w:rsidP="00842C42">
      <w:pPr>
        <w:pStyle w:val="a4"/>
        <w:numPr>
          <w:ilvl w:val="0"/>
          <w:numId w:val="2"/>
        </w:numPr>
        <w:ind w:left="0" w:firstLine="142"/>
        <w:jc w:val="both"/>
        <w:rPr>
          <w:sz w:val="28"/>
          <w:szCs w:val="28"/>
        </w:rPr>
      </w:pPr>
      <w:proofErr w:type="spellStart"/>
      <w:r w:rsidRPr="002761B4">
        <w:rPr>
          <w:sz w:val="28"/>
          <w:szCs w:val="28"/>
        </w:rPr>
        <w:t>Трушкевич</w:t>
      </w:r>
      <w:proofErr w:type="spellEnd"/>
      <w:r w:rsidRPr="002761B4">
        <w:rPr>
          <w:sz w:val="28"/>
          <w:szCs w:val="28"/>
        </w:rPr>
        <w:t xml:space="preserve">, А.И. Организация проектирования и строительства [Электронный ресурс] : учебник. — Электрон. дан. — Минск : "Высшая школа", 2011. — 480 с. — Режим доступа: http://e.lanbook.com/books/element.phppl1id=65575 — </w:t>
      </w:r>
      <w:proofErr w:type="spellStart"/>
      <w:r w:rsidRPr="002761B4">
        <w:rPr>
          <w:sz w:val="28"/>
          <w:szCs w:val="28"/>
        </w:rPr>
        <w:t>Загл</w:t>
      </w:r>
      <w:proofErr w:type="spellEnd"/>
      <w:r w:rsidRPr="002761B4">
        <w:rPr>
          <w:sz w:val="28"/>
          <w:szCs w:val="28"/>
        </w:rPr>
        <w:t>. с экрана.</w:t>
      </w:r>
    </w:p>
    <w:p w:rsidR="008C5215" w:rsidRPr="002761B4" w:rsidRDefault="008C5215" w:rsidP="00842C42">
      <w:pPr>
        <w:pStyle w:val="a4"/>
        <w:numPr>
          <w:ilvl w:val="0"/>
          <w:numId w:val="2"/>
        </w:numPr>
        <w:ind w:left="0" w:firstLine="142"/>
        <w:jc w:val="both"/>
        <w:rPr>
          <w:color w:val="000000"/>
          <w:sz w:val="28"/>
          <w:szCs w:val="28"/>
        </w:rPr>
      </w:pPr>
      <w:proofErr w:type="spellStart"/>
      <w:r w:rsidRPr="002761B4">
        <w:rPr>
          <w:color w:val="000000"/>
          <w:sz w:val="28"/>
          <w:szCs w:val="28"/>
        </w:rPr>
        <w:t>Теличенко</w:t>
      </w:r>
      <w:proofErr w:type="spellEnd"/>
      <w:r w:rsidRPr="002761B4">
        <w:rPr>
          <w:color w:val="000000"/>
          <w:sz w:val="28"/>
          <w:szCs w:val="28"/>
        </w:rPr>
        <w:t xml:space="preserve"> В.И. Строительство и реконструкция зданий и сооружений городской инфраструктуры. Том 1. Организация и технология строительства. Научно-справочное пособие. Москва : Ассоциации строительных вузов, 2009.- 520 с.- Режим доступа: </w:t>
      </w:r>
      <w:hyperlink r:id="rId7" w:history="1">
        <w:r w:rsidRPr="002761B4">
          <w:rPr>
            <w:rStyle w:val="a9"/>
            <w:color w:val="000000"/>
            <w:sz w:val="28"/>
            <w:szCs w:val="28"/>
          </w:rPr>
          <w:t>http://xn--90ax2c.xn--p1ai/</w:t>
        </w:r>
        <w:proofErr w:type="spellStart"/>
        <w:r w:rsidRPr="002761B4">
          <w:rPr>
            <w:rStyle w:val="a9"/>
            <w:color w:val="000000"/>
            <w:sz w:val="28"/>
            <w:szCs w:val="28"/>
          </w:rPr>
          <w:t>catalog</w:t>
        </w:r>
        <w:proofErr w:type="spellEnd"/>
        <w:r w:rsidRPr="002761B4">
          <w:rPr>
            <w:rStyle w:val="a9"/>
            <w:color w:val="000000"/>
            <w:sz w:val="28"/>
            <w:szCs w:val="28"/>
          </w:rPr>
          <w:t>/000199_000009_02000014105/</w:t>
        </w:r>
      </w:hyperlink>
      <w:r w:rsidRPr="002761B4">
        <w:rPr>
          <w:color w:val="000000"/>
          <w:sz w:val="28"/>
          <w:szCs w:val="28"/>
        </w:rPr>
        <w:t xml:space="preserve">— </w:t>
      </w:r>
      <w:proofErr w:type="spellStart"/>
      <w:r w:rsidRPr="002761B4">
        <w:rPr>
          <w:color w:val="000000"/>
          <w:sz w:val="28"/>
          <w:szCs w:val="28"/>
        </w:rPr>
        <w:t>Загл</w:t>
      </w:r>
      <w:proofErr w:type="spellEnd"/>
      <w:r w:rsidRPr="002761B4">
        <w:rPr>
          <w:color w:val="000000"/>
          <w:sz w:val="28"/>
          <w:szCs w:val="28"/>
        </w:rPr>
        <w:t>. с экрана.</w:t>
      </w:r>
    </w:p>
    <w:p w:rsidR="008C5215" w:rsidRPr="002761B4" w:rsidRDefault="008C5215" w:rsidP="001340B4">
      <w:pPr>
        <w:pStyle w:val="a4"/>
        <w:ind w:firstLine="142"/>
        <w:jc w:val="both"/>
        <w:rPr>
          <w:rStyle w:val="FontStyle26"/>
          <w:b/>
          <w:sz w:val="28"/>
          <w:szCs w:val="28"/>
        </w:rPr>
      </w:pPr>
    </w:p>
    <w:p w:rsidR="008C5215" w:rsidRPr="002761B4" w:rsidRDefault="008C5215" w:rsidP="001340B4">
      <w:pPr>
        <w:pStyle w:val="a4"/>
        <w:ind w:firstLine="142"/>
        <w:jc w:val="both"/>
        <w:rPr>
          <w:rStyle w:val="FontStyle26"/>
          <w:b/>
          <w:sz w:val="28"/>
          <w:szCs w:val="28"/>
        </w:rPr>
      </w:pPr>
      <w:r w:rsidRPr="002761B4">
        <w:rPr>
          <w:rStyle w:val="FontStyle26"/>
          <w:b/>
          <w:sz w:val="28"/>
          <w:szCs w:val="28"/>
        </w:rPr>
        <w:t>Основная литература.</w:t>
      </w:r>
    </w:p>
    <w:p w:rsidR="008C5215" w:rsidRPr="002761B4" w:rsidRDefault="008C5215" w:rsidP="00842C42">
      <w:pPr>
        <w:pStyle w:val="a4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2761B4">
        <w:rPr>
          <w:sz w:val="28"/>
          <w:szCs w:val="28"/>
        </w:rPr>
        <w:t>Технология и организация строительства: учебник для учреждений среднего профессионального образования / Г.К.Соколов.- 9-е изд., стер.- М. : Издательский центр «Академия», 2012. – 528с  (1)</w:t>
      </w:r>
    </w:p>
    <w:p w:rsidR="008C5215" w:rsidRPr="002761B4" w:rsidRDefault="008C5215" w:rsidP="00842C42">
      <w:pPr>
        <w:pStyle w:val="a4"/>
        <w:numPr>
          <w:ilvl w:val="0"/>
          <w:numId w:val="1"/>
        </w:numPr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 w:rsidRPr="002761B4">
        <w:rPr>
          <w:color w:val="000000"/>
          <w:sz w:val="28"/>
          <w:szCs w:val="28"/>
          <w:shd w:val="clear" w:color="auto" w:fill="FFFFFF"/>
        </w:rPr>
        <w:t>Соколов</w:t>
      </w:r>
      <w:r w:rsidR="002761B4" w:rsidRPr="002761B4">
        <w:rPr>
          <w:color w:val="000000"/>
          <w:sz w:val="28"/>
          <w:szCs w:val="28"/>
          <w:shd w:val="clear" w:color="auto" w:fill="FFFFFF"/>
        </w:rPr>
        <w:t>,</w:t>
      </w:r>
      <w:r w:rsidRPr="002761B4">
        <w:rPr>
          <w:color w:val="000000"/>
          <w:sz w:val="28"/>
          <w:szCs w:val="28"/>
          <w:shd w:val="clear" w:color="auto" w:fill="FFFFFF"/>
        </w:rPr>
        <w:t xml:space="preserve"> Г.К. Технология и организация строительства: учебник для среднего проф. образования / Г.К. Соколов. – М.: Академия, 2015. – 528 с.</w:t>
      </w:r>
    </w:p>
    <w:p w:rsidR="008C5215" w:rsidRPr="002761B4" w:rsidRDefault="008C5215" w:rsidP="00842C42">
      <w:pPr>
        <w:pStyle w:val="a4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bookmarkStart w:id="0" w:name="_СНиП_12-03-2001._Безопасность"/>
      <w:bookmarkEnd w:id="0"/>
      <w:proofErr w:type="spellStart"/>
      <w:r w:rsidRPr="002761B4">
        <w:rPr>
          <w:sz w:val="28"/>
          <w:szCs w:val="28"/>
        </w:rPr>
        <w:t>Сетков</w:t>
      </w:r>
      <w:proofErr w:type="spellEnd"/>
      <w:r w:rsidR="002761B4" w:rsidRPr="002761B4">
        <w:rPr>
          <w:sz w:val="28"/>
          <w:szCs w:val="28"/>
        </w:rPr>
        <w:t>,</w:t>
      </w:r>
      <w:r w:rsidRPr="002761B4">
        <w:rPr>
          <w:sz w:val="28"/>
          <w:szCs w:val="28"/>
        </w:rPr>
        <w:t xml:space="preserve"> В.И., Сербин Е.П.Строительные конструкции. Расчет и </w:t>
      </w:r>
      <w:proofErr w:type="spellStart"/>
      <w:r w:rsidRPr="002761B4">
        <w:rPr>
          <w:sz w:val="28"/>
          <w:szCs w:val="28"/>
        </w:rPr>
        <w:t>проектирование.Издание</w:t>
      </w:r>
      <w:proofErr w:type="spellEnd"/>
      <w:r w:rsidRPr="002761B4">
        <w:rPr>
          <w:sz w:val="28"/>
          <w:szCs w:val="28"/>
        </w:rPr>
        <w:t xml:space="preserve">: 2-е, доп. и </w:t>
      </w:r>
      <w:proofErr w:type="spellStart"/>
      <w:r w:rsidRPr="002761B4">
        <w:rPr>
          <w:sz w:val="28"/>
          <w:szCs w:val="28"/>
        </w:rPr>
        <w:t>испр.Издательство</w:t>
      </w:r>
      <w:proofErr w:type="spellEnd"/>
      <w:r w:rsidRPr="002761B4">
        <w:rPr>
          <w:sz w:val="28"/>
          <w:szCs w:val="28"/>
        </w:rPr>
        <w:t>: М, </w:t>
      </w:r>
      <w:hyperlink r:id="rId8" w:tgtFrame="_blank" w:history="1">
        <w:r w:rsidRPr="002761B4">
          <w:rPr>
            <w:rStyle w:val="a9"/>
            <w:sz w:val="28"/>
            <w:szCs w:val="28"/>
          </w:rPr>
          <w:t>«ИНФРА-М»</w:t>
        </w:r>
      </w:hyperlink>
      <w:r w:rsidRPr="002761B4">
        <w:rPr>
          <w:sz w:val="28"/>
          <w:szCs w:val="28"/>
        </w:rPr>
        <w:t>,2005-448 с.Серия: </w:t>
      </w:r>
      <w:hyperlink r:id="rId9" w:tgtFrame="_blank" w:history="1">
        <w:r w:rsidRPr="002761B4">
          <w:rPr>
            <w:rStyle w:val="a9"/>
            <w:sz w:val="28"/>
            <w:szCs w:val="28"/>
          </w:rPr>
          <w:t>«Среднее профессиональное образование»</w:t>
        </w:r>
      </w:hyperlink>
    </w:p>
    <w:p w:rsidR="008C5215" w:rsidRPr="002761B4" w:rsidRDefault="008C5215" w:rsidP="00842C42">
      <w:pPr>
        <w:pStyle w:val="a4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proofErr w:type="spellStart"/>
      <w:r w:rsidRPr="002761B4">
        <w:rPr>
          <w:sz w:val="28"/>
          <w:szCs w:val="28"/>
        </w:rPr>
        <w:t>Берлинов</w:t>
      </w:r>
      <w:proofErr w:type="spellEnd"/>
      <w:r w:rsidR="002761B4" w:rsidRPr="002761B4">
        <w:rPr>
          <w:sz w:val="28"/>
          <w:szCs w:val="28"/>
        </w:rPr>
        <w:t>, М.В.,</w:t>
      </w:r>
      <w:r w:rsidRPr="002761B4">
        <w:rPr>
          <w:sz w:val="28"/>
          <w:szCs w:val="28"/>
        </w:rPr>
        <w:t xml:space="preserve"> Ягупов</w:t>
      </w:r>
      <w:r w:rsidR="002761B4" w:rsidRPr="002761B4">
        <w:rPr>
          <w:sz w:val="28"/>
          <w:szCs w:val="28"/>
        </w:rPr>
        <w:t>, Б.А. Строительные конструкции.</w:t>
      </w:r>
      <w:r w:rsidRPr="002761B4">
        <w:rPr>
          <w:sz w:val="28"/>
          <w:szCs w:val="28"/>
        </w:rPr>
        <w:t xml:space="preserve"> М.; </w:t>
      </w:r>
      <w:proofErr w:type="spellStart"/>
      <w:r w:rsidRPr="002761B4">
        <w:rPr>
          <w:sz w:val="28"/>
          <w:szCs w:val="28"/>
        </w:rPr>
        <w:t>В.О.,Агропромиздат</w:t>
      </w:r>
      <w:proofErr w:type="spellEnd"/>
      <w:r w:rsidRPr="002761B4">
        <w:rPr>
          <w:sz w:val="28"/>
          <w:szCs w:val="28"/>
        </w:rPr>
        <w:t xml:space="preserve">. 1990г-376с, </w:t>
      </w:r>
    </w:p>
    <w:p w:rsidR="008C5215" w:rsidRPr="002761B4" w:rsidRDefault="008C5215" w:rsidP="001340B4">
      <w:pPr>
        <w:pStyle w:val="a4"/>
        <w:ind w:firstLine="142"/>
        <w:jc w:val="both"/>
        <w:rPr>
          <w:sz w:val="28"/>
          <w:szCs w:val="28"/>
        </w:rPr>
      </w:pPr>
    </w:p>
    <w:p w:rsidR="008C5215" w:rsidRPr="002761B4" w:rsidRDefault="008C5215" w:rsidP="001340B4">
      <w:pPr>
        <w:pStyle w:val="a4"/>
        <w:ind w:firstLine="142"/>
        <w:jc w:val="both"/>
        <w:rPr>
          <w:b/>
          <w:sz w:val="28"/>
          <w:szCs w:val="28"/>
        </w:rPr>
      </w:pPr>
      <w:r w:rsidRPr="002761B4">
        <w:rPr>
          <w:b/>
          <w:sz w:val="28"/>
          <w:szCs w:val="28"/>
        </w:rPr>
        <w:t>Нормативная литература.</w:t>
      </w:r>
    </w:p>
    <w:p w:rsidR="008C5215" w:rsidRPr="002761B4" w:rsidRDefault="008C5215" w:rsidP="001340B4">
      <w:pPr>
        <w:pStyle w:val="a4"/>
        <w:ind w:firstLine="142"/>
        <w:jc w:val="both"/>
        <w:rPr>
          <w:sz w:val="28"/>
          <w:szCs w:val="28"/>
        </w:rPr>
      </w:pPr>
    </w:p>
    <w:p w:rsidR="008C5215" w:rsidRPr="002761B4" w:rsidRDefault="00116382" w:rsidP="00842C42">
      <w:pPr>
        <w:pStyle w:val="a4"/>
        <w:numPr>
          <w:ilvl w:val="0"/>
          <w:numId w:val="3"/>
        </w:numPr>
        <w:ind w:left="0" w:firstLine="142"/>
        <w:jc w:val="both"/>
        <w:rPr>
          <w:b/>
          <w:sz w:val="28"/>
          <w:szCs w:val="28"/>
        </w:rPr>
      </w:pPr>
      <w:hyperlink w:anchor="_СНиП_12-03-2001._Безопасность" w:history="1">
        <w:proofErr w:type="spellStart"/>
        <w:r w:rsidR="008C5215" w:rsidRPr="002761B4">
          <w:rPr>
            <w:rStyle w:val="a9"/>
            <w:color w:val="auto"/>
            <w:sz w:val="28"/>
            <w:szCs w:val="28"/>
            <w:u w:val="none"/>
          </w:rPr>
          <w:t>СНиП</w:t>
        </w:r>
        <w:proofErr w:type="spellEnd"/>
        <w:r w:rsidR="008C5215" w:rsidRPr="002761B4">
          <w:rPr>
            <w:rStyle w:val="a9"/>
            <w:color w:val="auto"/>
            <w:sz w:val="28"/>
            <w:szCs w:val="28"/>
            <w:u w:val="none"/>
          </w:rPr>
          <w:t xml:space="preserve"> 12-03-2001. Безопасность труда в строительстве. Часть 1. Общие требования.</w:t>
        </w:r>
      </w:hyperlink>
      <w:r w:rsidR="002761B4" w:rsidRPr="002761B4">
        <w:rPr>
          <w:b/>
          <w:sz w:val="28"/>
          <w:szCs w:val="28"/>
        </w:rPr>
        <w:t xml:space="preserve"> </w:t>
      </w:r>
    </w:p>
    <w:p w:rsidR="008C5215" w:rsidRPr="002761B4" w:rsidRDefault="008C5215" w:rsidP="00842C42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proofErr w:type="spellStart"/>
      <w:r w:rsidRPr="002761B4">
        <w:rPr>
          <w:sz w:val="28"/>
          <w:szCs w:val="28"/>
        </w:rPr>
        <w:t>СНиП</w:t>
      </w:r>
      <w:proofErr w:type="spellEnd"/>
      <w:r w:rsidRPr="002761B4">
        <w:rPr>
          <w:sz w:val="28"/>
          <w:szCs w:val="28"/>
        </w:rPr>
        <w:t xml:space="preserve"> 12.03-2002*. Безопасность труда в строительстве. Часть 2. Строительное производство.</w:t>
      </w:r>
    </w:p>
    <w:p w:rsidR="008C5215" w:rsidRPr="002761B4" w:rsidRDefault="008C5215" w:rsidP="00842C42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proofErr w:type="spellStart"/>
      <w:r w:rsidRPr="002761B4">
        <w:rPr>
          <w:sz w:val="28"/>
          <w:szCs w:val="28"/>
        </w:rPr>
        <w:t>СНиП</w:t>
      </w:r>
      <w:proofErr w:type="spellEnd"/>
      <w:r w:rsidRPr="002761B4">
        <w:rPr>
          <w:sz w:val="28"/>
          <w:szCs w:val="28"/>
        </w:rPr>
        <w:t xml:space="preserve"> 3.01.01.-85* Организация строительства.</w:t>
      </w:r>
    </w:p>
    <w:p w:rsidR="008C5215" w:rsidRPr="002761B4" w:rsidRDefault="008C5215" w:rsidP="00842C42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proofErr w:type="spellStart"/>
      <w:r w:rsidRPr="002761B4">
        <w:rPr>
          <w:sz w:val="28"/>
          <w:szCs w:val="28"/>
        </w:rPr>
        <w:t>СНиП</w:t>
      </w:r>
      <w:proofErr w:type="spellEnd"/>
      <w:r w:rsidRPr="002761B4">
        <w:rPr>
          <w:sz w:val="28"/>
          <w:szCs w:val="28"/>
        </w:rPr>
        <w:t xml:space="preserve"> 1.04.03-90* Нормы продолжительности строительства зданий, сооружений и задела в строительстве.</w:t>
      </w:r>
    </w:p>
    <w:p w:rsidR="008C5215" w:rsidRPr="002761B4" w:rsidRDefault="008C5215" w:rsidP="00842C42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 w:rsidRPr="002761B4">
        <w:rPr>
          <w:sz w:val="28"/>
          <w:szCs w:val="28"/>
        </w:rPr>
        <w:t>Государственные элементарные сметные нормы на строительные  работы:/Госстрой России-  М : 2000*</w:t>
      </w:r>
    </w:p>
    <w:p w:rsidR="008C5215" w:rsidRPr="002761B4" w:rsidRDefault="008C5215" w:rsidP="00842C42">
      <w:pPr>
        <w:pStyle w:val="a4"/>
        <w:numPr>
          <w:ilvl w:val="0"/>
          <w:numId w:val="3"/>
        </w:numPr>
        <w:ind w:left="0" w:firstLine="142"/>
        <w:jc w:val="both"/>
        <w:rPr>
          <w:rStyle w:val="a9"/>
          <w:sz w:val="28"/>
          <w:szCs w:val="28"/>
        </w:rPr>
      </w:pPr>
      <w:proofErr w:type="spellStart"/>
      <w:r w:rsidRPr="002761B4">
        <w:rPr>
          <w:bCs/>
          <w:color w:val="000000"/>
          <w:sz w:val="28"/>
          <w:szCs w:val="28"/>
        </w:rPr>
        <w:t>СанПиН</w:t>
      </w:r>
      <w:proofErr w:type="spellEnd"/>
      <w:r w:rsidRPr="002761B4">
        <w:rPr>
          <w:bCs/>
          <w:color w:val="000000"/>
          <w:sz w:val="28"/>
          <w:szCs w:val="28"/>
        </w:rPr>
        <w:t xml:space="preserve"> 2.2.3.1384-03. Гигиенические требования к организации строительного производства и строительных работ</w:t>
      </w:r>
      <w:r w:rsidRPr="002761B4">
        <w:rPr>
          <w:b/>
          <w:bCs/>
          <w:color w:val="000000"/>
          <w:sz w:val="28"/>
          <w:szCs w:val="28"/>
        </w:rPr>
        <w:t>.</w:t>
      </w:r>
      <w:r w:rsidRPr="002761B4">
        <w:rPr>
          <w:sz w:val="28"/>
          <w:szCs w:val="28"/>
        </w:rPr>
        <w:t xml:space="preserve"> </w:t>
      </w:r>
      <w:r w:rsidR="00116382" w:rsidRPr="00116382">
        <w:rPr>
          <w:b/>
          <w:bCs/>
          <w:color w:val="000000"/>
          <w:sz w:val="28"/>
          <w:szCs w:val="28"/>
        </w:rPr>
        <w:fldChar w:fldCharType="begin"/>
      </w:r>
      <w:r w:rsidRPr="002761B4">
        <w:rPr>
          <w:b/>
          <w:bCs/>
          <w:color w:val="000000"/>
          <w:sz w:val="28"/>
          <w:szCs w:val="28"/>
        </w:rPr>
        <w:instrText xml:space="preserve"> HYPERLINK  \l "_http://www.deanbook.ru/stroitelstvo" </w:instrText>
      </w:r>
      <w:r w:rsidR="00116382" w:rsidRPr="00116382">
        <w:rPr>
          <w:b/>
          <w:bCs/>
          <w:color w:val="000000"/>
          <w:sz w:val="28"/>
          <w:szCs w:val="28"/>
        </w:rPr>
        <w:fldChar w:fldCharType="separate"/>
      </w:r>
    </w:p>
    <w:p w:rsidR="004A0F8F" w:rsidRDefault="00116382" w:rsidP="004A0F8F">
      <w:pPr>
        <w:pStyle w:val="a4"/>
        <w:ind w:firstLine="142"/>
        <w:jc w:val="both"/>
        <w:rPr>
          <w:sz w:val="28"/>
          <w:szCs w:val="28"/>
        </w:rPr>
      </w:pPr>
      <w:r w:rsidRPr="002761B4">
        <w:rPr>
          <w:color w:val="000000"/>
          <w:kern w:val="36"/>
          <w:sz w:val="28"/>
          <w:szCs w:val="28"/>
        </w:rPr>
        <w:fldChar w:fldCharType="end"/>
      </w:r>
    </w:p>
    <w:p w:rsidR="00AD60B2" w:rsidRPr="004A0F8F" w:rsidRDefault="00AD60B2" w:rsidP="004A0F8F">
      <w:pPr>
        <w:pStyle w:val="a4"/>
        <w:ind w:firstLine="142"/>
        <w:jc w:val="center"/>
        <w:rPr>
          <w:sz w:val="28"/>
          <w:szCs w:val="28"/>
        </w:rPr>
      </w:pPr>
      <w:r w:rsidRPr="001340B4">
        <w:rPr>
          <w:b/>
          <w:color w:val="000000"/>
          <w:sz w:val="28"/>
          <w:szCs w:val="28"/>
        </w:rPr>
        <w:lastRenderedPageBreak/>
        <w:t>Внутренняя рецензия.</w:t>
      </w:r>
    </w:p>
    <w:p w:rsidR="00AD60B2" w:rsidRPr="001340B4" w:rsidRDefault="00AD60B2" w:rsidP="001340B4">
      <w:pPr>
        <w:pStyle w:val="a4"/>
        <w:ind w:firstLine="142"/>
        <w:jc w:val="both"/>
        <w:rPr>
          <w:b/>
          <w:color w:val="000000"/>
          <w:sz w:val="28"/>
          <w:szCs w:val="28"/>
        </w:rPr>
      </w:pPr>
    </w:p>
    <w:p w:rsidR="00AD60B2" w:rsidRPr="001340B4" w:rsidRDefault="00AD60B2" w:rsidP="004A0F8F">
      <w:pPr>
        <w:pStyle w:val="a4"/>
        <w:ind w:firstLine="142"/>
        <w:jc w:val="center"/>
        <w:rPr>
          <w:color w:val="000000"/>
          <w:sz w:val="28"/>
          <w:szCs w:val="28"/>
        </w:rPr>
      </w:pPr>
      <w:r w:rsidRPr="001340B4">
        <w:rPr>
          <w:color w:val="000000"/>
          <w:sz w:val="28"/>
          <w:szCs w:val="28"/>
        </w:rPr>
        <w:t>на методическ</w:t>
      </w:r>
      <w:r w:rsidR="004A0F8F">
        <w:rPr>
          <w:color w:val="000000"/>
          <w:sz w:val="28"/>
          <w:szCs w:val="28"/>
        </w:rPr>
        <w:t xml:space="preserve">ую разработку </w:t>
      </w:r>
      <w:r w:rsidRPr="001340B4">
        <w:rPr>
          <w:color w:val="000000"/>
          <w:sz w:val="28"/>
          <w:szCs w:val="28"/>
        </w:rPr>
        <w:t xml:space="preserve">преподавателя </w:t>
      </w:r>
      <w:proofErr w:type="spellStart"/>
      <w:r w:rsidRPr="001340B4">
        <w:rPr>
          <w:color w:val="000000"/>
          <w:sz w:val="28"/>
          <w:szCs w:val="28"/>
        </w:rPr>
        <w:t>Ретинской</w:t>
      </w:r>
      <w:proofErr w:type="spellEnd"/>
      <w:r w:rsidRPr="001340B4">
        <w:rPr>
          <w:color w:val="000000"/>
          <w:sz w:val="28"/>
          <w:szCs w:val="28"/>
        </w:rPr>
        <w:t xml:space="preserve"> Ю.П.</w:t>
      </w:r>
    </w:p>
    <w:p w:rsidR="00AD60B2" w:rsidRPr="004A0F8F" w:rsidRDefault="00AD60B2" w:rsidP="004A0F8F">
      <w:pPr>
        <w:pStyle w:val="a4"/>
        <w:ind w:firstLine="142"/>
        <w:jc w:val="center"/>
        <w:rPr>
          <w:sz w:val="28"/>
          <w:szCs w:val="28"/>
        </w:rPr>
      </w:pPr>
      <w:r w:rsidRPr="004A0F8F">
        <w:rPr>
          <w:sz w:val="28"/>
          <w:szCs w:val="28"/>
        </w:rPr>
        <w:t>Методическая разработка</w:t>
      </w:r>
    </w:p>
    <w:p w:rsidR="00AD60B2" w:rsidRPr="004A0F8F" w:rsidRDefault="004A0F8F" w:rsidP="004A0F8F">
      <w:pPr>
        <w:pStyle w:val="a4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D60B2" w:rsidRPr="004A0F8F">
        <w:rPr>
          <w:sz w:val="28"/>
          <w:szCs w:val="28"/>
        </w:rPr>
        <w:t>рофессиональн</w:t>
      </w:r>
      <w:r>
        <w:rPr>
          <w:sz w:val="28"/>
          <w:szCs w:val="28"/>
        </w:rPr>
        <w:t>ого</w:t>
      </w:r>
      <w:r w:rsidR="00AD60B2" w:rsidRPr="004A0F8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AD60B2" w:rsidRPr="004A0F8F">
        <w:rPr>
          <w:sz w:val="28"/>
          <w:szCs w:val="28"/>
        </w:rPr>
        <w:t xml:space="preserve"> «МАСТЕРА»</w:t>
      </w:r>
    </w:p>
    <w:p w:rsidR="00AD60B2" w:rsidRPr="004A0F8F" w:rsidRDefault="004A0F8F" w:rsidP="004A0F8F">
      <w:pPr>
        <w:pStyle w:val="a4"/>
        <w:ind w:firstLine="142"/>
        <w:jc w:val="center"/>
        <w:rPr>
          <w:sz w:val="28"/>
          <w:szCs w:val="28"/>
        </w:rPr>
      </w:pPr>
      <w:r w:rsidRPr="004A0F8F">
        <w:rPr>
          <w:sz w:val="28"/>
          <w:szCs w:val="28"/>
        </w:rPr>
        <w:t>п</w:t>
      </w:r>
      <w:r>
        <w:rPr>
          <w:sz w:val="28"/>
          <w:szCs w:val="28"/>
        </w:rPr>
        <w:t xml:space="preserve">о ПМ.01 </w:t>
      </w:r>
      <w:r w:rsidR="00AD60B2" w:rsidRPr="004A0F8F">
        <w:rPr>
          <w:sz w:val="28"/>
          <w:szCs w:val="28"/>
        </w:rPr>
        <w:t>Участие в про</w:t>
      </w:r>
      <w:r>
        <w:rPr>
          <w:sz w:val="28"/>
          <w:szCs w:val="28"/>
        </w:rPr>
        <w:t>ектировании зданий и сооружений</w:t>
      </w:r>
    </w:p>
    <w:p w:rsidR="00AD60B2" w:rsidRPr="004A0F8F" w:rsidRDefault="004A0F8F" w:rsidP="004A0F8F">
      <w:pPr>
        <w:pStyle w:val="a4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08.0201 </w:t>
      </w:r>
      <w:r w:rsidR="00AD60B2" w:rsidRPr="004A0F8F">
        <w:rPr>
          <w:sz w:val="28"/>
          <w:szCs w:val="28"/>
        </w:rPr>
        <w:t>Строительство и э</w:t>
      </w:r>
      <w:r>
        <w:rPr>
          <w:sz w:val="28"/>
          <w:szCs w:val="28"/>
        </w:rPr>
        <w:t>ксплуатация зданий и сооружений</w:t>
      </w:r>
      <w:r w:rsidR="00AD60B2" w:rsidRPr="004A0F8F">
        <w:rPr>
          <w:sz w:val="28"/>
          <w:szCs w:val="28"/>
        </w:rPr>
        <w:t>.</w:t>
      </w:r>
    </w:p>
    <w:p w:rsidR="00AD60B2" w:rsidRPr="001340B4" w:rsidRDefault="00AD60B2" w:rsidP="004A0F8F">
      <w:pPr>
        <w:ind w:firstLine="142"/>
        <w:jc w:val="center"/>
        <w:rPr>
          <w:sz w:val="28"/>
          <w:szCs w:val="28"/>
        </w:rPr>
      </w:pPr>
    </w:p>
    <w:p w:rsidR="00AD60B2" w:rsidRPr="001340B4" w:rsidRDefault="00AD60B2" w:rsidP="001340B4">
      <w:pPr>
        <w:pStyle w:val="a4"/>
        <w:ind w:firstLine="142"/>
        <w:jc w:val="both"/>
        <w:rPr>
          <w:color w:val="000000"/>
          <w:sz w:val="28"/>
          <w:szCs w:val="28"/>
        </w:rPr>
      </w:pPr>
      <w:r w:rsidRPr="001340B4">
        <w:rPr>
          <w:color w:val="000000"/>
          <w:sz w:val="28"/>
          <w:szCs w:val="28"/>
        </w:rPr>
        <w:t>Подготовка в учреждения среднего профессионального образования должна отвечать требованиям ФГОС. Важной составляющей процесса обучения является проведение профессиональных конкурсов, способствующих упрочнению знаний и совершенствованию профессиональных компетенций. Данные требования являются, в наше время, непреложной составляющей дипломированного специалиста.</w:t>
      </w:r>
    </w:p>
    <w:p w:rsidR="004A0F8F" w:rsidRDefault="00AD60B2" w:rsidP="001340B4">
      <w:pPr>
        <w:pStyle w:val="a4"/>
        <w:ind w:firstLine="142"/>
        <w:jc w:val="both"/>
        <w:rPr>
          <w:color w:val="000000"/>
          <w:sz w:val="28"/>
          <w:szCs w:val="28"/>
        </w:rPr>
      </w:pPr>
      <w:r w:rsidRPr="001340B4">
        <w:rPr>
          <w:sz w:val="28"/>
          <w:szCs w:val="28"/>
        </w:rPr>
        <w:t>Методическ</w:t>
      </w:r>
      <w:r w:rsidR="009458A9" w:rsidRPr="001340B4">
        <w:rPr>
          <w:sz w:val="28"/>
          <w:szCs w:val="28"/>
        </w:rPr>
        <w:t>ая</w:t>
      </w:r>
      <w:r w:rsidRPr="001340B4">
        <w:rPr>
          <w:sz w:val="28"/>
          <w:szCs w:val="28"/>
        </w:rPr>
        <w:t xml:space="preserve"> </w:t>
      </w:r>
      <w:r w:rsidR="009458A9" w:rsidRPr="001340B4">
        <w:rPr>
          <w:sz w:val="28"/>
          <w:szCs w:val="28"/>
        </w:rPr>
        <w:t xml:space="preserve">разработка </w:t>
      </w:r>
      <w:r w:rsidRPr="001340B4">
        <w:rPr>
          <w:sz w:val="28"/>
          <w:szCs w:val="28"/>
        </w:rPr>
        <w:t xml:space="preserve"> по </w:t>
      </w:r>
      <w:r w:rsidR="009458A9" w:rsidRPr="001340B4">
        <w:rPr>
          <w:sz w:val="28"/>
          <w:szCs w:val="28"/>
        </w:rPr>
        <w:t>проведению конкурса</w:t>
      </w:r>
      <w:r w:rsidRPr="001340B4">
        <w:rPr>
          <w:color w:val="000000"/>
          <w:sz w:val="28"/>
          <w:szCs w:val="28"/>
        </w:rPr>
        <w:t xml:space="preserve"> предназначен</w:t>
      </w:r>
      <w:r w:rsidR="009458A9" w:rsidRPr="001340B4">
        <w:rPr>
          <w:color w:val="000000"/>
          <w:sz w:val="28"/>
          <w:szCs w:val="28"/>
        </w:rPr>
        <w:t>а</w:t>
      </w:r>
      <w:r w:rsidRPr="001340B4">
        <w:rPr>
          <w:color w:val="000000"/>
          <w:sz w:val="28"/>
          <w:szCs w:val="28"/>
        </w:rPr>
        <w:t xml:space="preserve"> </w:t>
      </w:r>
      <w:r w:rsidR="009458A9" w:rsidRPr="001340B4">
        <w:rPr>
          <w:color w:val="000000"/>
          <w:sz w:val="28"/>
          <w:szCs w:val="28"/>
        </w:rPr>
        <w:t xml:space="preserve">для внеклассного мероприятия со </w:t>
      </w:r>
      <w:r w:rsidRPr="001340B4">
        <w:rPr>
          <w:color w:val="000000"/>
          <w:sz w:val="28"/>
          <w:szCs w:val="28"/>
        </w:rPr>
        <w:t xml:space="preserve">студентам </w:t>
      </w:r>
      <w:r w:rsidR="009458A9" w:rsidRPr="001340B4">
        <w:rPr>
          <w:color w:val="000000"/>
          <w:sz w:val="28"/>
          <w:szCs w:val="28"/>
        </w:rPr>
        <w:t>4</w:t>
      </w:r>
      <w:r w:rsidRPr="001340B4">
        <w:rPr>
          <w:color w:val="000000"/>
          <w:sz w:val="28"/>
          <w:szCs w:val="28"/>
        </w:rPr>
        <w:t xml:space="preserve"> курса, </w:t>
      </w:r>
      <w:r w:rsidR="009458A9" w:rsidRPr="001340B4">
        <w:rPr>
          <w:color w:val="000000"/>
          <w:sz w:val="28"/>
          <w:szCs w:val="28"/>
        </w:rPr>
        <w:t>изучивших профессиональный модуль</w:t>
      </w:r>
      <w:r w:rsidRPr="001340B4">
        <w:rPr>
          <w:color w:val="000000"/>
          <w:sz w:val="28"/>
          <w:szCs w:val="28"/>
        </w:rPr>
        <w:t xml:space="preserve">  </w:t>
      </w:r>
      <w:r w:rsidR="009458A9" w:rsidRPr="001340B4">
        <w:rPr>
          <w:color w:val="000000"/>
          <w:sz w:val="28"/>
          <w:szCs w:val="28"/>
        </w:rPr>
        <w:t>ПМ.</w:t>
      </w:r>
      <w:r w:rsidRPr="001340B4">
        <w:rPr>
          <w:color w:val="000000"/>
          <w:sz w:val="28"/>
          <w:szCs w:val="28"/>
        </w:rPr>
        <w:t xml:space="preserve">01. </w:t>
      </w:r>
    </w:p>
    <w:p w:rsidR="00AD60B2" w:rsidRPr="001340B4" w:rsidRDefault="009458A9" w:rsidP="001340B4">
      <w:pPr>
        <w:pStyle w:val="a4"/>
        <w:ind w:firstLine="142"/>
        <w:jc w:val="both"/>
        <w:rPr>
          <w:sz w:val="28"/>
          <w:szCs w:val="28"/>
        </w:rPr>
      </w:pPr>
      <w:r w:rsidRPr="001340B4">
        <w:rPr>
          <w:sz w:val="28"/>
          <w:szCs w:val="28"/>
        </w:rPr>
        <w:t xml:space="preserve">Разработка </w:t>
      </w:r>
      <w:r w:rsidR="00AD60B2" w:rsidRPr="001340B4">
        <w:rPr>
          <w:sz w:val="28"/>
          <w:szCs w:val="28"/>
        </w:rPr>
        <w:t xml:space="preserve"> включают в себя перечень необходимых к усвоению ПК и ОК, критерии оценки, описательную часть </w:t>
      </w:r>
      <w:r w:rsidRPr="001340B4">
        <w:rPr>
          <w:sz w:val="28"/>
          <w:szCs w:val="28"/>
        </w:rPr>
        <w:t xml:space="preserve">проведения конкурса, презентацию </w:t>
      </w:r>
      <w:r w:rsidR="00AD60B2" w:rsidRPr="001340B4">
        <w:rPr>
          <w:sz w:val="28"/>
          <w:szCs w:val="28"/>
        </w:rPr>
        <w:t>и список литературы.</w:t>
      </w:r>
    </w:p>
    <w:p w:rsidR="00AD60B2" w:rsidRPr="001340B4" w:rsidRDefault="009458A9" w:rsidP="001340B4">
      <w:pPr>
        <w:pStyle w:val="a4"/>
        <w:ind w:firstLine="142"/>
        <w:jc w:val="both"/>
        <w:rPr>
          <w:sz w:val="28"/>
          <w:szCs w:val="28"/>
        </w:rPr>
      </w:pPr>
      <w:r w:rsidRPr="001340B4">
        <w:rPr>
          <w:sz w:val="28"/>
          <w:szCs w:val="28"/>
        </w:rPr>
        <w:t xml:space="preserve">Производственные ситуации, смоделированные сценарием конкурса </w:t>
      </w:r>
      <w:r w:rsidR="00AD60B2" w:rsidRPr="001340B4">
        <w:rPr>
          <w:sz w:val="28"/>
          <w:szCs w:val="28"/>
        </w:rPr>
        <w:t xml:space="preserve"> позволят студентам </w:t>
      </w:r>
      <w:r w:rsidRPr="001340B4">
        <w:rPr>
          <w:sz w:val="28"/>
          <w:szCs w:val="28"/>
        </w:rPr>
        <w:t xml:space="preserve">с акцентироваться </w:t>
      </w:r>
      <w:r w:rsidR="00AD60B2" w:rsidRPr="001340B4">
        <w:rPr>
          <w:sz w:val="28"/>
          <w:szCs w:val="28"/>
        </w:rPr>
        <w:t xml:space="preserve"> </w:t>
      </w:r>
      <w:r w:rsidR="00843223" w:rsidRPr="001340B4">
        <w:rPr>
          <w:color w:val="000000"/>
          <w:sz w:val="28"/>
          <w:szCs w:val="28"/>
        </w:rPr>
        <w:t>на</w:t>
      </w:r>
      <w:r w:rsidR="00AD60B2" w:rsidRPr="001340B4">
        <w:rPr>
          <w:color w:val="000000"/>
          <w:sz w:val="28"/>
          <w:szCs w:val="28"/>
        </w:rPr>
        <w:t xml:space="preserve"> нормативно-технической документации </w:t>
      </w:r>
      <w:r w:rsidR="00843223" w:rsidRPr="001340B4">
        <w:rPr>
          <w:color w:val="000000"/>
          <w:sz w:val="28"/>
          <w:szCs w:val="28"/>
        </w:rPr>
        <w:t xml:space="preserve">строительной тематики, чтении </w:t>
      </w:r>
      <w:r w:rsidR="00AD60B2" w:rsidRPr="001340B4">
        <w:rPr>
          <w:color w:val="000000"/>
          <w:sz w:val="28"/>
          <w:szCs w:val="28"/>
        </w:rPr>
        <w:t xml:space="preserve">строительных чертежей, ознакомиться с базой директивных документов </w:t>
      </w:r>
      <w:r w:rsidR="00843223" w:rsidRPr="001340B4">
        <w:rPr>
          <w:color w:val="000000"/>
          <w:sz w:val="28"/>
          <w:szCs w:val="28"/>
        </w:rPr>
        <w:t>строительной индустрии</w:t>
      </w:r>
      <w:r w:rsidR="00AD60B2" w:rsidRPr="001340B4">
        <w:rPr>
          <w:color w:val="000000"/>
          <w:sz w:val="28"/>
          <w:szCs w:val="28"/>
        </w:rPr>
        <w:t xml:space="preserve">, </w:t>
      </w:r>
      <w:r w:rsidR="00843223" w:rsidRPr="001340B4">
        <w:rPr>
          <w:sz w:val="28"/>
          <w:szCs w:val="28"/>
        </w:rPr>
        <w:t>ознакомиться с работой мастеров на строительной площадке</w:t>
      </w:r>
      <w:r w:rsidR="00AD60B2" w:rsidRPr="001340B4">
        <w:rPr>
          <w:sz w:val="28"/>
          <w:szCs w:val="28"/>
        </w:rPr>
        <w:t>.</w:t>
      </w:r>
    </w:p>
    <w:p w:rsidR="00AD60B2" w:rsidRPr="001340B4" w:rsidRDefault="00AD60B2" w:rsidP="001340B4">
      <w:pPr>
        <w:pStyle w:val="a4"/>
        <w:ind w:firstLine="142"/>
        <w:jc w:val="both"/>
        <w:rPr>
          <w:sz w:val="28"/>
          <w:szCs w:val="28"/>
        </w:rPr>
      </w:pPr>
      <w:r w:rsidRPr="001340B4">
        <w:rPr>
          <w:sz w:val="28"/>
          <w:szCs w:val="28"/>
        </w:rPr>
        <w:t xml:space="preserve">Направленность и содержимое </w:t>
      </w:r>
      <w:r w:rsidR="00843223" w:rsidRPr="001340B4">
        <w:rPr>
          <w:sz w:val="28"/>
          <w:szCs w:val="28"/>
        </w:rPr>
        <w:t>разработки</w:t>
      </w:r>
      <w:r w:rsidRPr="001340B4">
        <w:rPr>
          <w:sz w:val="28"/>
          <w:szCs w:val="28"/>
        </w:rPr>
        <w:t xml:space="preserve">  полностью соответствует рабочей программе. Представленная </w:t>
      </w:r>
      <w:r w:rsidR="00843223" w:rsidRPr="001340B4">
        <w:rPr>
          <w:sz w:val="28"/>
          <w:szCs w:val="28"/>
        </w:rPr>
        <w:t>работа</w:t>
      </w:r>
      <w:r w:rsidRPr="001340B4">
        <w:rPr>
          <w:sz w:val="28"/>
          <w:szCs w:val="28"/>
        </w:rPr>
        <w:t xml:space="preserve"> логична, включает достаточное количество визуального материала, содержательна.</w:t>
      </w:r>
    </w:p>
    <w:p w:rsidR="00AD60B2" w:rsidRPr="001340B4" w:rsidRDefault="00AD60B2" w:rsidP="001340B4">
      <w:pPr>
        <w:pStyle w:val="a4"/>
        <w:ind w:firstLine="142"/>
        <w:jc w:val="both"/>
        <w:rPr>
          <w:sz w:val="28"/>
          <w:szCs w:val="28"/>
        </w:rPr>
      </w:pPr>
      <w:r w:rsidRPr="001340B4">
        <w:rPr>
          <w:sz w:val="28"/>
          <w:szCs w:val="28"/>
        </w:rPr>
        <w:t xml:space="preserve">Данная </w:t>
      </w:r>
      <w:r w:rsidR="00843223" w:rsidRPr="001340B4">
        <w:rPr>
          <w:sz w:val="28"/>
          <w:szCs w:val="28"/>
        </w:rPr>
        <w:t xml:space="preserve">разработка выступает средством обучения в игровой форме, что отвечает требованиям современной системы образования. </w:t>
      </w:r>
      <w:r w:rsidRPr="001340B4">
        <w:rPr>
          <w:sz w:val="28"/>
          <w:szCs w:val="28"/>
        </w:rPr>
        <w:t xml:space="preserve"> Кроме того- систематизация знаний по </w:t>
      </w:r>
      <w:r w:rsidR="00843223" w:rsidRPr="001340B4">
        <w:rPr>
          <w:sz w:val="28"/>
          <w:szCs w:val="28"/>
        </w:rPr>
        <w:t>ПМ.01.</w:t>
      </w:r>
      <w:r w:rsidRPr="001340B4">
        <w:rPr>
          <w:sz w:val="28"/>
          <w:szCs w:val="28"/>
        </w:rPr>
        <w:t xml:space="preserve"> позволит студентам подготовиться к </w:t>
      </w:r>
      <w:r w:rsidR="00387558" w:rsidRPr="001340B4">
        <w:rPr>
          <w:sz w:val="28"/>
          <w:szCs w:val="28"/>
        </w:rPr>
        <w:t xml:space="preserve">прохождению преддипломной практики и </w:t>
      </w:r>
      <w:r w:rsidRPr="001340B4">
        <w:rPr>
          <w:sz w:val="28"/>
          <w:szCs w:val="28"/>
        </w:rPr>
        <w:t>выполнению дипломного проекта.</w:t>
      </w:r>
    </w:p>
    <w:p w:rsidR="00AD60B2" w:rsidRPr="001340B4" w:rsidRDefault="00AD60B2" w:rsidP="001340B4">
      <w:pPr>
        <w:pStyle w:val="a4"/>
        <w:ind w:firstLine="142"/>
        <w:jc w:val="both"/>
        <w:rPr>
          <w:color w:val="000000"/>
          <w:sz w:val="28"/>
          <w:szCs w:val="28"/>
        </w:rPr>
      </w:pPr>
      <w:r w:rsidRPr="001340B4">
        <w:rPr>
          <w:color w:val="000000"/>
          <w:sz w:val="28"/>
          <w:szCs w:val="28"/>
        </w:rPr>
        <w:t xml:space="preserve">Актуальность и степень освещения порядка работы </w:t>
      </w:r>
      <w:r w:rsidR="00387558" w:rsidRPr="001340B4">
        <w:rPr>
          <w:color w:val="000000"/>
          <w:sz w:val="28"/>
          <w:szCs w:val="28"/>
        </w:rPr>
        <w:t>в конкурсе</w:t>
      </w:r>
      <w:r w:rsidRPr="001340B4">
        <w:rPr>
          <w:color w:val="000000"/>
          <w:sz w:val="28"/>
          <w:szCs w:val="28"/>
        </w:rPr>
        <w:t xml:space="preserve"> достаточна для применения не только на уровне учебных процедур, но и в поисковом, научном смысле. Данное </w:t>
      </w:r>
      <w:r w:rsidR="00387558" w:rsidRPr="001340B4">
        <w:rPr>
          <w:color w:val="000000"/>
          <w:sz w:val="28"/>
          <w:szCs w:val="28"/>
        </w:rPr>
        <w:t>мероприятие</w:t>
      </w:r>
      <w:r w:rsidRPr="001340B4">
        <w:rPr>
          <w:color w:val="000000"/>
          <w:sz w:val="28"/>
          <w:szCs w:val="28"/>
        </w:rPr>
        <w:t xml:space="preserve">  </w:t>
      </w:r>
      <w:r w:rsidR="00387558" w:rsidRPr="001340B4">
        <w:rPr>
          <w:color w:val="000000"/>
          <w:sz w:val="28"/>
          <w:szCs w:val="28"/>
        </w:rPr>
        <w:t>разработано</w:t>
      </w:r>
      <w:r w:rsidRPr="001340B4">
        <w:rPr>
          <w:color w:val="000000"/>
          <w:sz w:val="28"/>
          <w:szCs w:val="28"/>
        </w:rPr>
        <w:t xml:space="preserve"> </w:t>
      </w:r>
      <w:r w:rsidR="00387558" w:rsidRPr="001340B4">
        <w:rPr>
          <w:color w:val="000000"/>
          <w:sz w:val="28"/>
          <w:szCs w:val="28"/>
        </w:rPr>
        <w:t xml:space="preserve">с использованием </w:t>
      </w:r>
      <w:r w:rsidRPr="001340B4">
        <w:rPr>
          <w:color w:val="000000"/>
          <w:sz w:val="28"/>
          <w:szCs w:val="28"/>
        </w:rPr>
        <w:t xml:space="preserve"> различных образовательных технологи</w:t>
      </w:r>
      <w:r w:rsidR="00387558" w:rsidRPr="001340B4">
        <w:rPr>
          <w:color w:val="000000"/>
          <w:sz w:val="28"/>
          <w:szCs w:val="28"/>
        </w:rPr>
        <w:t>й</w:t>
      </w:r>
      <w:r w:rsidRPr="001340B4">
        <w:rPr>
          <w:color w:val="000000"/>
          <w:sz w:val="28"/>
          <w:szCs w:val="28"/>
        </w:rPr>
        <w:t>.</w:t>
      </w:r>
    </w:p>
    <w:p w:rsidR="00AD60B2" w:rsidRPr="001340B4" w:rsidRDefault="00AD60B2" w:rsidP="001340B4">
      <w:pPr>
        <w:ind w:firstLine="142"/>
        <w:jc w:val="both"/>
        <w:rPr>
          <w:sz w:val="28"/>
          <w:szCs w:val="28"/>
        </w:rPr>
      </w:pPr>
      <w:r w:rsidRPr="001340B4">
        <w:rPr>
          <w:sz w:val="28"/>
          <w:szCs w:val="28"/>
        </w:rPr>
        <w:t xml:space="preserve"> «Методическ</w:t>
      </w:r>
      <w:r w:rsidR="00387558" w:rsidRPr="001340B4">
        <w:rPr>
          <w:sz w:val="28"/>
          <w:szCs w:val="28"/>
        </w:rPr>
        <w:t xml:space="preserve">ая </w:t>
      </w:r>
      <w:r w:rsidRPr="001340B4">
        <w:rPr>
          <w:sz w:val="28"/>
          <w:szCs w:val="28"/>
        </w:rPr>
        <w:t xml:space="preserve"> </w:t>
      </w:r>
      <w:r w:rsidR="00387558" w:rsidRPr="001340B4">
        <w:rPr>
          <w:sz w:val="28"/>
          <w:szCs w:val="28"/>
        </w:rPr>
        <w:t>разработка профессионального конкурса « МАСТЕРА</w:t>
      </w:r>
      <w:r w:rsidRPr="001340B4">
        <w:rPr>
          <w:sz w:val="28"/>
          <w:szCs w:val="28"/>
        </w:rPr>
        <w:t>» отвечает требованиям ФГОС СПО при подготовке студентов специальности 08.02.01. Строительство и эксплуатация зданий и сооружений.</w:t>
      </w:r>
    </w:p>
    <w:p w:rsidR="00AD60B2" w:rsidRPr="001340B4" w:rsidRDefault="00AD60B2" w:rsidP="001340B4">
      <w:pPr>
        <w:pStyle w:val="a4"/>
        <w:ind w:firstLine="142"/>
        <w:jc w:val="both"/>
        <w:rPr>
          <w:color w:val="000000"/>
          <w:sz w:val="28"/>
          <w:szCs w:val="28"/>
          <w:shd w:val="clear" w:color="auto" w:fill="F4E7D6"/>
        </w:rPr>
      </w:pPr>
    </w:p>
    <w:p w:rsidR="004A0F8F" w:rsidRDefault="00AD60B2" w:rsidP="004A0F8F">
      <w:pPr>
        <w:pStyle w:val="a4"/>
        <w:ind w:firstLine="142"/>
        <w:jc w:val="both"/>
        <w:rPr>
          <w:b/>
          <w:sz w:val="28"/>
          <w:szCs w:val="28"/>
        </w:rPr>
      </w:pPr>
      <w:r w:rsidRPr="001340B4">
        <w:rPr>
          <w:sz w:val="28"/>
          <w:szCs w:val="28"/>
        </w:rPr>
        <w:t xml:space="preserve">Рецензент: </w:t>
      </w:r>
      <w:proofErr w:type="spellStart"/>
      <w:r w:rsidRPr="001340B4">
        <w:rPr>
          <w:sz w:val="28"/>
          <w:szCs w:val="28"/>
        </w:rPr>
        <w:t>Сурнова</w:t>
      </w:r>
      <w:proofErr w:type="spellEnd"/>
      <w:r w:rsidRPr="001340B4">
        <w:rPr>
          <w:sz w:val="28"/>
          <w:szCs w:val="28"/>
        </w:rPr>
        <w:t xml:space="preserve"> Г.К., преподаватель высшей категории      многопрофильного колледжа.</w:t>
      </w:r>
    </w:p>
    <w:p w:rsidR="008C5215" w:rsidRPr="004A0F8F" w:rsidRDefault="00AD60B2" w:rsidP="004A0F8F">
      <w:pPr>
        <w:pStyle w:val="a4"/>
        <w:ind w:firstLine="142"/>
        <w:jc w:val="both"/>
        <w:rPr>
          <w:b/>
          <w:sz w:val="28"/>
          <w:szCs w:val="28"/>
        </w:rPr>
      </w:pPr>
      <w:r w:rsidRPr="001340B4">
        <w:rPr>
          <w:sz w:val="28"/>
          <w:szCs w:val="28"/>
        </w:rPr>
        <w:t>Дата «</w:t>
      </w:r>
      <w:r w:rsidRPr="001340B4">
        <w:rPr>
          <w:sz w:val="28"/>
          <w:szCs w:val="28"/>
          <w:u w:val="single"/>
        </w:rPr>
        <w:tab/>
      </w:r>
      <w:r w:rsidRPr="001340B4">
        <w:rPr>
          <w:sz w:val="28"/>
          <w:szCs w:val="28"/>
          <w:u w:val="single"/>
        </w:rPr>
        <w:tab/>
      </w:r>
      <w:r w:rsidRPr="001340B4">
        <w:rPr>
          <w:sz w:val="28"/>
          <w:szCs w:val="28"/>
        </w:rPr>
        <w:t>»</w:t>
      </w:r>
      <w:r w:rsidRPr="001340B4">
        <w:rPr>
          <w:sz w:val="28"/>
          <w:szCs w:val="28"/>
          <w:u w:val="single"/>
        </w:rPr>
        <w:tab/>
      </w:r>
      <w:r w:rsidRPr="001340B4">
        <w:rPr>
          <w:sz w:val="28"/>
          <w:szCs w:val="28"/>
          <w:u w:val="single"/>
        </w:rPr>
        <w:tab/>
      </w:r>
      <w:r w:rsidRPr="001340B4">
        <w:rPr>
          <w:sz w:val="28"/>
          <w:szCs w:val="28"/>
        </w:rPr>
        <w:t xml:space="preserve"> 2017</w:t>
      </w:r>
      <w:r w:rsidR="00C646BF" w:rsidRPr="001340B4">
        <w:rPr>
          <w:sz w:val="28"/>
          <w:szCs w:val="28"/>
        </w:rPr>
        <w:t>г.                               Подпись</w:t>
      </w:r>
      <w:r w:rsidR="00C646BF" w:rsidRPr="001340B4">
        <w:rPr>
          <w:sz w:val="28"/>
          <w:szCs w:val="28"/>
          <w:u w:val="single"/>
        </w:rPr>
        <w:tab/>
      </w:r>
      <w:r w:rsidR="00C646BF" w:rsidRPr="001340B4">
        <w:rPr>
          <w:sz w:val="28"/>
          <w:szCs w:val="28"/>
          <w:u w:val="single"/>
        </w:rPr>
        <w:tab/>
      </w:r>
      <w:r w:rsidR="00C646BF" w:rsidRPr="001340B4">
        <w:rPr>
          <w:sz w:val="28"/>
          <w:szCs w:val="28"/>
          <w:u w:val="single"/>
        </w:rPr>
        <w:tab/>
      </w:r>
      <w:r w:rsidRPr="001340B4">
        <w:rPr>
          <w:sz w:val="28"/>
          <w:szCs w:val="28"/>
        </w:rPr>
        <w:t xml:space="preserve">.  </w:t>
      </w:r>
    </w:p>
    <w:p w:rsidR="008C5215" w:rsidRDefault="008C5215" w:rsidP="00387558">
      <w:pPr>
        <w:pStyle w:val="a4"/>
        <w:rPr>
          <w:sz w:val="28"/>
          <w:szCs w:val="28"/>
        </w:rPr>
      </w:pPr>
    </w:p>
    <w:p w:rsidR="00AD60B2" w:rsidRPr="008C5215" w:rsidRDefault="008C5215" w:rsidP="008C5215">
      <w:pPr>
        <w:pStyle w:val="a4"/>
        <w:jc w:val="center"/>
        <w:rPr>
          <w:b/>
          <w:sz w:val="28"/>
          <w:szCs w:val="28"/>
          <w:u w:val="single"/>
        </w:rPr>
      </w:pPr>
      <w:r w:rsidRPr="008C5215">
        <w:rPr>
          <w:b/>
          <w:sz w:val="28"/>
          <w:szCs w:val="28"/>
        </w:rPr>
        <w:t>Внешняя рецензия.</w:t>
      </w:r>
    </w:p>
    <w:p w:rsidR="00684E0D" w:rsidRPr="004A0F8F" w:rsidRDefault="008C5215" w:rsidP="004A0F8F">
      <w:pPr>
        <w:pStyle w:val="a4"/>
        <w:rPr>
          <w:b/>
          <w:sz w:val="28"/>
          <w:szCs w:val="28"/>
        </w:rPr>
      </w:pPr>
      <w:r w:rsidRPr="008C5215">
        <w:rPr>
          <w:b/>
          <w:noProof/>
          <w:sz w:val="28"/>
          <w:szCs w:val="28"/>
        </w:rPr>
        <w:drawing>
          <wp:inline distT="0" distB="0" distL="0" distR="0">
            <wp:extent cx="6299835" cy="8596132"/>
            <wp:effectExtent l="19050" t="0" r="5715" b="0"/>
            <wp:docPr id="2" name="Рисунок 0" descr="874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10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59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E0D" w:rsidRPr="00D87C5A" w:rsidRDefault="00684E0D" w:rsidP="0084389E">
      <w:pPr>
        <w:pStyle w:val="a4"/>
        <w:ind w:firstLine="142"/>
        <w:jc w:val="right"/>
        <w:rPr>
          <w:sz w:val="28"/>
          <w:szCs w:val="28"/>
        </w:rPr>
      </w:pPr>
      <w:r w:rsidRPr="00D87C5A">
        <w:rPr>
          <w:sz w:val="28"/>
          <w:szCs w:val="28"/>
        </w:rPr>
        <w:lastRenderedPageBreak/>
        <w:t>Приложение 1</w:t>
      </w:r>
    </w:p>
    <w:p w:rsidR="00255F69" w:rsidRPr="0084389E" w:rsidRDefault="00AB5E2D" w:rsidP="0084389E">
      <w:pPr>
        <w:pStyle w:val="a4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 мастера.</w:t>
      </w:r>
    </w:p>
    <w:p w:rsidR="00255F69" w:rsidRPr="0084389E" w:rsidRDefault="00255F69" w:rsidP="00D87C5A">
      <w:pPr>
        <w:pStyle w:val="a4"/>
        <w:ind w:firstLine="142"/>
        <w:rPr>
          <w:b/>
          <w:sz w:val="28"/>
          <w:szCs w:val="28"/>
        </w:rPr>
      </w:pPr>
    </w:p>
    <w:p w:rsidR="00255F69" w:rsidRPr="0084389E" w:rsidRDefault="00255F69" w:rsidP="00D87C5A">
      <w:pPr>
        <w:pStyle w:val="a4"/>
        <w:ind w:firstLine="142"/>
        <w:rPr>
          <w:b/>
          <w:sz w:val="28"/>
          <w:szCs w:val="28"/>
        </w:rPr>
      </w:pPr>
      <w:r w:rsidRPr="0084389E">
        <w:rPr>
          <w:b/>
          <w:sz w:val="28"/>
          <w:szCs w:val="28"/>
        </w:rPr>
        <w:t>Должностные обязанности: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1.Осуществляет руководство работами на участке в соответствии с рабочими чертежами, ППР, нормативными требованиями.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2. Следит за технологической последовательностью выполнения работ и их качеством.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3.Организует приемку материалов, их складирование и учет.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4.Обеспечивает рациональное использование строительных машин,  оборудования, экономное расходование материалов.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5. Занимается р</w:t>
      </w:r>
      <w:r w:rsidR="0084389E">
        <w:rPr>
          <w:sz w:val="28"/>
          <w:szCs w:val="28"/>
        </w:rPr>
        <w:t xml:space="preserve">ациональной расстановкой бригад, </w:t>
      </w:r>
      <w:r w:rsidRPr="00D87C5A">
        <w:rPr>
          <w:sz w:val="28"/>
          <w:szCs w:val="28"/>
        </w:rPr>
        <w:t>звеньев и рабочих,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устанавливает им производственные задания,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принимает законченные  работы.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6 Уделяет постоянное внимание исполнителям производственного процесса,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отдает распоряжения и установки,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выслушивает рабочих,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принимает меры по реализации рационализаторских  предложений.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Нацеливает энергию рабочих на более качественное и производительное выполнение работ.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7.Создает условия для повышения квалификации в процессе работы.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8.Организует оперативный учет поступления материалов,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изделий,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конструкций,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принимает решения по сокращению производственных потерь.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9.Контролирует соблюдение производственной и трудовой дисциплины,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правил охраны труда и ТБ,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чистоты и порядка раб</w:t>
      </w:r>
      <w:r w:rsidR="0084389E">
        <w:rPr>
          <w:sz w:val="28"/>
          <w:szCs w:val="28"/>
        </w:rPr>
        <w:t>о</w:t>
      </w:r>
      <w:r w:rsidRPr="00D87C5A">
        <w:rPr>
          <w:sz w:val="28"/>
          <w:szCs w:val="28"/>
        </w:rPr>
        <w:t>чих мест.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10 Ведет исполнительскую документацию,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учет выполненных объемов работ,</w:t>
      </w:r>
      <w:r w:rsidR="0084389E">
        <w:rPr>
          <w:sz w:val="28"/>
          <w:szCs w:val="28"/>
        </w:rPr>
        <w:t xml:space="preserve"> </w:t>
      </w:r>
      <w:r w:rsidRPr="00D87C5A">
        <w:rPr>
          <w:sz w:val="28"/>
          <w:szCs w:val="28"/>
        </w:rPr>
        <w:t>отработанного времени и заработной платы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84389E" w:rsidRDefault="00255F69" w:rsidP="0084389E">
      <w:pPr>
        <w:pStyle w:val="a4"/>
        <w:ind w:firstLine="142"/>
        <w:jc w:val="center"/>
        <w:rPr>
          <w:b/>
          <w:sz w:val="28"/>
          <w:szCs w:val="28"/>
        </w:rPr>
      </w:pPr>
      <w:r w:rsidRPr="0084389E">
        <w:rPr>
          <w:b/>
          <w:sz w:val="28"/>
          <w:szCs w:val="28"/>
        </w:rPr>
        <w:t>Ответственность: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Несет ответственность за эффективное выполнение работ в соответствии с требованиями к их качеству и затратам на их производство, сдачу объектов в срок, соблюдение трудовой и производственной дисциплины, норм охраны труда и ТБ, охрану окружающей среды на строительной площадке.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    Качества определяющие профессиональную пригодность: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lastRenderedPageBreak/>
        <w:t>Коммуникабельность, справедливость  в оценке людей, демократизм, благожелательность, умение отдавать четкие распоряжения и добиваться их выполнения.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 Требование к уровню образования:.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proofErr w:type="spellStart"/>
      <w:r w:rsidRPr="00D87C5A">
        <w:rPr>
          <w:sz w:val="28"/>
          <w:szCs w:val="28"/>
        </w:rPr>
        <w:t>высшеее</w:t>
      </w:r>
      <w:proofErr w:type="spellEnd"/>
      <w:r w:rsidRPr="00D87C5A">
        <w:rPr>
          <w:sz w:val="28"/>
          <w:szCs w:val="28"/>
        </w:rPr>
        <w:t xml:space="preserve"> или среднее техническое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  Требование к опыту работы: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необходим опыт работы непосредственно в строительном производстве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684E0D" w:rsidRPr="00D87C5A" w:rsidRDefault="00684E0D" w:rsidP="00D87C5A">
      <w:pPr>
        <w:pStyle w:val="a4"/>
        <w:ind w:firstLine="142"/>
        <w:rPr>
          <w:sz w:val="28"/>
          <w:szCs w:val="28"/>
        </w:rPr>
      </w:pPr>
    </w:p>
    <w:p w:rsidR="00684E0D" w:rsidRPr="00D87C5A" w:rsidRDefault="00684E0D" w:rsidP="00D87C5A">
      <w:pPr>
        <w:pStyle w:val="a4"/>
        <w:ind w:firstLine="142"/>
        <w:rPr>
          <w:sz w:val="28"/>
          <w:szCs w:val="28"/>
        </w:rPr>
      </w:pPr>
    </w:p>
    <w:p w:rsidR="00BE0F3B" w:rsidRDefault="00BE0F3B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84389E" w:rsidRDefault="0084389E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CD4525" w:rsidRDefault="00CD4525" w:rsidP="0090722F">
      <w:pPr>
        <w:pStyle w:val="a4"/>
        <w:rPr>
          <w:sz w:val="28"/>
          <w:szCs w:val="28"/>
        </w:rPr>
      </w:pPr>
    </w:p>
    <w:p w:rsidR="004A0F8F" w:rsidRDefault="004A0F8F" w:rsidP="0090722F">
      <w:pPr>
        <w:pStyle w:val="a4"/>
        <w:rPr>
          <w:sz w:val="28"/>
          <w:szCs w:val="28"/>
        </w:rPr>
      </w:pPr>
    </w:p>
    <w:p w:rsidR="00CD4525" w:rsidRDefault="00CD4525" w:rsidP="0090722F">
      <w:pPr>
        <w:pStyle w:val="a4"/>
        <w:rPr>
          <w:sz w:val="28"/>
          <w:szCs w:val="28"/>
        </w:rPr>
      </w:pPr>
    </w:p>
    <w:p w:rsidR="00BE0F3B" w:rsidRPr="00D87C5A" w:rsidRDefault="00BE0F3B" w:rsidP="00031144">
      <w:pPr>
        <w:pStyle w:val="a4"/>
        <w:rPr>
          <w:sz w:val="28"/>
          <w:szCs w:val="28"/>
        </w:rPr>
      </w:pPr>
    </w:p>
    <w:p w:rsidR="00BE0F3B" w:rsidRPr="00D87C5A" w:rsidRDefault="0084389E" w:rsidP="0084389E">
      <w:pPr>
        <w:pStyle w:val="a4"/>
        <w:ind w:firstLine="142"/>
        <w:jc w:val="right"/>
        <w:rPr>
          <w:sz w:val="28"/>
          <w:szCs w:val="28"/>
        </w:rPr>
      </w:pPr>
      <w:r w:rsidRPr="00D87C5A">
        <w:rPr>
          <w:sz w:val="28"/>
          <w:szCs w:val="28"/>
        </w:rPr>
        <w:lastRenderedPageBreak/>
        <w:t>Приложение</w:t>
      </w:r>
      <w:r w:rsidR="00EC317A" w:rsidRPr="00D87C5A">
        <w:rPr>
          <w:sz w:val="28"/>
          <w:szCs w:val="28"/>
        </w:rPr>
        <w:t xml:space="preserve"> </w:t>
      </w:r>
      <w:r w:rsidR="00684E0D" w:rsidRPr="00D87C5A">
        <w:rPr>
          <w:sz w:val="28"/>
          <w:szCs w:val="28"/>
        </w:rPr>
        <w:t>2</w:t>
      </w:r>
    </w:p>
    <w:p w:rsidR="00031144" w:rsidRDefault="00031144" w:rsidP="00D87C5A">
      <w:pPr>
        <w:pStyle w:val="a4"/>
        <w:ind w:firstLine="142"/>
        <w:rPr>
          <w:sz w:val="28"/>
          <w:szCs w:val="28"/>
        </w:rPr>
      </w:pPr>
    </w:p>
    <w:p w:rsidR="00235531" w:rsidRPr="00D87C5A" w:rsidRDefault="00235531" w:rsidP="00AB5E2D">
      <w:pPr>
        <w:pStyle w:val="a4"/>
        <w:ind w:firstLine="142"/>
        <w:jc w:val="center"/>
        <w:rPr>
          <w:sz w:val="28"/>
          <w:szCs w:val="28"/>
        </w:rPr>
      </w:pPr>
      <w:r w:rsidRPr="00D87C5A">
        <w:rPr>
          <w:sz w:val="28"/>
          <w:szCs w:val="28"/>
        </w:rPr>
        <w:t xml:space="preserve">1. </w:t>
      </w:r>
      <w:r w:rsidRPr="00AB5E2D">
        <w:rPr>
          <w:b/>
          <w:sz w:val="28"/>
          <w:szCs w:val="28"/>
        </w:rPr>
        <w:t>Результаты освоения модуля</w:t>
      </w:r>
      <w:r w:rsidR="00031144" w:rsidRPr="00AB5E2D">
        <w:rPr>
          <w:b/>
          <w:sz w:val="28"/>
          <w:szCs w:val="28"/>
        </w:rPr>
        <w:t xml:space="preserve"> </w:t>
      </w:r>
      <w:r w:rsidR="00CF0147" w:rsidRPr="00AB5E2D">
        <w:rPr>
          <w:b/>
          <w:sz w:val="28"/>
          <w:szCs w:val="28"/>
        </w:rPr>
        <w:t>ПМ. о1.</w:t>
      </w:r>
      <w:r w:rsidRPr="00AB5E2D">
        <w:rPr>
          <w:b/>
          <w:sz w:val="28"/>
          <w:szCs w:val="28"/>
        </w:rPr>
        <w:t>, подлежащие проверке</w:t>
      </w:r>
      <w:r w:rsidR="0084389E">
        <w:rPr>
          <w:sz w:val="28"/>
          <w:szCs w:val="28"/>
        </w:rPr>
        <w:t>:</w:t>
      </w:r>
    </w:p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1.1. Профессиональные и общие компетенции</w:t>
      </w:r>
    </w:p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Таблица 1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395"/>
      </w:tblGrid>
      <w:tr w:rsidR="00235531" w:rsidRPr="00D87C5A" w:rsidTr="0023553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Профессиональные компетенции (ПК)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Показатели оценки результата</w:t>
            </w:r>
          </w:p>
        </w:tc>
      </w:tr>
      <w:tr w:rsidR="00235531" w:rsidRPr="00D87C5A" w:rsidTr="0023553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ПК 1.Подбирать строительные конструкции и разрабатывать несложные узлы и детали конструктивных элементов зданий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Подбор строительных конструкций и разработка несложных узлов и деталей конструктивных элементов</w:t>
            </w:r>
          </w:p>
        </w:tc>
      </w:tr>
      <w:tr w:rsidR="00235531" w:rsidRPr="00D87C5A" w:rsidTr="0023553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ПК 2. Разрабатывать архитектурно-строительные чертежи с использованием информационных технологий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Разработка проектов промышленных, жилых и общественных зданий с использованием информационных технологий</w:t>
            </w:r>
          </w:p>
        </w:tc>
      </w:tr>
      <w:tr w:rsidR="00235531" w:rsidRPr="00D87C5A" w:rsidTr="0023553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ПК 3.Выполнять несложные расчеты и конструирование строительных конструкций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Выполнение несложных расчетов и конструирование строительных конструкций</w:t>
            </w:r>
          </w:p>
        </w:tc>
      </w:tr>
      <w:tr w:rsidR="00235531" w:rsidRPr="00D87C5A" w:rsidTr="0023553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ПК 4.Участвовать в разработке проекта производства работ с применением информационных технологий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Участие в разработке проекта производства работ с применением информационных технологий</w:t>
            </w:r>
          </w:p>
        </w:tc>
      </w:tr>
    </w:tbl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4"/>
        <w:gridCol w:w="4424"/>
      </w:tblGrid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Общие компетенции (ОК)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Показатели оценки результата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демонстрация интереса к будущей профессии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выбор и применение методов и способов решения профессиональных задач в области проектирования зданий и сооружений; 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оценка эффективности и качества выполнения;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3.Принимать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решение стандартных и нестандартных профессиональных задач в области проектирования зданий и сооружений;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lastRenderedPageBreak/>
              <w:t>ОК.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эффективный поиск необходимой информации;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использование различных источников, включая электронные;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применение САПР в области проектирования зданий и сооружений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6.Работать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7.Брать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</w:tr>
      <w:tr w:rsidR="00235531" w:rsidRPr="00D87C5A" w:rsidTr="0023553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9.Ориентироваться в условиях частой смены технологий в профессиональной деятельности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анализ инноваций в области проектирования зданий и сооружений 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</w:tr>
    </w:tbl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</w:p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Таблица</w:t>
      </w:r>
      <w:r w:rsidR="0084389E">
        <w:rPr>
          <w:sz w:val="28"/>
          <w:szCs w:val="28"/>
        </w:rPr>
        <w:t>3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4"/>
        <w:gridCol w:w="4424"/>
      </w:tblGrid>
      <w:tr w:rsidR="00235531" w:rsidRPr="00D87C5A" w:rsidTr="00EC317A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Показатели оценки результата</w:t>
            </w:r>
          </w:p>
        </w:tc>
      </w:tr>
      <w:tr w:rsidR="00235531" w:rsidRPr="00D87C5A" w:rsidTr="00EC317A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ПК 1.Подбирать строительные конструкции и разрабатывать несложные узлы и детали конструктивных элементов зданий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- демонстрация интереса к будущей профессии: достижения при изучении профессионального модуля,  участие с докладами на научно-практических конференциях; </w:t>
            </w:r>
          </w:p>
        </w:tc>
      </w:tr>
      <w:tr w:rsidR="00235531" w:rsidRPr="00D87C5A" w:rsidTr="00EC317A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ПК 2. Разрабатывать архитектурно-строительные чертежи с использованием информационных </w:t>
            </w:r>
            <w:r w:rsidRPr="00D87C5A">
              <w:rPr>
                <w:sz w:val="28"/>
                <w:szCs w:val="28"/>
              </w:rPr>
              <w:lastRenderedPageBreak/>
              <w:t>технологий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lastRenderedPageBreak/>
              <w:t xml:space="preserve">- обоснование выбора и применения методов и способов решения профессиональных задач </w:t>
            </w:r>
            <w:r w:rsidRPr="00D87C5A">
              <w:rPr>
                <w:sz w:val="28"/>
                <w:szCs w:val="28"/>
              </w:rPr>
              <w:lastRenderedPageBreak/>
              <w:t>в области проектирования зданий и сооружений;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- демонстрация эффективности и качества выполнения профессиональных задач.</w:t>
            </w:r>
          </w:p>
        </w:tc>
      </w:tr>
      <w:tr w:rsidR="00235531" w:rsidRPr="00D87C5A" w:rsidTr="00EC317A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lastRenderedPageBreak/>
              <w:t>ПК 3.Выполнять несложные расчеты и конструирование строительных конструкций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</w:tr>
      <w:tr w:rsidR="00235531" w:rsidRPr="00D87C5A" w:rsidTr="00EC317A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ПК 4.Участвовать в разработке проекта производства работ с применением информационных технологий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ОК. 3.Принимать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- демонстрация способности принимать решения в стандартных и нестандартных ситуациях в области проектирования зданий и сооружений и нести за них ответственность;</w:t>
            </w:r>
          </w:p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</w:tr>
    </w:tbl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</w:p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1.2. Практический опыт, умения, знания </w:t>
      </w:r>
    </w:p>
    <w:p w:rsidR="00235531" w:rsidRPr="00D87C5A" w:rsidRDefault="008C5215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Иметь практический опыт (ПО):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328"/>
      </w:tblGrid>
      <w:tr w:rsidR="00235531" w:rsidRPr="00D87C5A" w:rsidTr="00EC317A"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FC4590">
            <w:pPr>
              <w:pStyle w:val="a4"/>
              <w:ind w:firstLine="34"/>
            </w:pPr>
            <w:r w:rsidRPr="00FC4590">
              <w:t xml:space="preserve">ПО 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подбора строительных конструкций и разработке несложных узлов и деталей конструктивных элементов зданий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FC4590">
            <w:pPr>
              <w:pStyle w:val="a4"/>
              <w:ind w:firstLine="34"/>
            </w:pPr>
            <w:r>
              <w:t>ПО 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разработки архитектурно-строительных чертежей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235531" w:rsidP="00FC4590">
            <w:pPr>
              <w:pStyle w:val="a4"/>
              <w:ind w:firstLine="34"/>
            </w:pPr>
            <w:r w:rsidRPr="00FC4590">
              <w:t xml:space="preserve">ПО 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выполнения расчетов и проектированию строительных конструкций, оснований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235531" w:rsidP="00FC4590">
            <w:pPr>
              <w:pStyle w:val="a4"/>
              <w:ind w:firstLine="34"/>
            </w:pPr>
            <w:r w:rsidRPr="00FC4590">
              <w:t xml:space="preserve">ПО 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разработки и оформления отдельных частей проекта производства работ</w:t>
            </w:r>
          </w:p>
        </w:tc>
      </w:tr>
    </w:tbl>
    <w:p w:rsidR="00235531" w:rsidRPr="00D87C5A" w:rsidRDefault="008C5215" w:rsidP="008C5215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Уметь (У):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328"/>
      </w:tblGrid>
      <w:tr w:rsidR="00235531" w:rsidRPr="00D87C5A" w:rsidTr="00EC317A"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определять по внешним признакам и маркировке вид и качество строительных материалов и изделий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производить выбор строительных материалов конструктивных элементов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84389E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</w:t>
            </w:r>
            <w:r w:rsidR="00235531" w:rsidRPr="00D87C5A">
              <w:rPr>
                <w:sz w:val="28"/>
                <w:szCs w:val="28"/>
              </w:rPr>
              <w:t>пределять</w:t>
            </w:r>
            <w:r>
              <w:rPr>
                <w:sz w:val="28"/>
                <w:szCs w:val="28"/>
              </w:rPr>
              <w:t xml:space="preserve"> </w:t>
            </w:r>
            <w:r w:rsidR="00235531" w:rsidRPr="00D87C5A">
              <w:rPr>
                <w:sz w:val="28"/>
                <w:szCs w:val="28"/>
              </w:rPr>
              <w:t>глубину заложения фундамента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теплотехнический расчет ограждающих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5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подбирать строительные конструкции для разработки архитектурно-строительных чертежей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6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читать строительные и рабочие чертежи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7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читать и применять типовые узлы при разработке рабочих чертежей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lastRenderedPageBreak/>
              <w:t xml:space="preserve">У 8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чертежи планов, фасадов, разрезов, схем с помощью информационных технологий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9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читать генеральные планы участков, отводимых для строительных объектов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10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горизонтальную привязку от существующих объектов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транспортную инфраструктуру и благоустройство прилегающей территории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по генеральному плану разбивочный чертеж для выноса здания в натуру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применять информационные системы для проектирования генеральных планов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расчеты нагрузок, действующих на конструкции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15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 конструктивной схеме построить расчетную схему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У 16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статический расчет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>У 1 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проверять несущую способность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235531" w:rsidP="00FC4590">
            <w:pPr>
              <w:pStyle w:val="a4"/>
            </w:pPr>
            <w:r w:rsidRPr="00FC4590">
              <w:t xml:space="preserve">У 18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подбирать сечение элемента от приложенных нагрузок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19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определять размеры подошвы фундамента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20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выполнять расчеты соединений элементов конструкции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21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рассчитывать несущую способность свай по грунту, шаг свай и количество свай в ростверке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22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использовать информационные технологии при проектировании строительных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23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читать строительные чертежи и схемы инженерных сетей и оборудования;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24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подбирать комплекты строительных машин и средств малой механизации для выполнения работ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25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разрабатывать документы, входящие в проект производства работ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FC4590">
            <w:pPr>
              <w:pStyle w:val="a4"/>
            </w:pPr>
            <w:r>
              <w:t xml:space="preserve">У 24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оформлять чертежи технологического проектирования с применением информационных технологий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FC4590">
            <w:pPr>
              <w:pStyle w:val="a4"/>
            </w:pPr>
            <w:r>
              <w:t xml:space="preserve">У 27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использовать в организации производства работ передовой отечественный и зарубежный опыт</w:t>
            </w:r>
          </w:p>
        </w:tc>
      </w:tr>
    </w:tbl>
    <w:p w:rsidR="00235531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br w:type="textWrapping" w:clear="all"/>
      </w:r>
      <w:r w:rsidR="008C5215" w:rsidRPr="00D87C5A">
        <w:rPr>
          <w:sz w:val="28"/>
          <w:szCs w:val="28"/>
        </w:rPr>
        <w:t>Знать (З):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328"/>
      </w:tblGrid>
      <w:tr w:rsidR="00235531" w:rsidRPr="00D87C5A" w:rsidTr="00EC317A"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основные свойства и область применения строительных материалов и изделий;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основные конструктивные системы и решения частей зданий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основные строительные конструкции зданий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современные конструктивные решения подземной и надземной части зданий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5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принцип назначения глубины заложения фундамента;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6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конструктивные решения фундаментов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235531" w:rsidP="00D87C5A">
            <w:pPr>
              <w:pStyle w:val="a4"/>
              <w:ind w:firstLine="142"/>
            </w:pPr>
            <w:r w:rsidRPr="00FC4590">
              <w:t>З 7</w:t>
            </w:r>
            <w:r w:rsidR="00FC4590">
              <w:t xml:space="preserve">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конструктивные решения энергосберегающих ограждающих </w:t>
            </w:r>
            <w:r w:rsidRPr="00D87C5A">
              <w:rPr>
                <w:sz w:val="28"/>
                <w:szCs w:val="28"/>
              </w:rPr>
              <w:lastRenderedPageBreak/>
              <w:t>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lastRenderedPageBreak/>
              <w:t xml:space="preserve">З 8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основные узлы сопряжений конструкций зданий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З9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основные методы усиления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10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нормативно-техническую документацию на проектирование, строительство и реконструкцию зданий,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особенности выполнения строительных чертежей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требования нормативно-технической документации на оформление строительных чертежей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понятия о проектировании зданий и сооружений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правила привязки основных конструктивных элементов зданий к координационным осям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15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порядок выполнения чертежей планов, фасадов, разрезов, схем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16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профессиональные системы автоматизированного проектирования работ для выполнения архитектурно-строительных чертежей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17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задачи и стадийность инженерно-геологических изысканий для обоснования проектирования градостроительства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18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способы выноса осей зданий в натуру от существующих зданий и опорных геодезических пунктов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19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ориентацию зданий на местности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20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условные обозначения на генеральных планах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градостроительный регламент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технико-экономические показатели генеральных планов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нормативно-техническую документацию на проектирование строительных конструкций из различных материалов и оснований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235531" w:rsidP="00D87C5A">
            <w:pPr>
              <w:pStyle w:val="a4"/>
              <w:ind w:firstLine="142"/>
            </w:pPr>
            <w:r w:rsidRPr="00FC4590">
              <w:t xml:space="preserve">З 24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методику подсчета нагрузок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25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правила построения расчетных схем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26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методику определения внутренних усилий от расчетных нагрузок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27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работу конструкций под нагрузкой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28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прочностные и деформационные характеристики строительных материалов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29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основы расчета строительных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30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виды соединений для конструкций из различных материалов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строительную классификацию грунтов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физические и механические свойства грунтов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33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классификацию свай, работу свай в грунте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34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правила конструирования строительных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35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профессиональные системы автоматизированного проектирования работ для проектирования строительных конструкций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36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основные методы организации строительного производства (последовательный, параллельный, поточный);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37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 xml:space="preserve">основные технико-экономические характеристики строительных </w:t>
            </w:r>
            <w:r w:rsidRPr="00D87C5A">
              <w:rPr>
                <w:sz w:val="28"/>
                <w:szCs w:val="28"/>
              </w:rPr>
              <w:lastRenderedPageBreak/>
              <w:t>машин и механизмов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lastRenderedPageBreak/>
              <w:t xml:space="preserve">З 38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методику вариантного проектирования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39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сетевое и календарное планирование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>З 40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основные понятия проекта организации строительства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 41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принципы и методику разработки проекта производства работ</w:t>
            </w:r>
          </w:p>
        </w:tc>
      </w:tr>
      <w:tr w:rsidR="00235531" w:rsidRPr="00D87C5A" w:rsidTr="00EC31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31" w:rsidRPr="00FC4590" w:rsidRDefault="00FC4590" w:rsidP="00D87C5A">
            <w:pPr>
              <w:pStyle w:val="a4"/>
              <w:ind w:firstLine="142"/>
            </w:pPr>
            <w:r>
              <w:t xml:space="preserve">З42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31" w:rsidRPr="00D87C5A" w:rsidRDefault="00235531" w:rsidP="00D87C5A">
            <w:pPr>
              <w:pStyle w:val="a4"/>
              <w:ind w:firstLine="142"/>
              <w:rPr>
                <w:sz w:val="28"/>
                <w:szCs w:val="28"/>
              </w:rPr>
            </w:pPr>
            <w:r w:rsidRPr="00D87C5A">
              <w:rPr>
                <w:sz w:val="28"/>
                <w:szCs w:val="28"/>
              </w:rPr>
              <w:t>профессиональные информационные системы для выполнения проекта производства работ</w:t>
            </w:r>
          </w:p>
        </w:tc>
      </w:tr>
    </w:tbl>
    <w:p w:rsidR="0090722F" w:rsidRDefault="0090722F" w:rsidP="008C5215">
      <w:pPr>
        <w:pStyle w:val="a4"/>
        <w:rPr>
          <w:sz w:val="28"/>
          <w:szCs w:val="28"/>
        </w:rPr>
      </w:pPr>
    </w:p>
    <w:p w:rsidR="00AB5E2D" w:rsidRDefault="00AB5E2D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4A0F8F" w:rsidRDefault="004A0F8F" w:rsidP="00D87C5A">
      <w:pPr>
        <w:pStyle w:val="a4"/>
        <w:ind w:firstLine="142"/>
        <w:rPr>
          <w:sz w:val="28"/>
          <w:szCs w:val="28"/>
        </w:rPr>
      </w:pPr>
    </w:p>
    <w:p w:rsidR="00AB5E2D" w:rsidRPr="00D87C5A" w:rsidRDefault="00AB5E2D" w:rsidP="00D87C5A">
      <w:pPr>
        <w:pStyle w:val="a4"/>
        <w:ind w:firstLine="142"/>
        <w:rPr>
          <w:sz w:val="28"/>
          <w:szCs w:val="28"/>
        </w:rPr>
      </w:pPr>
    </w:p>
    <w:p w:rsidR="00EC317A" w:rsidRPr="00D87C5A" w:rsidRDefault="00EC317A" w:rsidP="00D87C5A">
      <w:pPr>
        <w:pStyle w:val="a4"/>
        <w:ind w:firstLine="142"/>
        <w:rPr>
          <w:sz w:val="28"/>
          <w:szCs w:val="28"/>
        </w:rPr>
      </w:pPr>
    </w:p>
    <w:p w:rsidR="00EC317A" w:rsidRPr="00D87C5A" w:rsidRDefault="00FC4590" w:rsidP="00FC4590">
      <w:pPr>
        <w:pStyle w:val="a4"/>
        <w:ind w:firstLine="142"/>
        <w:jc w:val="right"/>
        <w:rPr>
          <w:sz w:val="28"/>
          <w:szCs w:val="28"/>
        </w:rPr>
      </w:pPr>
      <w:r w:rsidRPr="00D87C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D022BF" w:rsidRPr="00AB5E2D" w:rsidRDefault="00D022BF" w:rsidP="00D022BF">
      <w:pPr>
        <w:pStyle w:val="a4"/>
        <w:ind w:firstLine="142"/>
        <w:jc w:val="center"/>
        <w:rPr>
          <w:b/>
          <w:sz w:val="28"/>
          <w:szCs w:val="28"/>
        </w:rPr>
      </w:pPr>
      <w:r w:rsidRPr="00AB5E2D">
        <w:rPr>
          <w:b/>
          <w:sz w:val="28"/>
          <w:szCs w:val="28"/>
        </w:rPr>
        <w:t>Раздаточный материал к конкурсу.</w:t>
      </w:r>
    </w:p>
    <w:p w:rsidR="002D3CDD" w:rsidRPr="002D3CDD" w:rsidRDefault="002D3CDD" w:rsidP="00D87C5A">
      <w:pPr>
        <w:pStyle w:val="a4"/>
        <w:ind w:firstLine="142"/>
        <w:rPr>
          <w:b/>
          <w:sz w:val="28"/>
          <w:szCs w:val="28"/>
        </w:rPr>
      </w:pPr>
      <w:r w:rsidRPr="002D3CDD">
        <w:rPr>
          <w:b/>
          <w:sz w:val="28"/>
          <w:szCs w:val="28"/>
        </w:rPr>
        <w:t>Конкурс 3.</w:t>
      </w:r>
    </w:p>
    <w:p w:rsidR="002D3CDD" w:rsidRDefault="002D3CDD" w:rsidP="00D87C5A">
      <w:pPr>
        <w:pStyle w:val="a4"/>
        <w:ind w:firstLine="142"/>
        <w:rPr>
          <w:sz w:val="28"/>
          <w:szCs w:val="28"/>
        </w:rPr>
      </w:pPr>
    </w:p>
    <w:p w:rsidR="00EC317A" w:rsidRPr="00D87C5A" w:rsidRDefault="00FC4590" w:rsidP="00D87C5A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>Вашему вниманию предлагается список работ: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1 Монтаж колонн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2.Монтаж балок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3.Кладка наружных несущих стен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4 Кладка не несущих стен наружных и внутренних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5. Кладка перегородок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6 Установка оконных и дверных блоков</w:t>
      </w:r>
    </w:p>
    <w:p w:rsidR="00914BC7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7. Монтаж плит покрыти</w:t>
      </w:r>
      <w:r w:rsidR="00AD2A94" w:rsidRPr="00D87C5A">
        <w:rPr>
          <w:sz w:val="28"/>
          <w:szCs w:val="28"/>
        </w:rPr>
        <w:t>я</w:t>
      </w:r>
    </w:p>
    <w:p w:rsidR="00914BC7" w:rsidRDefault="00914BC7" w:rsidP="00D87C5A">
      <w:pPr>
        <w:pStyle w:val="a4"/>
        <w:ind w:firstLine="142"/>
        <w:rPr>
          <w:sz w:val="28"/>
          <w:szCs w:val="28"/>
        </w:rPr>
      </w:pPr>
    </w:p>
    <w:p w:rsidR="002D3CDD" w:rsidRPr="00D87C5A" w:rsidRDefault="002D3CDD" w:rsidP="00D87C5A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>Проставьте правильную очередность выполняемых технологических процессов.</w:t>
      </w:r>
    </w:p>
    <w:p w:rsidR="00FC4590" w:rsidRPr="00D87C5A" w:rsidRDefault="00FC4590" w:rsidP="00FC4590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-1 команда </w:t>
      </w:r>
      <w:r w:rsidR="002D3CDD">
        <w:rPr>
          <w:sz w:val="28"/>
          <w:szCs w:val="28"/>
        </w:rPr>
        <w:t>– для здания с полным каркасом.</w:t>
      </w:r>
    </w:p>
    <w:p w:rsidR="00914BC7" w:rsidRPr="00D87C5A" w:rsidRDefault="00914BC7" w:rsidP="00D87C5A">
      <w:pPr>
        <w:pStyle w:val="a4"/>
        <w:ind w:firstLine="142"/>
        <w:rPr>
          <w:sz w:val="28"/>
          <w:szCs w:val="28"/>
        </w:rPr>
      </w:pPr>
    </w:p>
    <w:p w:rsidR="00914BC7" w:rsidRPr="00D87C5A" w:rsidRDefault="00235531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-2 команда</w:t>
      </w:r>
      <w:r w:rsidR="002D3CDD">
        <w:rPr>
          <w:sz w:val="28"/>
          <w:szCs w:val="28"/>
        </w:rPr>
        <w:t>-</w:t>
      </w:r>
      <w:r w:rsidR="002D3CDD" w:rsidRPr="002D3CDD">
        <w:rPr>
          <w:sz w:val="28"/>
          <w:szCs w:val="28"/>
        </w:rPr>
        <w:t xml:space="preserve"> </w:t>
      </w:r>
      <w:r w:rsidR="002D3CDD">
        <w:rPr>
          <w:sz w:val="28"/>
          <w:szCs w:val="28"/>
        </w:rPr>
        <w:t>для здания с неполным каркасом.</w:t>
      </w:r>
    </w:p>
    <w:p w:rsidR="00914BC7" w:rsidRDefault="00914BC7" w:rsidP="00D87C5A">
      <w:pPr>
        <w:pStyle w:val="a4"/>
        <w:ind w:firstLine="142"/>
        <w:rPr>
          <w:sz w:val="28"/>
          <w:szCs w:val="28"/>
        </w:rPr>
      </w:pPr>
    </w:p>
    <w:p w:rsidR="002D3CDD" w:rsidRDefault="002D3CDD" w:rsidP="002D3CDD">
      <w:pPr>
        <w:pStyle w:val="a4"/>
        <w:rPr>
          <w:sz w:val="28"/>
          <w:szCs w:val="28"/>
        </w:rPr>
      </w:pPr>
    </w:p>
    <w:p w:rsidR="002D3CDD" w:rsidRPr="002D3CDD" w:rsidRDefault="002D3CDD" w:rsidP="00D87C5A">
      <w:pPr>
        <w:pStyle w:val="a4"/>
        <w:ind w:firstLine="142"/>
        <w:rPr>
          <w:b/>
          <w:sz w:val="28"/>
          <w:szCs w:val="28"/>
        </w:rPr>
      </w:pPr>
      <w:r w:rsidRPr="002D3CDD">
        <w:rPr>
          <w:b/>
          <w:sz w:val="28"/>
          <w:szCs w:val="28"/>
        </w:rPr>
        <w:t>Конкурс 5.</w:t>
      </w:r>
    </w:p>
    <w:p w:rsidR="000146EB" w:rsidRPr="00D87C5A" w:rsidRDefault="000146EB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Что учитывается при  определении задания на выполнение работ?</w:t>
      </w:r>
    </w:p>
    <w:p w:rsidR="00255F69" w:rsidRPr="00D87C5A" w:rsidRDefault="000146EB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Подчеркнуть нужное из предложенного списка:</w:t>
      </w:r>
    </w:p>
    <w:p w:rsidR="00255F69" w:rsidRPr="002D3CDD" w:rsidRDefault="00C526CD" w:rsidP="00D87C5A">
      <w:pPr>
        <w:pStyle w:val="a4"/>
        <w:ind w:firstLine="142"/>
        <w:rPr>
          <w:b/>
          <w:sz w:val="28"/>
          <w:szCs w:val="28"/>
        </w:rPr>
      </w:pPr>
      <w:r w:rsidRPr="002D3CDD">
        <w:rPr>
          <w:b/>
          <w:sz w:val="28"/>
          <w:szCs w:val="28"/>
        </w:rPr>
        <w:t>1 команда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Трудоемкость,</w:t>
      </w:r>
    </w:p>
    <w:p w:rsidR="00255F69" w:rsidRPr="00D87C5A" w:rsidRDefault="00BF4094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Качество,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продолжительность,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набор инструментов, 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разряд рабочих,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расценка,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расход материалов</w:t>
      </w:r>
    </w:p>
    <w:p w:rsidR="00C526CD" w:rsidRPr="00D87C5A" w:rsidRDefault="00C526CD" w:rsidP="002D3CDD">
      <w:pPr>
        <w:pStyle w:val="a4"/>
        <w:rPr>
          <w:sz w:val="28"/>
          <w:szCs w:val="28"/>
        </w:rPr>
      </w:pP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</w:p>
    <w:p w:rsidR="000146EB" w:rsidRPr="00D87C5A" w:rsidRDefault="000146EB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Что учитывается при  определении задания на выполнение работ?</w:t>
      </w:r>
    </w:p>
    <w:p w:rsidR="00C526CD" w:rsidRPr="00D87C5A" w:rsidRDefault="000146EB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Подчеркнуть нужное из предложенного списка:</w:t>
      </w:r>
    </w:p>
    <w:p w:rsidR="00C526CD" w:rsidRPr="002D3CDD" w:rsidRDefault="00C526CD" w:rsidP="00D87C5A">
      <w:pPr>
        <w:pStyle w:val="a4"/>
        <w:ind w:firstLine="142"/>
        <w:rPr>
          <w:b/>
          <w:sz w:val="28"/>
          <w:szCs w:val="28"/>
        </w:rPr>
      </w:pPr>
      <w:r w:rsidRPr="002D3CDD">
        <w:rPr>
          <w:b/>
          <w:sz w:val="28"/>
          <w:szCs w:val="28"/>
        </w:rPr>
        <w:t>2 команда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Трудоемкость,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качество,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продолжительность,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набор инструментов, 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разряд рабочих,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расценка,</w:t>
      </w:r>
    </w:p>
    <w:p w:rsidR="00C526CD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lastRenderedPageBreak/>
        <w:t>расход материалов</w:t>
      </w:r>
      <w:r w:rsidR="002D3CDD">
        <w:rPr>
          <w:sz w:val="28"/>
          <w:szCs w:val="28"/>
        </w:rPr>
        <w:t>.</w:t>
      </w:r>
    </w:p>
    <w:p w:rsidR="002D3CDD" w:rsidRDefault="002D3CDD" w:rsidP="008C5215">
      <w:pPr>
        <w:pStyle w:val="a4"/>
        <w:rPr>
          <w:sz w:val="28"/>
          <w:szCs w:val="28"/>
        </w:rPr>
      </w:pPr>
    </w:p>
    <w:p w:rsidR="002D3CDD" w:rsidRDefault="002D3CDD" w:rsidP="00D87C5A">
      <w:pPr>
        <w:pStyle w:val="a4"/>
        <w:ind w:firstLine="142"/>
        <w:rPr>
          <w:sz w:val="28"/>
          <w:szCs w:val="28"/>
        </w:rPr>
      </w:pPr>
    </w:p>
    <w:p w:rsidR="002D3CDD" w:rsidRPr="002D3CDD" w:rsidRDefault="002D3CDD" w:rsidP="00D87C5A">
      <w:pPr>
        <w:pStyle w:val="a4"/>
        <w:ind w:firstLine="142"/>
        <w:rPr>
          <w:b/>
          <w:sz w:val="28"/>
          <w:szCs w:val="28"/>
        </w:rPr>
      </w:pPr>
      <w:r w:rsidRPr="002D3CDD">
        <w:rPr>
          <w:b/>
          <w:sz w:val="28"/>
          <w:szCs w:val="28"/>
        </w:rPr>
        <w:t>Конкурс 9</w:t>
      </w:r>
    </w:p>
    <w:p w:rsidR="002D3CDD" w:rsidRPr="00D87C5A" w:rsidRDefault="00D022BF" w:rsidP="00D87C5A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>Классифицируйте простои на явные и скрытые.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Простои в связи: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-с отсутствием материалов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-поломкой строительной машины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-переделкой брака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-дополнительной работой в связи с поступившими некачественными материалами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-нерациональном складированием конструкций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-выходом на работу с опозданием на 20-30 минут </w:t>
      </w:r>
    </w:p>
    <w:p w:rsidR="00255F69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-внеплановыми «перекурами»</w:t>
      </w:r>
    </w:p>
    <w:p w:rsidR="00255F69" w:rsidRPr="00D022BF" w:rsidRDefault="00D022BF" w:rsidP="00D87C5A">
      <w:pPr>
        <w:pStyle w:val="a4"/>
        <w:ind w:firstLine="142"/>
        <w:rPr>
          <w:b/>
          <w:sz w:val="28"/>
          <w:szCs w:val="28"/>
        </w:rPr>
      </w:pPr>
      <w:r w:rsidRPr="00D022BF">
        <w:rPr>
          <w:b/>
          <w:sz w:val="28"/>
          <w:szCs w:val="28"/>
        </w:rPr>
        <w:t>1 команда- явные</w:t>
      </w:r>
      <w:r>
        <w:rPr>
          <w:b/>
          <w:sz w:val="28"/>
          <w:szCs w:val="28"/>
        </w:rPr>
        <w:t>( нужное подчеркнуть)</w:t>
      </w:r>
    </w:p>
    <w:p w:rsidR="00D022BF" w:rsidRDefault="00D022BF" w:rsidP="00D022BF">
      <w:pPr>
        <w:pStyle w:val="a4"/>
        <w:ind w:firstLine="142"/>
        <w:rPr>
          <w:sz w:val="28"/>
          <w:szCs w:val="28"/>
        </w:rPr>
      </w:pPr>
    </w:p>
    <w:p w:rsidR="00D022BF" w:rsidRDefault="00D022BF" w:rsidP="00D022BF">
      <w:pPr>
        <w:pStyle w:val="a4"/>
        <w:ind w:firstLine="142"/>
        <w:rPr>
          <w:sz w:val="28"/>
          <w:szCs w:val="28"/>
        </w:rPr>
      </w:pPr>
    </w:p>
    <w:p w:rsidR="00D022BF" w:rsidRDefault="00D022BF" w:rsidP="00D022BF">
      <w:pPr>
        <w:pStyle w:val="a4"/>
        <w:ind w:firstLine="142"/>
        <w:rPr>
          <w:sz w:val="28"/>
          <w:szCs w:val="28"/>
        </w:rPr>
      </w:pPr>
    </w:p>
    <w:p w:rsidR="00C526CD" w:rsidRPr="00D87C5A" w:rsidRDefault="00D022BF" w:rsidP="00D022BF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>Классифицируйте простои на явные и скрытые.</w:t>
      </w:r>
    </w:p>
    <w:p w:rsidR="00C526CD" w:rsidRPr="00D87C5A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Простои в связи: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-с отсутствием материалов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-поломкой строительной машины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-переделкой брака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-дополнительной работой в связи с поступившими некачественными материалами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-нерациональном складированием конструкций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-выходом на работу с опозданием на 20-30 минут </w:t>
      </w:r>
    </w:p>
    <w:p w:rsidR="00C526CD" w:rsidRPr="00D87C5A" w:rsidRDefault="00C526CD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>-внеплановыми «перекурами»</w:t>
      </w:r>
    </w:p>
    <w:p w:rsidR="00255F69" w:rsidRPr="00D022BF" w:rsidRDefault="00D022BF" w:rsidP="00D87C5A">
      <w:pPr>
        <w:pStyle w:val="a4"/>
        <w:ind w:firstLine="142"/>
        <w:rPr>
          <w:b/>
          <w:sz w:val="28"/>
          <w:szCs w:val="28"/>
        </w:rPr>
      </w:pPr>
      <w:r w:rsidRPr="00D022BF">
        <w:rPr>
          <w:b/>
          <w:sz w:val="28"/>
          <w:szCs w:val="28"/>
        </w:rPr>
        <w:t xml:space="preserve">2 </w:t>
      </w:r>
      <w:proofErr w:type="spellStart"/>
      <w:r w:rsidRPr="00D022BF">
        <w:rPr>
          <w:b/>
          <w:sz w:val="28"/>
          <w:szCs w:val="28"/>
        </w:rPr>
        <w:t>команда-скрытые</w:t>
      </w:r>
      <w:proofErr w:type="spellEnd"/>
      <w:r>
        <w:rPr>
          <w:b/>
          <w:sz w:val="28"/>
          <w:szCs w:val="28"/>
        </w:rPr>
        <w:t>( нужное подчеркнуть)</w:t>
      </w:r>
    </w:p>
    <w:p w:rsidR="00D022BF" w:rsidRDefault="00D022BF" w:rsidP="00D87C5A">
      <w:pPr>
        <w:pStyle w:val="a4"/>
        <w:ind w:firstLine="142"/>
        <w:rPr>
          <w:sz w:val="28"/>
          <w:szCs w:val="28"/>
        </w:rPr>
      </w:pPr>
    </w:p>
    <w:p w:rsidR="00D022BF" w:rsidRDefault="00D022BF" w:rsidP="00D87C5A">
      <w:pPr>
        <w:pStyle w:val="a4"/>
        <w:ind w:firstLine="142"/>
        <w:rPr>
          <w:sz w:val="28"/>
          <w:szCs w:val="28"/>
        </w:rPr>
      </w:pPr>
    </w:p>
    <w:p w:rsidR="00D022BF" w:rsidRPr="00D022BF" w:rsidRDefault="00D022BF" w:rsidP="00D87C5A">
      <w:pPr>
        <w:pStyle w:val="a4"/>
        <w:ind w:firstLine="142"/>
        <w:rPr>
          <w:b/>
          <w:sz w:val="28"/>
          <w:szCs w:val="28"/>
        </w:rPr>
      </w:pPr>
      <w:r w:rsidRPr="00D022BF">
        <w:rPr>
          <w:b/>
          <w:sz w:val="28"/>
          <w:szCs w:val="28"/>
        </w:rPr>
        <w:t>Конкурс 7</w:t>
      </w:r>
    </w:p>
    <w:p w:rsidR="00255F69" w:rsidRPr="00D87C5A" w:rsidRDefault="00D022BF" w:rsidP="00D87C5A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255F69" w:rsidRPr="00D87C5A">
        <w:rPr>
          <w:sz w:val="28"/>
          <w:szCs w:val="28"/>
        </w:rPr>
        <w:t xml:space="preserve"> к конкурсу «Обратная связь» </w:t>
      </w:r>
    </w:p>
    <w:p w:rsidR="00255F69" w:rsidRPr="00D87C5A" w:rsidRDefault="00255F69" w:rsidP="000204EE">
      <w:pPr>
        <w:pStyle w:val="a4"/>
        <w:rPr>
          <w:sz w:val="28"/>
          <w:szCs w:val="28"/>
        </w:rPr>
      </w:pPr>
    </w:p>
    <w:p w:rsidR="00D022BF" w:rsidRDefault="00255F69" w:rsidP="00D022BF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Вам предстоит вести кладку наружных стен средней сложности, толщиной 640мм звеном «тройка», а внутренние стены толщиной </w:t>
      </w:r>
      <w:smartTag w:uri="urn:schemas-microsoft-com:office:smarttags" w:element="metricconverter">
        <w:smartTagPr>
          <w:attr w:name="ProductID" w:val="250 мм"/>
        </w:smartTagPr>
        <w:r w:rsidRPr="00D87C5A">
          <w:rPr>
            <w:sz w:val="28"/>
            <w:szCs w:val="28"/>
          </w:rPr>
          <w:t>250 мм</w:t>
        </w:r>
      </w:smartTag>
      <w:r w:rsidRPr="00D87C5A">
        <w:rPr>
          <w:sz w:val="28"/>
          <w:szCs w:val="28"/>
        </w:rPr>
        <w:t xml:space="preserve"> звеном «двойка» .</w:t>
      </w:r>
    </w:p>
    <w:p w:rsidR="00D022BF" w:rsidRDefault="00255F69" w:rsidP="00D87C5A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 Причем наружные стены с расшивкой швов, а внутренние стены – </w:t>
      </w:r>
      <w:proofErr w:type="spellStart"/>
      <w:r w:rsidRPr="00D87C5A">
        <w:rPr>
          <w:sz w:val="28"/>
          <w:szCs w:val="28"/>
        </w:rPr>
        <w:t>впустошовку</w:t>
      </w:r>
      <w:proofErr w:type="spellEnd"/>
      <w:r w:rsidRPr="00D87C5A">
        <w:rPr>
          <w:sz w:val="28"/>
          <w:szCs w:val="28"/>
        </w:rPr>
        <w:t xml:space="preserve">. Кладку внутренних стен будете вести по оси Г, а внутренних – по оси </w:t>
      </w:r>
      <w:r w:rsidR="00D022BF">
        <w:rPr>
          <w:sz w:val="28"/>
          <w:szCs w:val="28"/>
        </w:rPr>
        <w:t>1</w:t>
      </w:r>
      <w:r w:rsidRPr="00D87C5A">
        <w:rPr>
          <w:sz w:val="28"/>
          <w:szCs w:val="28"/>
        </w:rPr>
        <w:t xml:space="preserve">. </w:t>
      </w:r>
    </w:p>
    <w:p w:rsidR="008C5215" w:rsidRDefault="00255F69" w:rsidP="004A0F8F">
      <w:pPr>
        <w:pStyle w:val="a4"/>
        <w:ind w:firstLine="142"/>
        <w:rPr>
          <w:sz w:val="28"/>
          <w:szCs w:val="28"/>
        </w:rPr>
      </w:pPr>
      <w:r w:rsidRPr="00D87C5A">
        <w:rPr>
          <w:sz w:val="28"/>
          <w:szCs w:val="28"/>
        </w:rPr>
        <w:t xml:space="preserve">По оси Г укладываются несущие перемычки, а по оси </w:t>
      </w:r>
      <w:r w:rsidR="00D022BF">
        <w:rPr>
          <w:sz w:val="28"/>
          <w:szCs w:val="28"/>
        </w:rPr>
        <w:t>1</w:t>
      </w:r>
      <w:r w:rsidRPr="00D87C5A">
        <w:rPr>
          <w:sz w:val="28"/>
          <w:szCs w:val="28"/>
        </w:rPr>
        <w:t xml:space="preserve"> самонесущие. </w:t>
      </w:r>
    </w:p>
    <w:p w:rsidR="008C5215" w:rsidRDefault="008C5215" w:rsidP="00AB5E2D">
      <w:pPr>
        <w:pStyle w:val="a4"/>
        <w:rPr>
          <w:sz w:val="28"/>
          <w:szCs w:val="28"/>
        </w:rPr>
      </w:pPr>
    </w:p>
    <w:p w:rsidR="008C5215" w:rsidRDefault="008C5215" w:rsidP="00AB5E2D">
      <w:pPr>
        <w:pStyle w:val="a4"/>
        <w:rPr>
          <w:sz w:val="28"/>
          <w:szCs w:val="28"/>
        </w:rPr>
      </w:pPr>
    </w:p>
    <w:p w:rsidR="000204EE" w:rsidRDefault="000204EE" w:rsidP="00AB5E2D">
      <w:pPr>
        <w:pStyle w:val="a4"/>
        <w:rPr>
          <w:sz w:val="28"/>
          <w:szCs w:val="28"/>
        </w:rPr>
      </w:pPr>
    </w:p>
    <w:p w:rsidR="00255F69" w:rsidRDefault="000C2565" w:rsidP="000204E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4.</w:t>
      </w:r>
    </w:p>
    <w:p w:rsidR="000C2565" w:rsidRPr="000C2565" w:rsidRDefault="000C2565" w:rsidP="000C2565">
      <w:pPr>
        <w:pStyle w:val="a4"/>
        <w:ind w:firstLine="142"/>
        <w:jc w:val="center"/>
        <w:rPr>
          <w:b/>
          <w:sz w:val="28"/>
          <w:szCs w:val="28"/>
        </w:rPr>
      </w:pPr>
      <w:r w:rsidRPr="000C2565">
        <w:rPr>
          <w:b/>
          <w:sz w:val="28"/>
          <w:szCs w:val="28"/>
        </w:rPr>
        <w:t>Оценочный лист</w:t>
      </w:r>
      <w:r>
        <w:rPr>
          <w:b/>
          <w:sz w:val="28"/>
          <w:szCs w:val="28"/>
        </w:rPr>
        <w:t>.</w:t>
      </w:r>
    </w:p>
    <w:p w:rsidR="00235531" w:rsidRDefault="00235531" w:rsidP="006A20F6">
      <w:pPr>
        <w:pStyle w:val="a4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27"/>
        <w:gridCol w:w="1960"/>
        <w:gridCol w:w="1975"/>
        <w:gridCol w:w="1554"/>
        <w:gridCol w:w="1555"/>
      </w:tblGrid>
      <w:tr w:rsidR="00982FC8" w:rsidRPr="004A0F8F" w:rsidTr="007829DF">
        <w:tc>
          <w:tcPr>
            <w:tcW w:w="2534" w:type="dxa"/>
            <w:vMerge w:val="restart"/>
          </w:tcPr>
          <w:p w:rsidR="00982FC8" w:rsidRPr="004A0F8F" w:rsidRDefault="00982FC8" w:rsidP="00982FC8">
            <w:pPr>
              <w:pStyle w:val="a4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Конкурс</w:t>
            </w:r>
          </w:p>
        </w:tc>
        <w:tc>
          <w:tcPr>
            <w:tcW w:w="3953" w:type="dxa"/>
            <w:gridSpan w:val="2"/>
          </w:tcPr>
          <w:p w:rsidR="00982FC8" w:rsidRPr="004A0F8F" w:rsidRDefault="00982FC8" w:rsidP="00982FC8">
            <w:pPr>
              <w:pStyle w:val="a4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Команды</w:t>
            </w:r>
          </w:p>
        </w:tc>
        <w:tc>
          <w:tcPr>
            <w:tcW w:w="3119" w:type="dxa"/>
            <w:gridSpan w:val="2"/>
          </w:tcPr>
          <w:p w:rsidR="00982FC8" w:rsidRPr="004A0F8F" w:rsidRDefault="00982FC8" w:rsidP="00982FC8">
            <w:pPr>
              <w:pStyle w:val="a4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Болельщики</w:t>
            </w:r>
          </w:p>
        </w:tc>
      </w:tr>
      <w:tr w:rsidR="00982FC8" w:rsidRPr="004A0F8F" w:rsidTr="007829DF">
        <w:tc>
          <w:tcPr>
            <w:tcW w:w="2534" w:type="dxa"/>
            <w:vMerge/>
          </w:tcPr>
          <w:p w:rsidR="00982FC8" w:rsidRPr="004A0F8F" w:rsidRDefault="00982FC8" w:rsidP="00D87C5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982FC8" w:rsidRPr="004A0F8F" w:rsidRDefault="00982FC8" w:rsidP="00982FC8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1 команда</w:t>
            </w:r>
          </w:p>
        </w:tc>
        <w:tc>
          <w:tcPr>
            <w:tcW w:w="1984" w:type="dxa"/>
          </w:tcPr>
          <w:p w:rsidR="00982FC8" w:rsidRPr="004A0F8F" w:rsidRDefault="00982FC8" w:rsidP="00D87C5A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2 команда</w:t>
            </w:r>
          </w:p>
        </w:tc>
        <w:tc>
          <w:tcPr>
            <w:tcW w:w="1559" w:type="dxa"/>
          </w:tcPr>
          <w:p w:rsidR="00982FC8" w:rsidRPr="004A0F8F" w:rsidRDefault="00982FC8" w:rsidP="00FE294E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1 команда</w:t>
            </w:r>
          </w:p>
        </w:tc>
        <w:tc>
          <w:tcPr>
            <w:tcW w:w="1560" w:type="dxa"/>
          </w:tcPr>
          <w:p w:rsidR="00982FC8" w:rsidRPr="004A0F8F" w:rsidRDefault="00982FC8" w:rsidP="00FE294E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2 команда</w:t>
            </w: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6A20F6">
            <w:pPr>
              <w:pStyle w:val="a4"/>
              <w:ind w:firstLine="142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1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jc w:val="center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5</w:t>
            </w: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1 этап.</w:t>
            </w:r>
          </w:p>
          <w:p w:rsidR="00C811A5" w:rsidRPr="004A0F8F" w:rsidRDefault="00982FC8" w:rsidP="00982FC8">
            <w:pPr>
              <w:pStyle w:val="a4"/>
              <w:ind w:firstLine="142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Представление команд</w:t>
            </w:r>
          </w:p>
          <w:p w:rsidR="00982FC8" w:rsidRPr="004A0F8F" w:rsidRDefault="00C811A5" w:rsidP="00C811A5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 xml:space="preserve"> ( оценивается 3 балла - название, девиз, эмблема, </w:t>
            </w:r>
            <w:proofErr w:type="spellStart"/>
            <w:r w:rsidRPr="004A0F8F">
              <w:rPr>
                <w:sz w:val="22"/>
                <w:szCs w:val="22"/>
              </w:rPr>
              <w:t>креативность</w:t>
            </w:r>
            <w:proofErr w:type="spellEnd"/>
            <w:r w:rsidRPr="004A0F8F">
              <w:rPr>
                <w:sz w:val="22"/>
                <w:szCs w:val="22"/>
              </w:rPr>
              <w:t>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2 этап.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 xml:space="preserve">Конкурс 1. 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Блиц.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(0,5 балла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2.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3.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16135A" w:rsidP="006A20F6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:rsidR="00982FC8" w:rsidRPr="004A0F8F" w:rsidRDefault="0016135A" w:rsidP="006A20F6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+</w:t>
            </w: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 xml:space="preserve">Промежуточные итоги жюри. </w:t>
            </w:r>
            <w:r w:rsidRPr="004A0F8F">
              <w:rPr>
                <w:sz w:val="22"/>
                <w:szCs w:val="22"/>
              </w:rPr>
              <w:t xml:space="preserve"> 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4.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5.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16135A" w:rsidP="006A20F6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:rsidR="00982FC8" w:rsidRPr="004A0F8F" w:rsidRDefault="0016135A" w:rsidP="006A20F6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+</w:t>
            </w: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6.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7.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 xml:space="preserve"> 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 xml:space="preserve">Промежуточные итоги жюри. </w:t>
            </w:r>
            <w:r w:rsidRPr="004A0F8F">
              <w:rPr>
                <w:sz w:val="22"/>
                <w:szCs w:val="22"/>
              </w:rPr>
              <w:t xml:space="preserve"> 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8.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 xml:space="preserve"> 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982FC8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9.</w:t>
            </w:r>
          </w:p>
          <w:p w:rsidR="00982FC8" w:rsidRPr="004A0F8F" w:rsidRDefault="00982FC8" w:rsidP="006A20F6">
            <w:pPr>
              <w:pStyle w:val="a4"/>
              <w:ind w:firstLine="142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(1 балл за правильный ответ)</w:t>
            </w:r>
          </w:p>
        </w:tc>
        <w:tc>
          <w:tcPr>
            <w:tcW w:w="196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6A20F6">
            <w:pPr>
              <w:pStyle w:val="a4"/>
              <w:rPr>
                <w:sz w:val="22"/>
                <w:szCs w:val="22"/>
              </w:rPr>
            </w:pPr>
          </w:p>
        </w:tc>
      </w:tr>
      <w:tr w:rsidR="0016135A" w:rsidRPr="004A0F8F" w:rsidTr="007829DF">
        <w:tc>
          <w:tcPr>
            <w:tcW w:w="2534" w:type="dxa"/>
          </w:tcPr>
          <w:p w:rsidR="0016135A" w:rsidRPr="004A0F8F" w:rsidRDefault="0016135A" w:rsidP="0016135A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>Конкурс 10.</w:t>
            </w:r>
          </w:p>
          <w:p w:rsidR="0016135A" w:rsidRPr="004A0F8F" w:rsidRDefault="0016135A" w:rsidP="0016135A">
            <w:pPr>
              <w:pStyle w:val="a4"/>
              <w:ind w:firstLine="142"/>
              <w:jc w:val="center"/>
              <w:rPr>
                <w:b/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(1 балл за правильный ответ)</w:t>
            </w:r>
          </w:p>
        </w:tc>
        <w:tc>
          <w:tcPr>
            <w:tcW w:w="1969" w:type="dxa"/>
          </w:tcPr>
          <w:p w:rsidR="0016135A" w:rsidRPr="004A0F8F" w:rsidRDefault="0016135A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135A" w:rsidRPr="004A0F8F" w:rsidRDefault="0016135A" w:rsidP="006A20F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135A" w:rsidRPr="004A0F8F" w:rsidRDefault="0016135A" w:rsidP="006A20F6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:rsidR="0016135A" w:rsidRPr="004A0F8F" w:rsidRDefault="0016135A" w:rsidP="006A20F6">
            <w:pPr>
              <w:pStyle w:val="a4"/>
              <w:rPr>
                <w:sz w:val="22"/>
                <w:szCs w:val="22"/>
              </w:rPr>
            </w:pPr>
            <w:r w:rsidRPr="004A0F8F">
              <w:rPr>
                <w:sz w:val="22"/>
                <w:szCs w:val="22"/>
              </w:rPr>
              <w:t>+</w:t>
            </w:r>
          </w:p>
        </w:tc>
      </w:tr>
      <w:tr w:rsidR="00982FC8" w:rsidRPr="004A0F8F" w:rsidTr="007829DF">
        <w:tc>
          <w:tcPr>
            <w:tcW w:w="2534" w:type="dxa"/>
          </w:tcPr>
          <w:p w:rsidR="00982FC8" w:rsidRPr="004A0F8F" w:rsidRDefault="00982FC8" w:rsidP="00D87C5A">
            <w:pPr>
              <w:pStyle w:val="a4"/>
              <w:rPr>
                <w:b/>
                <w:sz w:val="22"/>
                <w:szCs w:val="22"/>
              </w:rPr>
            </w:pPr>
            <w:r w:rsidRPr="004A0F8F">
              <w:rPr>
                <w:b/>
                <w:sz w:val="22"/>
                <w:szCs w:val="22"/>
              </w:rPr>
              <w:t xml:space="preserve">Итог </w:t>
            </w:r>
          </w:p>
        </w:tc>
        <w:tc>
          <w:tcPr>
            <w:tcW w:w="1969" w:type="dxa"/>
          </w:tcPr>
          <w:p w:rsidR="00982FC8" w:rsidRPr="004A0F8F" w:rsidRDefault="00982FC8" w:rsidP="00D87C5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2FC8" w:rsidRPr="004A0F8F" w:rsidRDefault="00982FC8" w:rsidP="00D87C5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FC8" w:rsidRPr="004A0F8F" w:rsidRDefault="00982FC8" w:rsidP="00D87C5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82FC8" w:rsidRPr="004A0F8F" w:rsidRDefault="00982FC8" w:rsidP="00D87C5A">
            <w:pPr>
              <w:pStyle w:val="a4"/>
              <w:rPr>
                <w:sz w:val="22"/>
                <w:szCs w:val="22"/>
              </w:rPr>
            </w:pPr>
          </w:p>
        </w:tc>
      </w:tr>
    </w:tbl>
    <w:p w:rsidR="000C2565" w:rsidRPr="004A0F8F" w:rsidRDefault="000C2565" w:rsidP="00014C8B">
      <w:pPr>
        <w:pStyle w:val="a4"/>
        <w:rPr>
          <w:sz w:val="22"/>
          <w:szCs w:val="22"/>
        </w:rPr>
      </w:pPr>
    </w:p>
    <w:sectPr w:rsidR="000C2565" w:rsidRPr="004A0F8F" w:rsidSect="003D22ED">
      <w:footerReference w:type="defaul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BF" w:rsidRDefault="005F01BF" w:rsidP="00235531">
      <w:r>
        <w:separator/>
      </w:r>
    </w:p>
  </w:endnote>
  <w:endnote w:type="continuationSeparator" w:id="0">
    <w:p w:rsidR="005F01BF" w:rsidRDefault="005F01BF" w:rsidP="0023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5059"/>
    </w:sdtPr>
    <w:sdtContent>
      <w:p w:rsidR="005F01BF" w:rsidRDefault="00116382">
        <w:pPr>
          <w:pStyle w:val="ac"/>
          <w:jc w:val="right"/>
        </w:pPr>
        <w:fldSimple w:instr=" PAGE   \* MERGEFORMAT ">
          <w:r w:rsidR="00FE6C56">
            <w:rPr>
              <w:noProof/>
            </w:rPr>
            <w:t>34</w:t>
          </w:r>
        </w:fldSimple>
      </w:p>
    </w:sdtContent>
  </w:sdt>
  <w:p w:rsidR="005F01BF" w:rsidRDefault="005F01B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5058"/>
    </w:sdtPr>
    <w:sdtContent>
      <w:p w:rsidR="005F01BF" w:rsidRDefault="00116382">
        <w:pPr>
          <w:pStyle w:val="ac"/>
          <w:jc w:val="right"/>
        </w:pPr>
      </w:p>
    </w:sdtContent>
  </w:sdt>
  <w:p w:rsidR="005F01BF" w:rsidRDefault="005F01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BF" w:rsidRDefault="005F01BF" w:rsidP="00235531">
      <w:r>
        <w:separator/>
      </w:r>
    </w:p>
  </w:footnote>
  <w:footnote w:type="continuationSeparator" w:id="0">
    <w:p w:rsidR="005F01BF" w:rsidRDefault="005F01BF" w:rsidP="00235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4CAE"/>
    <w:multiLevelType w:val="hybridMultilevel"/>
    <w:tmpl w:val="F7B4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95075"/>
    <w:multiLevelType w:val="hybridMultilevel"/>
    <w:tmpl w:val="B3983D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A813849"/>
    <w:multiLevelType w:val="hybridMultilevel"/>
    <w:tmpl w:val="1192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2FDB"/>
    <w:multiLevelType w:val="hybridMultilevel"/>
    <w:tmpl w:val="D26E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E1879"/>
    <w:multiLevelType w:val="hybridMultilevel"/>
    <w:tmpl w:val="3076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44670"/>
    <w:multiLevelType w:val="hybridMultilevel"/>
    <w:tmpl w:val="FAD2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67D07"/>
    <w:multiLevelType w:val="hybridMultilevel"/>
    <w:tmpl w:val="B084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32A74"/>
    <w:multiLevelType w:val="hybridMultilevel"/>
    <w:tmpl w:val="D94CF0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594215D"/>
    <w:multiLevelType w:val="hybridMultilevel"/>
    <w:tmpl w:val="243C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63A45"/>
    <w:multiLevelType w:val="hybridMultilevel"/>
    <w:tmpl w:val="3930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83999"/>
    <w:multiLevelType w:val="hybridMultilevel"/>
    <w:tmpl w:val="AA66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95D3A"/>
    <w:multiLevelType w:val="hybridMultilevel"/>
    <w:tmpl w:val="1ADCB86C"/>
    <w:lvl w:ilvl="0" w:tplc="7BDE6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D09BB"/>
    <w:multiLevelType w:val="hybridMultilevel"/>
    <w:tmpl w:val="D7B6FC3A"/>
    <w:lvl w:ilvl="0" w:tplc="E012C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C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6E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A7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41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0C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0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8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07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1B0813"/>
    <w:multiLevelType w:val="hybridMultilevel"/>
    <w:tmpl w:val="F3C0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0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F69"/>
    <w:rsid w:val="000146EB"/>
    <w:rsid w:val="00014C8B"/>
    <w:rsid w:val="000204EE"/>
    <w:rsid w:val="00031144"/>
    <w:rsid w:val="0004126A"/>
    <w:rsid w:val="000577E6"/>
    <w:rsid w:val="0006778B"/>
    <w:rsid w:val="000A3500"/>
    <w:rsid w:val="000C2565"/>
    <w:rsid w:val="00111914"/>
    <w:rsid w:val="00116382"/>
    <w:rsid w:val="00120CE6"/>
    <w:rsid w:val="00124A81"/>
    <w:rsid w:val="001340B4"/>
    <w:rsid w:val="0016135A"/>
    <w:rsid w:val="00170B1D"/>
    <w:rsid w:val="00172284"/>
    <w:rsid w:val="00195B49"/>
    <w:rsid w:val="001B02D4"/>
    <w:rsid w:val="001C02FB"/>
    <w:rsid w:val="001C2218"/>
    <w:rsid w:val="001C60D5"/>
    <w:rsid w:val="001F1F9E"/>
    <w:rsid w:val="002050A3"/>
    <w:rsid w:val="00234EB9"/>
    <w:rsid w:val="00235531"/>
    <w:rsid w:val="00245D33"/>
    <w:rsid w:val="0024711E"/>
    <w:rsid w:val="00255F69"/>
    <w:rsid w:val="002761B4"/>
    <w:rsid w:val="0028045D"/>
    <w:rsid w:val="002B77F4"/>
    <w:rsid w:val="002D3CDD"/>
    <w:rsid w:val="00334B5E"/>
    <w:rsid w:val="00337379"/>
    <w:rsid w:val="00357BC0"/>
    <w:rsid w:val="00370B68"/>
    <w:rsid w:val="00387558"/>
    <w:rsid w:val="003D22ED"/>
    <w:rsid w:val="003E572B"/>
    <w:rsid w:val="003F1DF2"/>
    <w:rsid w:val="003F6C8D"/>
    <w:rsid w:val="00402F21"/>
    <w:rsid w:val="004125B3"/>
    <w:rsid w:val="004140CF"/>
    <w:rsid w:val="00416206"/>
    <w:rsid w:val="00417162"/>
    <w:rsid w:val="004621E5"/>
    <w:rsid w:val="004624EE"/>
    <w:rsid w:val="00477905"/>
    <w:rsid w:val="004955DC"/>
    <w:rsid w:val="004A02AC"/>
    <w:rsid w:val="004A0F8F"/>
    <w:rsid w:val="004A5168"/>
    <w:rsid w:val="004E206C"/>
    <w:rsid w:val="004E70B7"/>
    <w:rsid w:val="004F38AC"/>
    <w:rsid w:val="0050592D"/>
    <w:rsid w:val="005653CD"/>
    <w:rsid w:val="005752EC"/>
    <w:rsid w:val="00594184"/>
    <w:rsid w:val="005B487A"/>
    <w:rsid w:val="005B6EDB"/>
    <w:rsid w:val="005D2A18"/>
    <w:rsid w:val="005F01BF"/>
    <w:rsid w:val="006121F7"/>
    <w:rsid w:val="00617BDA"/>
    <w:rsid w:val="00655195"/>
    <w:rsid w:val="006674B9"/>
    <w:rsid w:val="00681C0B"/>
    <w:rsid w:val="00684E0D"/>
    <w:rsid w:val="0069645C"/>
    <w:rsid w:val="006967F2"/>
    <w:rsid w:val="006A20F6"/>
    <w:rsid w:val="006C7B97"/>
    <w:rsid w:val="006D1EBB"/>
    <w:rsid w:val="006D79C2"/>
    <w:rsid w:val="006F3862"/>
    <w:rsid w:val="007206F8"/>
    <w:rsid w:val="007508BB"/>
    <w:rsid w:val="00757A97"/>
    <w:rsid w:val="00773FC8"/>
    <w:rsid w:val="007829DF"/>
    <w:rsid w:val="007D7890"/>
    <w:rsid w:val="00822CD9"/>
    <w:rsid w:val="00842C42"/>
    <w:rsid w:val="00843223"/>
    <w:rsid w:val="0084389E"/>
    <w:rsid w:val="00854523"/>
    <w:rsid w:val="008765FA"/>
    <w:rsid w:val="008B0628"/>
    <w:rsid w:val="008B33C5"/>
    <w:rsid w:val="008C0E92"/>
    <w:rsid w:val="008C5215"/>
    <w:rsid w:val="008D54B1"/>
    <w:rsid w:val="00901115"/>
    <w:rsid w:val="0090722F"/>
    <w:rsid w:val="00914BC7"/>
    <w:rsid w:val="00930414"/>
    <w:rsid w:val="009458A9"/>
    <w:rsid w:val="00970926"/>
    <w:rsid w:val="00982A45"/>
    <w:rsid w:val="00982FC8"/>
    <w:rsid w:val="009D5A7A"/>
    <w:rsid w:val="00A061BF"/>
    <w:rsid w:val="00A062BF"/>
    <w:rsid w:val="00A11C59"/>
    <w:rsid w:val="00A23341"/>
    <w:rsid w:val="00A37042"/>
    <w:rsid w:val="00A9699B"/>
    <w:rsid w:val="00AB465C"/>
    <w:rsid w:val="00AB5E2D"/>
    <w:rsid w:val="00AD2A94"/>
    <w:rsid w:val="00AD60B2"/>
    <w:rsid w:val="00AF4D9D"/>
    <w:rsid w:val="00AF531C"/>
    <w:rsid w:val="00B63447"/>
    <w:rsid w:val="00B752D6"/>
    <w:rsid w:val="00B9133F"/>
    <w:rsid w:val="00BE0F3B"/>
    <w:rsid w:val="00BF4094"/>
    <w:rsid w:val="00C232AB"/>
    <w:rsid w:val="00C24892"/>
    <w:rsid w:val="00C45C6F"/>
    <w:rsid w:val="00C46861"/>
    <w:rsid w:val="00C526CD"/>
    <w:rsid w:val="00C570AE"/>
    <w:rsid w:val="00C63EA6"/>
    <w:rsid w:val="00C646BF"/>
    <w:rsid w:val="00C70953"/>
    <w:rsid w:val="00C811A5"/>
    <w:rsid w:val="00CC66BB"/>
    <w:rsid w:val="00CD4525"/>
    <w:rsid w:val="00CE75A2"/>
    <w:rsid w:val="00CF0147"/>
    <w:rsid w:val="00D022BF"/>
    <w:rsid w:val="00D07898"/>
    <w:rsid w:val="00D1586A"/>
    <w:rsid w:val="00D50308"/>
    <w:rsid w:val="00D54237"/>
    <w:rsid w:val="00D60847"/>
    <w:rsid w:val="00D63BCA"/>
    <w:rsid w:val="00D63F0B"/>
    <w:rsid w:val="00D662C3"/>
    <w:rsid w:val="00D71568"/>
    <w:rsid w:val="00D84BC2"/>
    <w:rsid w:val="00D87C5A"/>
    <w:rsid w:val="00DA2C5C"/>
    <w:rsid w:val="00DE3F09"/>
    <w:rsid w:val="00E02B36"/>
    <w:rsid w:val="00E03D00"/>
    <w:rsid w:val="00E127ED"/>
    <w:rsid w:val="00E2489E"/>
    <w:rsid w:val="00EC317A"/>
    <w:rsid w:val="00EE2BBB"/>
    <w:rsid w:val="00F0637B"/>
    <w:rsid w:val="00F21EAD"/>
    <w:rsid w:val="00FC03F5"/>
    <w:rsid w:val="00FC4590"/>
    <w:rsid w:val="00FE294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ind w:left="709" w:firstLine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69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08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5F69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5F69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A2C5C"/>
    <w:pPr>
      <w:ind w:left="720"/>
      <w:contextualSpacing/>
    </w:pPr>
  </w:style>
  <w:style w:type="paragraph" w:styleId="a4">
    <w:name w:val="No Spacing"/>
    <w:uiPriority w:val="1"/>
    <w:qFormat/>
    <w:rsid w:val="00BE0F3B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23553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55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41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7790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60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60847"/>
    <w:rPr>
      <w:color w:val="0000FF" w:themeColor="hyperlink"/>
      <w:u w:val="single"/>
    </w:rPr>
  </w:style>
  <w:style w:type="character" w:customStyle="1" w:styleId="FontStyle26">
    <w:name w:val="Font Style26"/>
    <w:uiPriority w:val="99"/>
    <w:rsid w:val="00901115"/>
    <w:rPr>
      <w:rFonts w:ascii="Times New Roman" w:hAnsi="Times New Roman" w:cs="Times New Roman" w:hint="default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B3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3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3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33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uiPriority w:val="99"/>
    <w:rsid w:val="00AB5E2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AB5E2D"/>
    <w:pPr>
      <w:shd w:val="clear" w:color="auto" w:fill="FFFFFF"/>
      <w:spacing w:before="780" w:line="322" w:lineRule="exact"/>
      <w:ind w:firstLine="380"/>
      <w:jc w:val="both"/>
      <w:outlineLvl w:val="2"/>
    </w:pPr>
    <w:rPr>
      <w:rFonts w:eastAsiaTheme="minorHAnsi"/>
      <w:i/>
      <w:iCs/>
      <w:sz w:val="27"/>
      <w:szCs w:val="27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E29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2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85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3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5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597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link.ru/publ/4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90ax2c.xn--p1ai/catalog/000199_000009_0200001410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ibliolink.ru/publ/4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Юля</cp:lastModifiedBy>
  <cp:revision>7</cp:revision>
  <cp:lastPrinted>2017-11-20T09:58:00Z</cp:lastPrinted>
  <dcterms:created xsi:type="dcterms:W3CDTF">2017-11-20T10:07:00Z</dcterms:created>
  <dcterms:modified xsi:type="dcterms:W3CDTF">2017-11-29T19:52:00Z</dcterms:modified>
</cp:coreProperties>
</file>