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D76" w:rsidRPr="000A0ACD" w:rsidRDefault="002A4853" w:rsidP="000A0ACD">
      <w:pPr>
        <w:pStyle w:val="10"/>
        <w:framePr w:wrap="around" w:vAnchor="page" w:hAnchor="page" w:x="1231" w:y="1066"/>
        <w:shd w:val="clear" w:color="auto" w:fill="auto"/>
        <w:spacing w:after="0" w:line="290" w:lineRule="exact"/>
        <w:ind w:left="3400"/>
        <w:jc w:val="both"/>
        <w:rPr>
          <w:rStyle w:val="12"/>
          <w:bCs w:val="0"/>
          <w:iCs w:val="0"/>
          <w:sz w:val="28"/>
          <w:szCs w:val="28"/>
        </w:rPr>
      </w:pPr>
      <w:bookmarkStart w:id="0" w:name="bookmark0"/>
      <w:r w:rsidRPr="000A0ACD">
        <w:rPr>
          <w:rStyle w:val="12"/>
          <w:bCs w:val="0"/>
          <w:iCs w:val="0"/>
          <w:sz w:val="28"/>
          <w:szCs w:val="28"/>
        </w:rPr>
        <w:t>«Дайте, пожалуйста...»</w:t>
      </w:r>
      <w:bookmarkEnd w:id="0"/>
    </w:p>
    <w:p w:rsidR="00056D76" w:rsidRPr="000A0ACD" w:rsidRDefault="002A4853" w:rsidP="000A0ACD">
      <w:pPr>
        <w:pStyle w:val="7"/>
        <w:framePr w:w="10128" w:h="13201" w:hRule="exact" w:wrap="around" w:vAnchor="page" w:hAnchor="page" w:x="1231" w:y="1792"/>
        <w:shd w:val="clear" w:color="auto" w:fill="auto"/>
        <w:spacing w:before="0" w:after="0" w:line="322" w:lineRule="exact"/>
        <w:ind w:left="20" w:right="440" w:firstLine="820"/>
        <w:jc w:val="both"/>
        <w:rPr>
          <w:sz w:val="28"/>
          <w:szCs w:val="28"/>
        </w:rPr>
      </w:pPr>
      <w:r w:rsidRPr="000A0ACD">
        <w:rPr>
          <w:rStyle w:val="12"/>
          <w:sz w:val="28"/>
          <w:szCs w:val="28"/>
        </w:rPr>
        <w:t>Общение детей дошкольного возраста, прежде всего, происходит в семье.</w:t>
      </w:r>
      <w:r w:rsidRPr="000A0ACD">
        <w:rPr>
          <w:rStyle w:val="2"/>
          <w:sz w:val="28"/>
          <w:szCs w:val="28"/>
        </w:rPr>
        <w:br/>
      </w:r>
      <w:r w:rsidR="000A0ACD">
        <w:rPr>
          <w:rStyle w:val="12"/>
          <w:sz w:val="28"/>
          <w:szCs w:val="28"/>
        </w:rPr>
        <w:t xml:space="preserve">     </w:t>
      </w:r>
      <w:r w:rsidRPr="000A0ACD">
        <w:rPr>
          <w:rStyle w:val="12"/>
          <w:sz w:val="28"/>
          <w:szCs w:val="28"/>
        </w:rPr>
        <w:t xml:space="preserve">У </w:t>
      </w:r>
      <w:proofErr w:type="gramStart"/>
      <w:r w:rsidRPr="000A0ACD">
        <w:rPr>
          <w:rStyle w:val="12"/>
          <w:sz w:val="28"/>
          <w:szCs w:val="28"/>
        </w:rPr>
        <w:t>ребенка</w:t>
      </w:r>
      <w:proofErr w:type="gramEnd"/>
      <w:r w:rsidRPr="000A0ACD">
        <w:rPr>
          <w:rStyle w:val="12"/>
          <w:sz w:val="28"/>
          <w:szCs w:val="28"/>
        </w:rPr>
        <w:t xml:space="preserve"> поступившего в детский сад это</w:t>
      </w:r>
      <w:r w:rsidR="00BC334F" w:rsidRPr="000A0ACD">
        <w:rPr>
          <w:rStyle w:val="12"/>
          <w:sz w:val="28"/>
          <w:szCs w:val="28"/>
        </w:rPr>
        <w:t>т</w:t>
      </w:r>
      <w:r w:rsidRPr="000A0ACD">
        <w:rPr>
          <w:rStyle w:val="12"/>
          <w:sz w:val="28"/>
          <w:szCs w:val="28"/>
        </w:rPr>
        <w:t xml:space="preserve"> круг расширяется - добавляется</w:t>
      </w:r>
      <w:r w:rsidRPr="000A0ACD">
        <w:rPr>
          <w:rStyle w:val="2"/>
          <w:sz w:val="28"/>
          <w:szCs w:val="28"/>
        </w:rPr>
        <w:br/>
      </w:r>
      <w:r w:rsidRPr="000A0ACD">
        <w:rPr>
          <w:rStyle w:val="12"/>
          <w:sz w:val="28"/>
          <w:szCs w:val="28"/>
        </w:rPr>
        <w:t>общение со сверстниками, воспитателем и другими работниками дошкольного</w:t>
      </w:r>
      <w:r w:rsidRPr="000A0ACD">
        <w:rPr>
          <w:rStyle w:val="2"/>
          <w:sz w:val="28"/>
          <w:szCs w:val="28"/>
        </w:rPr>
        <w:br/>
      </w:r>
      <w:r w:rsidRPr="000A0ACD">
        <w:rPr>
          <w:rStyle w:val="12"/>
          <w:sz w:val="28"/>
          <w:szCs w:val="28"/>
        </w:rPr>
        <w:t>учреждения. Каковы же пути и средства воспитания у детей культуры общения?</w:t>
      </w:r>
    </w:p>
    <w:p w:rsidR="00056D76" w:rsidRPr="000A0ACD" w:rsidRDefault="002A4853" w:rsidP="000A0ACD">
      <w:pPr>
        <w:pStyle w:val="7"/>
        <w:framePr w:w="10128" w:h="13201" w:hRule="exact" w:wrap="around" w:vAnchor="page" w:hAnchor="page" w:x="1231" w:y="1792"/>
        <w:shd w:val="clear" w:color="auto" w:fill="auto"/>
        <w:spacing w:before="0" w:after="0" w:line="322" w:lineRule="exact"/>
        <w:ind w:left="20" w:right="660" w:firstLine="360"/>
        <w:jc w:val="both"/>
        <w:rPr>
          <w:rStyle w:val="12"/>
          <w:sz w:val="28"/>
          <w:szCs w:val="28"/>
        </w:rPr>
      </w:pPr>
      <w:r w:rsidRPr="000A0ACD">
        <w:rPr>
          <w:rStyle w:val="12"/>
          <w:sz w:val="28"/>
          <w:szCs w:val="28"/>
        </w:rPr>
        <w:t>В детском саду маленькому ребенку прививают навыки, которые связаны с</w:t>
      </w:r>
      <w:r w:rsidRPr="000A0ACD">
        <w:rPr>
          <w:rStyle w:val="2"/>
          <w:sz w:val="28"/>
          <w:szCs w:val="28"/>
        </w:rPr>
        <w:br/>
      </w:r>
      <w:r w:rsidRPr="000A0ACD">
        <w:rPr>
          <w:rStyle w:val="12"/>
          <w:sz w:val="28"/>
          <w:szCs w:val="28"/>
        </w:rPr>
        <w:t>выполнением режима (всё делать вовремя, в нужном темпе, согласованно с</w:t>
      </w:r>
      <w:r w:rsidRPr="000A0ACD">
        <w:rPr>
          <w:rStyle w:val="12"/>
          <w:sz w:val="28"/>
          <w:szCs w:val="28"/>
        </w:rPr>
        <w:br/>
        <w:t>другими детьми); с самообслуживанием и гигиеническими требованиями</w:t>
      </w:r>
      <w:r w:rsidRPr="000A0ACD">
        <w:rPr>
          <w:rStyle w:val="12"/>
          <w:sz w:val="28"/>
          <w:szCs w:val="28"/>
        </w:rPr>
        <w:br/>
        <w:t>(самостоятельно умываться, есть, раздеваться</w:t>
      </w:r>
      <w:r w:rsidR="00BC334F" w:rsidRPr="000A0ACD">
        <w:rPr>
          <w:rStyle w:val="12"/>
          <w:sz w:val="28"/>
          <w:szCs w:val="28"/>
        </w:rPr>
        <w:t xml:space="preserve"> </w:t>
      </w:r>
      <w:r w:rsidRPr="000A0ACD">
        <w:rPr>
          <w:rStyle w:val="12"/>
          <w:sz w:val="28"/>
          <w:szCs w:val="28"/>
        </w:rPr>
        <w:t>и др.). Он должен усвоить</w:t>
      </w:r>
      <w:r w:rsidRPr="000A0ACD">
        <w:rPr>
          <w:rStyle w:val="12"/>
          <w:sz w:val="28"/>
          <w:szCs w:val="28"/>
        </w:rPr>
        <w:br/>
        <w:t>необходимый порядок действий и их характер в каждой конкретной ситуации,</w:t>
      </w:r>
      <w:r w:rsidRPr="000A0ACD">
        <w:rPr>
          <w:rStyle w:val="12"/>
          <w:sz w:val="28"/>
          <w:szCs w:val="28"/>
        </w:rPr>
        <w:br/>
        <w:t>иначе у него не выработается положительный стереотип поведения.</w:t>
      </w:r>
    </w:p>
    <w:p w:rsidR="00056D76" w:rsidRPr="000A0ACD" w:rsidRDefault="002A4853" w:rsidP="000A0ACD">
      <w:pPr>
        <w:pStyle w:val="7"/>
        <w:framePr w:w="10128" w:h="13201" w:hRule="exact" w:wrap="around" w:vAnchor="page" w:hAnchor="page" w:x="1231" w:y="1792"/>
        <w:shd w:val="clear" w:color="auto" w:fill="auto"/>
        <w:spacing w:before="0" w:after="0" w:line="322" w:lineRule="exact"/>
        <w:ind w:left="20" w:right="280" w:firstLine="360"/>
        <w:jc w:val="both"/>
        <w:rPr>
          <w:rStyle w:val="12"/>
          <w:sz w:val="28"/>
          <w:szCs w:val="28"/>
        </w:rPr>
      </w:pPr>
      <w:r w:rsidRPr="000A0ACD">
        <w:rPr>
          <w:rStyle w:val="12"/>
          <w:sz w:val="28"/>
          <w:szCs w:val="28"/>
        </w:rPr>
        <w:t>Усваивая необходимые навыки работы постепенно, в естественных ситуациях,</w:t>
      </w:r>
      <w:r w:rsidR="000A0ACD">
        <w:rPr>
          <w:rStyle w:val="12"/>
          <w:sz w:val="28"/>
          <w:szCs w:val="28"/>
        </w:rPr>
        <w:t xml:space="preserve"> </w:t>
      </w:r>
      <w:r w:rsidRPr="000A0ACD">
        <w:rPr>
          <w:rStyle w:val="12"/>
          <w:sz w:val="28"/>
          <w:szCs w:val="28"/>
        </w:rPr>
        <w:t>знакомиться с правилами, связанными с соблюдением чистоты и опрятности,</w:t>
      </w:r>
      <w:r w:rsidR="000A0ACD">
        <w:rPr>
          <w:rStyle w:val="12"/>
          <w:sz w:val="28"/>
          <w:szCs w:val="28"/>
        </w:rPr>
        <w:t xml:space="preserve"> </w:t>
      </w:r>
      <w:r w:rsidRPr="000A0ACD">
        <w:rPr>
          <w:rStyle w:val="12"/>
          <w:sz w:val="28"/>
          <w:szCs w:val="28"/>
        </w:rPr>
        <w:t>поведения за столом, с правилами общения со сверстниками.</w:t>
      </w:r>
    </w:p>
    <w:p w:rsidR="00056D76" w:rsidRPr="000A0ACD" w:rsidRDefault="002A4853" w:rsidP="000A0ACD">
      <w:pPr>
        <w:pStyle w:val="7"/>
        <w:framePr w:w="10128" w:h="13201" w:hRule="exact" w:wrap="around" w:vAnchor="page" w:hAnchor="page" w:x="1231" w:y="1792"/>
        <w:shd w:val="clear" w:color="auto" w:fill="auto"/>
        <w:spacing w:before="0" w:after="0" w:line="322" w:lineRule="exact"/>
        <w:ind w:left="20" w:right="-11" w:firstLine="360"/>
        <w:jc w:val="both"/>
        <w:rPr>
          <w:rStyle w:val="12"/>
          <w:sz w:val="28"/>
          <w:szCs w:val="28"/>
        </w:rPr>
      </w:pPr>
      <w:r w:rsidRPr="000A0ACD">
        <w:rPr>
          <w:rStyle w:val="12"/>
          <w:sz w:val="28"/>
          <w:szCs w:val="28"/>
        </w:rPr>
        <w:t>По мере взросления ребенка, расширяется круг правил, усваивая которые он</w:t>
      </w:r>
      <w:r w:rsidRPr="000A0ACD">
        <w:rPr>
          <w:rStyle w:val="12"/>
          <w:sz w:val="28"/>
          <w:szCs w:val="28"/>
        </w:rPr>
        <w:br/>
        <w:t>конкретизирует свои знания. Например, воспитанников детского сада знакомят со</w:t>
      </w:r>
      <w:r w:rsidR="000A0ACD">
        <w:rPr>
          <w:rStyle w:val="12"/>
          <w:sz w:val="28"/>
          <w:szCs w:val="28"/>
        </w:rPr>
        <w:t xml:space="preserve"> </w:t>
      </w:r>
      <w:r w:rsidRPr="000A0ACD">
        <w:rPr>
          <w:rStyle w:val="12"/>
          <w:sz w:val="28"/>
          <w:szCs w:val="28"/>
        </w:rPr>
        <w:t>следующими правилами: «Как вести себя на улице, в транспорте»; «Соблюдать</w:t>
      </w:r>
      <w:r w:rsidRPr="000A0ACD">
        <w:rPr>
          <w:rStyle w:val="12"/>
          <w:sz w:val="28"/>
          <w:szCs w:val="28"/>
        </w:rPr>
        <w:br/>
        <w:t>правила пешехода»; «Как вести себя во время разговора с взрослыми»; «Правила</w:t>
      </w:r>
      <w:r w:rsidRPr="000A0ACD">
        <w:rPr>
          <w:rStyle w:val="12"/>
          <w:sz w:val="28"/>
          <w:szCs w:val="28"/>
        </w:rPr>
        <w:br/>
        <w:t>вежливости» и др. Чтобы руководствоваться этими правилами, ребенку</w:t>
      </w:r>
      <w:r w:rsidRPr="000A0ACD">
        <w:rPr>
          <w:rStyle w:val="12"/>
          <w:sz w:val="28"/>
          <w:szCs w:val="28"/>
        </w:rPr>
        <w:br/>
        <w:t>недостаточно знать их. Например, ему известно, что при встрече принято</w:t>
      </w:r>
      <w:r w:rsidRPr="000A0ACD">
        <w:rPr>
          <w:rStyle w:val="12"/>
          <w:sz w:val="28"/>
          <w:szCs w:val="28"/>
        </w:rPr>
        <w:br/>
        <w:t>здороваться, за услугу благодарить, за нечаянно доставленное неудобство</w:t>
      </w:r>
      <w:r w:rsidRPr="000A0ACD">
        <w:rPr>
          <w:rStyle w:val="12"/>
          <w:sz w:val="28"/>
          <w:szCs w:val="28"/>
        </w:rPr>
        <w:br/>
        <w:t>извиниться, но, очутившись в одной из подобных ситуаций, ребенок «забывает»</w:t>
      </w:r>
      <w:r w:rsidRPr="000A0ACD">
        <w:rPr>
          <w:rStyle w:val="12"/>
          <w:sz w:val="28"/>
          <w:szCs w:val="28"/>
        </w:rPr>
        <w:br/>
        <w:t>об этом. Однако если его товарищ уклониться от подобных правил, он остро</w:t>
      </w:r>
      <w:r w:rsidRPr="000A0ACD">
        <w:rPr>
          <w:rStyle w:val="12"/>
          <w:sz w:val="28"/>
          <w:szCs w:val="28"/>
        </w:rPr>
        <w:br/>
        <w:t>подмечает это, искренне критикует его, но не замечает, что сам поступает также.</w:t>
      </w:r>
    </w:p>
    <w:p w:rsidR="00056D76" w:rsidRPr="000A0ACD" w:rsidRDefault="002A4853" w:rsidP="000A0ACD">
      <w:pPr>
        <w:pStyle w:val="7"/>
        <w:framePr w:w="10128" w:h="13201" w:hRule="exact" w:wrap="around" w:vAnchor="page" w:hAnchor="page" w:x="1231" w:y="1792"/>
        <w:shd w:val="clear" w:color="auto" w:fill="auto"/>
        <w:spacing w:before="0" w:after="0" w:line="322" w:lineRule="exact"/>
        <w:ind w:left="20" w:right="280" w:firstLine="360"/>
        <w:jc w:val="both"/>
        <w:rPr>
          <w:rStyle w:val="12"/>
          <w:sz w:val="28"/>
          <w:szCs w:val="28"/>
        </w:rPr>
      </w:pPr>
      <w:r w:rsidRPr="000A0ACD">
        <w:rPr>
          <w:rStyle w:val="12"/>
          <w:sz w:val="28"/>
          <w:szCs w:val="28"/>
        </w:rPr>
        <w:t>Важно, чтобы в семье выполнение этих же правил было обязательным. Если</w:t>
      </w:r>
      <w:r w:rsidRPr="000A0ACD">
        <w:rPr>
          <w:rStyle w:val="12"/>
          <w:sz w:val="28"/>
          <w:szCs w:val="28"/>
        </w:rPr>
        <w:br/>
        <w:t>родители требуют, чтобы ребенок благодарил за услугу, вежливо обращался с</w:t>
      </w:r>
      <w:r w:rsidRPr="000A0ACD">
        <w:rPr>
          <w:rStyle w:val="12"/>
          <w:sz w:val="28"/>
          <w:szCs w:val="28"/>
        </w:rPr>
        <w:br/>
        <w:t>просьбой, убирал за собой вещи и игрушки, то это действие, повторяясь</w:t>
      </w:r>
      <w:r w:rsidRPr="000A0ACD">
        <w:rPr>
          <w:rStyle w:val="12"/>
          <w:sz w:val="28"/>
          <w:szCs w:val="28"/>
        </w:rPr>
        <w:br/>
        <w:t xml:space="preserve">ежедневно, из </w:t>
      </w:r>
      <w:proofErr w:type="gramStart"/>
      <w:r w:rsidRPr="000A0ACD">
        <w:rPr>
          <w:rStyle w:val="12"/>
          <w:sz w:val="28"/>
          <w:szCs w:val="28"/>
        </w:rPr>
        <w:t>обязательных</w:t>
      </w:r>
      <w:proofErr w:type="gramEnd"/>
      <w:r w:rsidRPr="000A0ACD">
        <w:rPr>
          <w:rStyle w:val="12"/>
          <w:sz w:val="28"/>
          <w:szCs w:val="28"/>
        </w:rPr>
        <w:t>, совершаемых под влиянием взрослого, постепенно</w:t>
      </w:r>
      <w:r w:rsidRPr="000A0ACD">
        <w:rPr>
          <w:rStyle w:val="12"/>
          <w:sz w:val="28"/>
          <w:szCs w:val="28"/>
        </w:rPr>
        <w:br/>
        <w:t>превращаются в привычные, вытекающие из внутренней необходимости</w:t>
      </w:r>
      <w:r w:rsidRPr="000A0ACD">
        <w:rPr>
          <w:rStyle w:val="12"/>
          <w:sz w:val="28"/>
          <w:szCs w:val="28"/>
        </w:rPr>
        <w:br/>
        <w:t>поступать именно так, а не иначе.</w:t>
      </w:r>
    </w:p>
    <w:p w:rsidR="00056D76" w:rsidRPr="000A0ACD" w:rsidRDefault="002A4853" w:rsidP="000A0ACD">
      <w:pPr>
        <w:pStyle w:val="7"/>
        <w:framePr w:w="10128" w:h="13201" w:hRule="exact" w:wrap="around" w:vAnchor="page" w:hAnchor="page" w:x="1231" w:y="1792"/>
        <w:shd w:val="clear" w:color="auto" w:fill="auto"/>
        <w:spacing w:before="0" w:after="0" w:line="322" w:lineRule="exact"/>
        <w:ind w:left="20" w:right="1340" w:firstLine="360"/>
        <w:jc w:val="both"/>
        <w:rPr>
          <w:rStyle w:val="12"/>
          <w:sz w:val="28"/>
          <w:szCs w:val="28"/>
        </w:rPr>
      </w:pPr>
      <w:r w:rsidRPr="000A0ACD">
        <w:rPr>
          <w:rStyle w:val="12"/>
          <w:sz w:val="28"/>
          <w:szCs w:val="28"/>
        </w:rPr>
        <w:t>Полезно упражнять детей в выполнении правил и в естественных, и в</w:t>
      </w:r>
      <w:r w:rsidRPr="000A0ACD">
        <w:rPr>
          <w:rStyle w:val="12"/>
          <w:sz w:val="28"/>
          <w:szCs w:val="28"/>
        </w:rPr>
        <w:br/>
        <w:t>специально создаваемых ситуациях, использовать для этого различные</w:t>
      </w:r>
      <w:r w:rsidRPr="000A0ACD">
        <w:rPr>
          <w:rStyle w:val="12"/>
          <w:sz w:val="28"/>
          <w:szCs w:val="28"/>
        </w:rPr>
        <w:br/>
        <w:t>поручения, задания игры.</w:t>
      </w:r>
    </w:p>
    <w:p w:rsidR="00056D76" w:rsidRPr="000A0ACD" w:rsidRDefault="002A4853" w:rsidP="000A0ACD">
      <w:pPr>
        <w:pStyle w:val="7"/>
        <w:framePr w:w="10128" w:h="13201" w:hRule="exact" w:wrap="around" w:vAnchor="page" w:hAnchor="page" w:x="1231" w:y="1792"/>
        <w:shd w:val="clear" w:color="auto" w:fill="auto"/>
        <w:spacing w:before="0" w:after="0" w:line="322" w:lineRule="exact"/>
        <w:ind w:left="20" w:right="1200" w:firstLine="360"/>
        <w:jc w:val="both"/>
        <w:rPr>
          <w:rStyle w:val="12"/>
          <w:sz w:val="28"/>
          <w:szCs w:val="28"/>
        </w:rPr>
      </w:pPr>
      <w:r w:rsidRPr="000A0ACD">
        <w:rPr>
          <w:rStyle w:val="12"/>
          <w:sz w:val="28"/>
          <w:szCs w:val="28"/>
        </w:rPr>
        <w:t>Четырёхлетнему ребенку поручили сходить к соседу и попросить что -</w:t>
      </w:r>
      <w:r w:rsidRPr="000A0ACD">
        <w:rPr>
          <w:rStyle w:val="12"/>
          <w:sz w:val="28"/>
          <w:szCs w:val="28"/>
        </w:rPr>
        <w:br/>
      </w:r>
      <w:proofErr w:type="spellStart"/>
      <w:r w:rsidRPr="000A0ACD">
        <w:rPr>
          <w:rStyle w:val="12"/>
          <w:sz w:val="28"/>
          <w:szCs w:val="28"/>
        </w:rPr>
        <w:t>нибудь</w:t>
      </w:r>
      <w:proofErr w:type="spellEnd"/>
      <w:r w:rsidRPr="000A0ACD">
        <w:rPr>
          <w:rStyle w:val="12"/>
          <w:sz w:val="28"/>
          <w:szCs w:val="28"/>
        </w:rPr>
        <w:t>, при этом напоминают ему, как обращаться с просьбой, выразить</w:t>
      </w:r>
      <w:r w:rsidRPr="000A0ACD">
        <w:rPr>
          <w:rStyle w:val="12"/>
          <w:sz w:val="28"/>
          <w:szCs w:val="28"/>
        </w:rPr>
        <w:br/>
        <w:t>признательность за услугу,</w:t>
      </w:r>
    </w:p>
    <w:p w:rsidR="00056D76" w:rsidRPr="000A0ACD" w:rsidRDefault="002A4853" w:rsidP="000A0ACD">
      <w:pPr>
        <w:pStyle w:val="7"/>
        <w:framePr w:w="10128" w:h="13201" w:hRule="exact" w:wrap="around" w:vAnchor="page" w:hAnchor="page" w:x="1231" w:y="1792"/>
        <w:shd w:val="clear" w:color="auto" w:fill="auto"/>
        <w:spacing w:before="0" w:after="0" w:line="322" w:lineRule="exact"/>
        <w:ind w:left="20" w:right="280" w:firstLine="360"/>
        <w:jc w:val="both"/>
        <w:rPr>
          <w:rStyle w:val="12"/>
          <w:sz w:val="28"/>
          <w:szCs w:val="28"/>
        </w:rPr>
      </w:pPr>
      <w:r w:rsidRPr="000A0ACD">
        <w:rPr>
          <w:rStyle w:val="12"/>
          <w:sz w:val="28"/>
          <w:szCs w:val="28"/>
        </w:rPr>
        <w:t>- Прежде чем выйти, не забудь спросить разрешение об этом. Поздоровайся со</w:t>
      </w:r>
      <w:r w:rsidRPr="000A0ACD">
        <w:rPr>
          <w:rStyle w:val="12"/>
          <w:sz w:val="28"/>
          <w:szCs w:val="28"/>
        </w:rPr>
        <w:br/>
        <w:t>всеми, а потом вежливо скажи Марии Ивановне: «Дайте, пожалуйста...» не</w:t>
      </w:r>
      <w:r w:rsidRPr="000A0ACD">
        <w:rPr>
          <w:rStyle w:val="12"/>
          <w:sz w:val="28"/>
          <w:szCs w:val="28"/>
        </w:rPr>
        <w:br/>
        <w:t>забудь о слове «Пожалуйста», затем скажи «спасибо», говори четко и ясно, чтобы</w:t>
      </w:r>
      <w:r w:rsidRPr="000A0ACD">
        <w:rPr>
          <w:rStyle w:val="12"/>
          <w:sz w:val="28"/>
          <w:szCs w:val="28"/>
        </w:rPr>
        <w:br/>
        <w:t>тебя услышали и поняли.</w:t>
      </w:r>
    </w:p>
    <w:p w:rsidR="00056D76" w:rsidRDefault="00056D76">
      <w:pPr>
        <w:rPr>
          <w:sz w:val="2"/>
          <w:szCs w:val="2"/>
        </w:rPr>
        <w:sectPr w:rsidR="00056D76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056D76" w:rsidRPr="000A0ACD" w:rsidRDefault="002A4853" w:rsidP="000A0ACD">
      <w:pPr>
        <w:pStyle w:val="7"/>
        <w:framePr w:w="10162" w:h="14236" w:hRule="exact" w:wrap="around" w:vAnchor="page" w:hAnchor="page" w:x="1291" w:y="1008"/>
        <w:shd w:val="clear" w:color="auto" w:fill="auto"/>
        <w:spacing w:before="0" w:after="0" w:line="322" w:lineRule="exact"/>
        <w:ind w:left="20" w:right="19" w:firstLine="360"/>
        <w:jc w:val="both"/>
        <w:rPr>
          <w:rStyle w:val="12"/>
          <w:sz w:val="28"/>
          <w:szCs w:val="28"/>
        </w:rPr>
      </w:pPr>
      <w:r w:rsidRPr="000A0ACD">
        <w:rPr>
          <w:rStyle w:val="12"/>
          <w:sz w:val="28"/>
          <w:szCs w:val="28"/>
        </w:rPr>
        <w:lastRenderedPageBreak/>
        <w:t>Эти же требования для ребенка постарше не звучат столь прямолинейно, а</w:t>
      </w:r>
      <w:r w:rsidRPr="000A0ACD">
        <w:rPr>
          <w:rStyle w:val="12"/>
          <w:sz w:val="28"/>
          <w:szCs w:val="28"/>
        </w:rPr>
        <w:br/>
        <w:t>выражаются форме вопросов: «Прежде чем войти к соседям, что нужно сделать?</w:t>
      </w:r>
      <w:r w:rsidRPr="000A0ACD">
        <w:rPr>
          <w:rStyle w:val="12"/>
          <w:sz w:val="28"/>
          <w:szCs w:val="28"/>
        </w:rPr>
        <w:br/>
        <w:t xml:space="preserve">Как ты обратишься с просьбой? Если Мария Ивановна с кем - </w:t>
      </w:r>
      <w:proofErr w:type="spellStart"/>
      <w:r w:rsidRPr="000A0ACD">
        <w:rPr>
          <w:rStyle w:val="12"/>
          <w:sz w:val="28"/>
          <w:szCs w:val="28"/>
        </w:rPr>
        <w:t>нибудь</w:t>
      </w:r>
      <w:proofErr w:type="spellEnd"/>
      <w:r w:rsidRPr="000A0ACD">
        <w:rPr>
          <w:rStyle w:val="12"/>
          <w:sz w:val="28"/>
          <w:szCs w:val="28"/>
        </w:rPr>
        <w:br/>
        <w:t>разговаривает, как ты поступишь?» Когда ребенок выполнит поручение можно</w:t>
      </w:r>
      <w:r w:rsidRPr="000A0ACD">
        <w:rPr>
          <w:rStyle w:val="12"/>
          <w:sz w:val="28"/>
          <w:szCs w:val="28"/>
        </w:rPr>
        <w:br/>
        <w:t>спросить его: «Расскажи, как ты выполнил мою просьбу. Был ли ты вежлив?</w:t>
      </w:r>
      <w:r w:rsidRPr="000A0ACD">
        <w:rPr>
          <w:rStyle w:val="12"/>
          <w:sz w:val="28"/>
          <w:szCs w:val="28"/>
        </w:rPr>
        <w:br/>
        <w:t>Почему ты так думаешь?» Это побуждает его проанализировать собственное</w:t>
      </w:r>
      <w:r w:rsidRPr="000A0ACD">
        <w:rPr>
          <w:rStyle w:val="12"/>
          <w:sz w:val="28"/>
          <w:szCs w:val="28"/>
        </w:rPr>
        <w:br/>
        <w:t>поведение.</w:t>
      </w:r>
    </w:p>
    <w:p w:rsidR="00056D76" w:rsidRPr="000A0ACD" w:rsidRDefault="002A4853" w:rsidP="000A0ACD">
      <w:pPr>
        <w:pStyle w:val="7"/>
        <w:framePr w:w="10162" w:h="14236" w:hRule="exact" w:wrap="around" w:vAnchor="page" w:hAnchor="page" w:x="1291" w:y="1008"/>
        <w:shd w:val="clear" w:color="auto" w:fill="auto"/>
        <w:spacing w:before="0" w:after="0" w:line="322" w:lineRule="exact"/>
        <w:ind w:left="20" w:right="19" w:firstLine="360"/>
        <w:jc w:val="both"/>
        <w:rPr>
          <w:rStyle w:val="12"/>
          <w:sz w:val="28"/>
          <w:szCs w:val="28"/>
        </w:rPr>
      </w:pPr>
      <w:r w:rsidRPr="000A0ACD">
        <w:rPr>
          <w:rStyle w:val="12"/>
          <w:sz w:val="28"/>
          <w:szCs w:val="28"/>
        </w:rPr>
        <w:t>Только убедившись в том, что ребенок знает и понимает правила, можно</w:t>
      </w:r>
      <w:r w:rsidRPr="000A0ACD">
        <w:rPr>
          <w:rStyle w:val="12"/>
          <w:sz w:val="28"/>
          <w:szCs w:val="28"/>
        </w:rPr>
        <w:br/>
        <w:t>требовать от него соответствующих форм поведения.</w:t>
      </w:r>
    </w:p>
    <w:p w:rsidR="00056D76" w:rsidRPr="000A0ACD" w:rsidRDefault="002A4853" w:rsidP="000A0ACD">
      <w:pPr>
        <w:pStyle w:val="7"/>
        <w:framePr w:w="10162" w:h="14236" w:hRule="exact" w:wrap="around" w:vAnchor="page" w:hAnchor="page" w:x="1291" w:y="1008"/>
        <w:shd w:val="clear" w:color="auto" w:fill="auto"/>
        <w:spacing w:before="0" w:after="0" w:line="322" w:lineRule="exact"/>
        <w:ind w:left="20" w:right="19" w:firstLine="360"/>
        <w:jc w:val="both"/>
        <w:rPr>
          <w:rStyle w:val="12"/>
          <w:sz w:val="28"/>
          <w:szCs w:val="28"/>
        </w:rPr>
      </w:pPr>
      <w:r w:rsidRPr="000A0ACD">
        <w:rPr>
          <w:rStyle w:val="12"/>
          <w:sz w:val="28"/>
          <w:szCs w:val="28"/>
        </w:rPr>
        <w:t>Чем младше ребенок, тем меньше он способен контролировать свое поведение,</w:t>
      </w:r>
      <w:r w:rsidRPr="000A0ACD">
        <w:rPr>
          <w:rStyle w:val="12"/>
          <w:sz w:val="28"/>
          <w:szCs w:val="28"/>
        </w:rPr>
        <w:br/>
        <w:t>помнить и выполнять правила. Поэтому взрослый постоянно напоминает ему об</w:t>
      </w:r>
      <w:r w:rsidRPr="000A0ACD">
        <w:rPr>
          <w:rStyle w:val="12"/>
          <w:sz w:val="28"/>
          <w:szCs w:val="28"/>
        </w:rPr>
        <w:br/>
        <w:t>их соблюдении: «Сейчас разденемся, аккуратно сложим свои вещи в шкаф и</w:t>
      </w:r>
      <w:r w:rsidRPr="000A0ACD">
        <w:rPr>
          <w:rStyle w:val="12"/>
          <w:sz w:val="28"/>
          <w:szCs w:val="28"/>
        </w:rPr>
        <w:br/>
        <w:t xml:space="preserve">пойдем умываться», «Ты помнишь, что нужно сделать перед мытьем рук, </w:t>
      </w:r>
      <w:proofErr w:type="gramStart"/>
      <w:r w:rsidRPr="000A0ACD">
        <w:rPr>
          <w:rStyle w:val="12"/>
          <w:sz w:val="28"/>
          <w:szCs w:val="28"/>
        </w:rPr>
        <w:t>что бы</w:t>
      </w:r>
      <w:r w:rsidRPr="000A0ACD">
        <w:rPr>
          <w:rStyle w:val="12"/>
          <w:sz w:val="28"/>
          <w:szCs w:val="28"/>
        </w:rPr>
        <w:br/>
        <w:t>не</w:t>
      </w:r>
      <w:proofErr w:type="gramEnd"/>
      <w:r w:rsidRPr="000A0ACD">
        <w:rPr>
          <w:rStyle w:val="12"/>
          <w:sz w:val="28"/>
          <w:szCs w:val="28"/>
        </w:rPr>
        <w:t xml:space="preserve"> замочить рукава?»</w:t>
      </w:r>
    </w:p>
    <w:p w:rsidR="00056D76" w:rsidRPr="000A0ACD" w:rsidRDefault="002A4853" w:rsidP="000A0ACD">
      <w:pPr>
        <w:pStyle w:val="7"/>
        <w:framePr w:w="10162" w:h="14236" w:hRule="exact" w:wrap="around" w:vAnchor="page" w:hAnchor="page" w:x="1291" w:y="1008"/>
        <w:shd w:val="clear" w:color="auto" w:fill="auto"/>
        <w:spacing w:before="0" w:after="0" w:line="322" w:lineRule="exact"/>
        <w:ind w:left="20" w:right="19" w:firstLine="360"/>
        <w:jc w:val="both"/>
        <w:rPr>
          <w:rStyle w:val="12"/>
          <w:sz w:val="28"/>
          <w:szCs w:val="28"/>
        </w:rPr>
      </w:pPr>
      <w:r w:rsidRPr="000A0ACD">
        <w:rPr>
          <w:rStyle w:val="12"/>
          <w:sz w:val="28"/>
          <w:szCs w:val="28"/>
        </w:rPr>
        <w:t>Подсказывая, как надо поступить, он как бы программирует эти действия,</w:t>
      </w:r>
      <w:r w:rsidRPr="000A0ACD">
        <w:rPr>
          <w:rStyle w:val="12"/>
          <w:sz w:val="28"/>
          <w:szCs w:val="28"/>
        </w:rPr>
        <w:br/>
        <w:t>предотвращая отрицательные проявления.</w:t>
      </w:r>
    </w:p>
    <w:p w:rsidR="00056D76" w:rsidRPr="000A0ACD" w:rsidRDefault="002A4853" w:rsidP="000A0ACD">
      <w:pPr>
        <w:pStyle w:val="7"/>
        <w:framePr w:w="10162" w:h="14236" w:hRule="exact" w:wrap="around" w:vAnchor="page" w:hAnchor="page" w:x="1291" w:y="1008"/>
        <w:shd w:val="clear" w:color="auto" w:fill="auto"/>
        <w:spacing w:before="0" w:after="0" w:line="322" w:lineRule="exact"/>
        <w:ind w:left="20" w:right="19" w:firstLine="360"/>
        <w:jc w:val="both"/>
        <w:rPr>
          <w:rStyle w:val="12"/>
          <w:sz w:val="28"/>
          <w:szCs w:val="28"/>
        </w:rPr>
      </w:pPr>
      <w:r w:rsidRPr="000A0ACD">
        <w:rPr>
          <w:rStyle w:val="12"/>
          <w:sz w:val="28"/>
          <w:szCs w:val="28"/>
        </w:rPr>
        <w:t>Дети среднего и старшего возраста не нуждаются в частых напоминаниях, они</w:t>
      </w:r>
      <w:r w:rsidRPr="000A0ACD">
        <w:rPr>
          <w:rStyle w:val="12"/>
          <w:sz w:val="28"/>
          <w:szCs w:val="28"/>
        </w:rPr>
        <w:br/>
        <w:t>многое знают и умеют. Указания рассчитаны на более высокую</w:t>
      </w:r>
      <w:r w:rsidRPr="000A0ACD">
        <w:rPr>
          <w:rStyle w:val="12"/>
          <w:sz w:val="28"/>
          <w:szCs w:val="28"/>
        </w:rPr>
        <w:br/>
        <w:t>самостоятельность: «Надеюсь, ты был вежлив?», «Проверь, всё ли ты сделал как</w:t>
      </w:r>
      <w:r w:rsidRPr="000A0ACD">
        <w:rPr>
          <w:rStyle w:val="12"/>
          <w:sz w:val="28"/>
          <w:szCs w:val="28"/>
        </w:rPr>
        <w:br/>
        <w:t>надо?», «Посмотри на себя в зеркало, всё ли у тебя в порядке?»</w:t>
      </w:r>
    </w:p>
    <w:p w:rsidR="00056D76" w:rsidRPr="000A0ACD" w:rsidRDefault="002A4853" w:rsidP="000A0ACD">
      <w:pPr>
        <w:pStyle w:val="7"/>
        <w:framePr w:w="10162" w:h="14236" w:hRule="exact" w:wrap="around" w:vAnchor="page" w:hAnchor="page" w:x="1291" w:y="1008"/>
        <w:shd w:val="clear" w:color="auto" w:fill="auto"/>
        <w:spacing w:before="0" w:after="0" w:line="322" w:lineRule="exact"/>
        <w:ind w:left="20" w:right="19" w:firstLine="360"/>
        <w:jc w:val="both"/>
        <w:rPr>
          <w:rStyle w:val="12"/>
          <w:sz w:val="28"/>
          <w:szCs w:val="28"/>
        </w:rPr>
      </w:pPr>
      <w:r w:rsidRPr="000A0ACD">
        <w:rPr>
          <w:rStyle w:val="12"/>
          <w:sz w:val="28"/>
          <w:szCs w:val="28"/>
        </w:rPr>
        <w:t>Руководствуясь поведением детей, приходится прибегать и к замечаниям. Как</w:t>
      </w:r>
      <w:r w:rsidRPr="000A0ACD">
        <w:rPr>
          <w:rStyle w:val="12"/>
          <w:sz w:val="28"/>
          <w:szCs w:val="28"/>
        </w:rPr>
        <w:br/>
        <w:t>делать замечания, чтобы они не вызывали в ребенке внутреннего сопротивления?</w:t>
      </w:r>
      <w:r w:rsidRPr="000A0ACD">
        <w:rPr>
          <w:rStyle w:val="12"/>
          <w:sz w:val="28"/>
          <w:szCs w:val="28"/>
        </w:rPr>
        <w:br/>
      </w:r>
      <w:proofErr w:type="gramStart"/>
      <w:r w:rsidRPr="000A0ACD">
        <w:rPr>
          <w:rStyle w:val="12"/>
          <w:sz w:val="28"/>
          <w:szCs w:val="28"/>
        </w:rPr>
        <w:t>Здесь важны так же и доброжелательность взрослого, учет индивидуальных</w:t>
      </w:r>
      <w:r w:rsidRPr="000A0ACD">
        <w:rPr>
          <w:rStyle w:val="12"/>
          <w:sz w:val="28"/>
          <w:szCs w:val="28"/>
        </w:rPr>
        <w:br/>
        <w:t>особенностей детей, конкретной ситуации.</w:t>
      </w:r>
      <w:proofErr w:type="gramEnd"/>
      <w:r w:rsidRPr="000A0ACD">
        <w:rPr>
          <w:rStyle w:val="12"/>
          <w:sz w:val="28"/>
          <w:szCs w:val="28"/>
        </w:rPr>
        <w:t xml:space="preserve"> В одном случае можно мягко, не</w:t>
      </w:r>
      <w:r w:rsidRPr="000A0ACD">
        <w:rPr>
          <w:rStyle w:val="12"/>
          <w:sz w:val="28"/>
          <w:szCs w:val="28"/>
        </w:rPr>
        <w:br/>
        <w:t>требовательно, тоном, не допускающим возражений, сказать: «Так не обращаются</w:t>
      </w:r>
      <w:r w:rsidRPr="000A0ACD">
        <w:rPr>
          <w:rStyle w:val="12"/>
          <w:sz w:val="28"/>
          <w:szCs w:val="28"/>
        </w:rPr>
        <w:br/>
        <w:t xml:space="preserve">к старшим». Полагается называть взрослых на «Вы». </w:t>
      </w:r>
      <w:proofErr w:type="gramStart"/>
      <w:r w:rsidRPr="000A0ACD">
        <w:rPr>
          <w:rStyle w:val="12"/>
          <w:sz w:val="28"/>
          <w:szCs w:val="28"/>
        </w:rPr>
        <w:t>В</w:t>
      </w:r>
      <w:proofErr w:type="gramEnd"/>
      <w:r w:rsidRPr="000A0ACD">
        <w:rPr>
          <w:rStyle w:val="12"/>
          <w:sz w:val="28"/>
          <w:szCs w:val="28"/>
        </w:rPr>
        <w:t xml:space="preserve"> </w:t>
      </w:r>
      <w:proofErr w:type="gramStart"/>
      <w:r w:rsidRPr="000A0ACD">
        <w:rPr>
          <w:rStyle w:val="12"/>
          <w:sz w:val="28"/>
          <w:szCs w:val="28"/>
        </w:rPr>
        <w:t>другом</w:t>
      </w:r>
      <w:proofErr w:type="gramEnd"/>
      <w:r w:rsidRPr="000A0ACD">
        <w:rPr>
          <w:rStyle w:val="12"/>
          <w:sz w:val="28"/>
          <w:szCs w:val="28"/>
        </w:rPr>
        <w:t xml:space="preserve"> - сделать</w:t>
      </w:r>
      <w:r w:rsidRPr="000A0ACD">
        <w:rPr>
          <w:rStyle w:val="12"/>
          <w:sz w:val="28"/>
          <w:szCs w:val="28"/>
        </w:rPr>
        <w:br/>
        <w:t>замечание: «Как ты так мог? Это не похоже на тебя» В третьем - воздержаться от</w:t>
      </w:r>
      <w:r w:rsidRPr="000A0ACD">
        <w:rPr>
          <w:rStyle w:val="12"/>
          <w:sz w:val="28"/>
          <w:szCs w:val="28"/>
        </w:rPr>
        <w:br/>
        <w:t>замечания, но при случае напомнить: «Ты вел себя нехорошо, Мне пришлось</w:t>
      </w:r>
      <w:r w:rsidRPr="000A0ACD">
        <w:rPr>
          <w:rStyle w:val="12"/>
          <w:sz w:val="28"/>
          <w:szCs w:val="28"/>
        </w:rPr>
        <w:br/>
        <w:t>краснеть за тебя» В четвертом - спросить: «Как ты думаешь, ты хорошо себя</w:t>
      </w:r>
      <w:r w:rsidRPr="000A0ACD">
        <w:rPr>
          <w:rStyle w:val="12"/>
          <w:sz w:val="28"/>
          <w:szCs w:val="28"/>
        </w:rPr>
        <w:br/>
        <w:t>вел?»</w:t>
      </w:r>
    </w:p>
    <w:p w:rsidR="00056D76" w:rsidRPr="000A0ACD" w:rsidRDefault="002A4853" w:rsidP="000A0ACD">
      <w:pPr>
        <w:pStyle w:val="7"/>
        <w:framePr w:w="10162" w:h="14236" w:hRule="exact" w:wrap="around" w:vAnchor="page" w:hAnchor="page" w:x="1291" w:y="1008"/>
        <w:shd w:val="clear" w:color="auto" w:fill="auto"/>
        <w:spacing w:before="0" w:after="0" w:line="322" w:lineRule="exact"/>
        <w:ind w:left="20" w:right="19" w:firstLine="360"/>
        <w:jc w:val="both"/>
        <w:rPr>
          <w:rStyle w:val="12"/>
          <w:sz w:val="28"/>
          <w:szCs w:val="28"/>
        </w:rPr>
      </w:pPr>
      <w:r w:rsidRPr="000A0ACD">
        <w:rPr>
          <w:rStyle w:val="12"/>
          <w:sz w:val="28"/>
          <w:szCs w:val="28"/>
        </w:rPr>
        <w:t>Любое воздействие - приказ или указание, запрет или просьба, совет или</w:t>
      </w:r>
      <w:r w:rsidRPr="000A0ACD">
        <w:rPr>
          <w:rStyle w:val="12"/>
          <w:sz w:val="28"/>
          <w:szCs w:val="28"/>
        </w:rPr>
        <w:br/>
        <w:t>напоминание, предупреждение или отказ - должно опираться на сознание</w:t>
      </w:r>
      <w:r w:rsidRPr="000A0ACD">
        <w:rPr>
          <w:rStyle w:val="12"/>
          <w:sz w:val="28"/>
          <w:szCs w:val="28"/>
        </w:rPr>
        <w:br/>
        <w:t>ребенка, предусматривать уважение к нему как к развивающейся личности.</w:t>
      </w:r>
    </w:p>
    <w:p w:rsidR="00056D76" w:rsidRPr="000A0ACD" w:rsidRDefault="002A4853" w:rsidP="000A0ACD">
      <w:pPr>
        <w:pStyle w:val="7"/>
        <w:framePr w:w="10162" w:h="14236" w:hRule="exact" w:wrap="around" w:vAnchor="page" w:hAnchor="page" w:x="1291" w:y="1008"/>
        <w:shd w:val="clear" w:color="auto" w:fill="auto"/>
        <w:spacing w:before="0" w:after="0" w:line="322" w:lineRule="exact"/>
        <w:ind w:left="20" w:right="19" w:firstLine="360"/>
        <w:jc w:val="both"/>
        <w:rPr>
          <w:rStyle w:val="12"/>
          <w:sz w:val="28"/>
          <w:szCs w:val="28"/>
        </w:rPr>
      </w:pPr>
      <w:r w:rsidRPr="000A0ACD">
        <w:rPr>
          <w:rStyle w:val="12"/>
          <w:sz w:val="28"/>
          <w:szCs w:val="28"/>
        </w:rPr>
        <w:t>Маленькие дети не всегда способны вникать в суть объяснений, а обычные</w:t>
      </w:r>
      <w:r w:rsidRPr="000A0ACD">
        <w:rPr>
          <w:rStyle w:val="12"/>
          <w:sz w:val="28"/>
          <w:szCs w:val="28"/>
        </w:rPr>
        <w:br/>
        <w:t>требования иногда не доходят до них. В таких случаях необходимы игровые</w:t>
      </w:r>
      <w:r w:rsidRPr="000A0ACD">
        <w:rPr>
          <w:rStyle w:val="12"/>
          <w:sz w:val="28"/>
          <w:szCs w:val="28"/>
        </w:rPr>
        <w:br/>
        <w:t xml:space="preserve">приемы. Можно использовать знакомые </w:t>
      </w:r>
      <w:proofErr w:type="spellStart"/>
      <w:r w:rsidRPr="000A0ACD">
        <w:rPr>
          <w:rStyle w:val="12"/>
          <w:sz w:val="28"/>
          <w:szCs w:val="28"/>
        </w:rPr>
        <w:t>потешки</w:t>
      </w:r>
      <w:proofErr w:type="spellEnd"/>
      <w:r w:rsidRPr="000A0ACD">
        <w:rPr>
          <w:rStyle w:val="12"/>
          <w:sz w:val="28"/>
          <w:szCs w:val="28"/>
        </w:rPr>
        <w:t>, смешные сравнения из</w:t>
      </w:r>
      <w:r w:rsidRPr="000A0ACD">
        <w:rPr>
          <w:rStyle w:val="12"/>
          <w:sz w:val="28"/>
          <w:szCs w:val="28"/>
        </w:rPr>
        <w:br/>
        <w:t>любимых художественных произведений. Волшебное воздействие оказывают на</w:t>
      </w:r>
      <w:r w:rsidRPr="000A0ACD">
        <w:rPr>
          <w:rStyle w:val="12"/>
          <w:sz w:val="28"/>
          <w:szCs w:val="28"/>
        </w:rPr>
        <w:br/>
        <w:t xml:space="preserve">детей юмористические стихи Г. </w:t>
      </w:r>
      <w:proofErr w:type="spellStart"/>
      <w:r w:rsidRPr="000A0ACD">
        <w:rPr>
          <w:rStyle w:val="12"/>
          <w:sz w:val="28"/>
          <w:szCs w:val="28"/>
        </w:rPr>
        <w:t>Ладонщикова</w:t>
      </w:r>
      <w:proofErr w:type="spellEnd"/>
      <w:r w:rsidRPr="000A0ACD">
        <w:rPr>
          <w:rStyle w:val="12"/>
          <w:sz w:val="28"/>
          <w:szCs w:val="28"/>
        </w:rPr>
        <w:t xml:space="preserve"> из </w:t>
      </w:r>
      <w:proofErr w:type="gramStart"/>
      <w:r w:rsidRPr="000A0ACD">
        <w:rPr>
          <w:rStyle w:val="12"/>
          <w:sz w:val="28"/>
          <w:szCs w:val="28"/>
        </w:rPr>
        <w:t>книги «Про</w:t>
      </w:r>
      <w:proofErr w:type="gramEnd"/>
      <w:r w:rsidRPr="000A0ACD">
        <w:rPr>
          <w:rStyle w:val="12"/>
          <w:sz w:val="28"/>
          <w:szCs w:val="28"/>
        </w:rPr>
        <w:t xml:space="preserve"> знакомые дела».</w:t>
      </w:r>
      <w:r w:rsidRPr="000A0ACD">
        <w:rPr>
          <w:rStyle w:val="12"/>
          <w:sz w:val="28"/>
          <w:szCs w:val="28"/>
        </w:rPr>
        <w:br/>
        <w:t>Кому хочется слышать намёки на неопрятность, невежливость?</w:t>
      </w:r>
    </w:p>
    <w:p w:rsidR="00056D76" w:rsidRPr="000A0ACD" w:rsidRDefault="002A4853" w:rsidP="000A0ACD">
      <w:pPr>
        <w:pStyle w:val="7"/>
        <w:framePr w:w="10162" w:h="14236" w:hRule="exact" w:wrap="around" w:vAnchor="page" w:hAnchor="page" w:x="1291" w:y="1008"/>
        <w:shd w:val="clear" w:color="auto" w:fill="auto"/>
        <w:spacing w:before="0" w:after="0" w:line="322" w:lineRule="exact"/>
        <w:ind w:left="20" w:right="19" w:firstLine="360"/>
        <w:jc w:val="center"/>
        <w:rPr>
          <w:rStyle w:val="12"/>
          <w:sz w:val="28"/>
          <w:szCs w:val="28"/>
        </w:rPr>
      </w:pPr>
      <w:r w:rsidRPr="000A0ACD">
        <w:rPr>
          <w:rStyle w:val="12"/>
          <w:sz w:val="28"/>
          <w:szCs w:val="28"/>
        </w:rPr>
        <w:t>Я под краном руки мыла,</w:t>
      </w:r>
      <w:r w:rsidRPr="000A0ACD">
        <w:rPr>
          <w:rStyle w:val="12"/>
          <w:sz w:val="28"/>
          <w:szCs w:val="28"/>
        </w:rPr>
        <w:br/>
      </w:r>
      <w:r w:rsidR="000A0ACD" w:rsidRPr="000A0ACD">
        <w:rPr>
          <w:rStyle w:val="12"/>
          <w:sz w:val="28"/>
          <w:szCs w:val="28"/>
        </w:rPr>
        <w:t xml:space="preserve">      </w:t>
      </w:r>
      <w:r w:rsidRPr="000A0ACD">
        <w:rPr>
          <w:rStyle w:val="12"/>
          <w:sz w:val="28"/>
          <w:szCs w:val="28"/>
        </w:rPr>
        <w:t>А лицо помыть забыла,</w:t>
      </w:r>
      <w:r w:rsidRPr="000A0ACD">
        <w:rPr>
          <w:rStyle w:val="12"/>
          <w:sz w:val="28"/>
          <w:szCs w:val="28"/>
        </w:rPr>
        <w:br/>
      </w:r>
      <w:r w:rsidR="000A0ACD" w:rsidRPr="000A0ACD">
        <w:rPr>
          <w:rStyle w:val="12"/>
          <w:sz w:val="28"/>
          <w:szCs w:val="28"/>
        </w:rPr>
        <w:t xml:space="preserve">      </w:t>
      </w:r>
      <w:r w:rsidRPr="000A0ACD">
        <w:rPr>
          <w:rStyle w:val="12"/>
          <w:sz w:val="28"/>
          <w:szCs w:val="28"/>
        </w:rPr>
        <w:t xml:space="preserve">Увидал меня </w:t>
      </w:r>
      <w:proofErr w:type="spellStart"/>
      <w:r w:rsidRPr="000A0ACD">
        <w:rPr>
          <w:rStyle w:val="12"/>
          <w:sz w:val="28"/>
          <w:szCs w:val="28"/>
        </w:rPr>
        <w:t>Трезор</w:t>
      </w:r>
      <w:proofErr w:type="spellEnd"/>
      <w:r w:rsidRPr="000A0ACD">
        <w:rPr>
          <w:rStyle w:val="12"/>
          <w:sz w:val="28"/>
          <w:szCs w:val="28"/>
        </w:rPr>
        <w:t>,</w:t>
      </w:r>
      <w:r w:rsidRPr="000A0ACD">
        <w:rPr>
          <w:rStyle w:val="12"/>
          <w:sz w:val="28"/>
          <w:szCs w:val="28"/>
        </w:rPr>
        <w:br/>
      </w:r>
      <w:r w:rsidR="000A0ACD" w:rsidRPr="000A0ACD">
        <w:rPr>
          <w:rStyle w:val="12"/>
          <w:sz w:val="28"/>
          <w:szCs w:val="28"/>
        </w:rPr>
        <w:t xml:space="preserve">       </w:t>
      </w:r>
      <w:r w:rsidRPr="000A0ACD">
        <w:rPr>
          <w:rStyle w:val="12"/>
          <w:sz w:val="28"/>
          <w:szCs w:val="28"/>
        </w:rPr>
        <w:t>Закричал: «Какой позор!»</w:t>
      </w:r>
    </w:p>
    <w:p w:rsidR="00056D76" w:rsidRPr="000A0ACD" w:rsidRDefault="002A4853" w:rsidP="000A0ACD">
      <w:pPr>
        <w:pStyle w:val="7"/>
        <w:framePr w:w="10162" w:h="14236" w:hRule="exact" w:wrap="around" w:vAnchor="page" w:hAnchor="page" w:x="1291" w:y="1008"/>
        <w:shd w:val="clear" w:color="auto" w:fill="auto"/>
        <w:spacing w:before="0" w:after="0" w:line="322" w:lineRule="exact"/>
        <w:ind w:left="20" w:right="19" w:firstLine="360"/>
        <w:rPr>
          <w:rStyle w:val="12"/>
          <w:sz w:val="28"/>
          <w:szCs w:val="28"/>
        </w:rPr>
      </w:pPr>
      <w:r w:rsidRPr="000A0ACD">
        <w:rPr>
          <w:rStyle w:val="12"/>
          <w:sz w:val="28"/>
          <w:szCs w:val="28"/>
        </w:rPr>
        <w:t>Используются педагогами такие произведения как «</w:t>
      </w:r>
      <w:proofErr w:type="spellStart"/>
      <w:r w:rsidRPr="000A0ACD">
        <w:rPr>
          <w:rStyle w:val="12"/>
          <w:sz w:val="28"/>
          <w:szCs w:val="28"/>
        </w:rPr>
        <w:t>Мойдодыр</w:t>
      </w:r>
      <w:proofErr w:type="spellEnd"/>
      <w:r w:rsidRPr="000A0ACD">
        <w:rPr>
          <w:rStyle w:val="12"/>
          <w:sz w:val="28"/>
          <w:szCs w:val="28"/>
        </w:rPr>
        <w:t>»</w:t>
      </w:r>
    </w:p>
    <w:p w:rsidR="00056D76" w:rsidRDefault="00056D76">
      <w:pPr>
        <w:rPr>
          <w:sz w:val="2"/>
          <w:szCs w:val="2"/>
        </w:rPr>
        <w:sectPr w:rsidR="00056D76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056D76" w:rsidRPr="000A0ACD" w:rsidRDefault="002A4853" w:rsidP="000A0ACD">
      <w:pPr>
        <w:pStyle w:val="7"/>
        <w:framePr w:w="10142" w:h="14553" w:hRule="exact" w:wrap="around" w:vAnchor="page" w:hAnchor="page" w:x="1159" w:y="1007"/>
        <w:shd w:val="clear" w:color="auto" w:fill="auto"/>
        <w:spacing w:before="0" w:after="0" w:line="322" w:lineRule="exact"/>
        <w:ind w:left="20" w:right="280" w:firstLine="360"/>
        <w:jc w:val="both"/>
        <w:rPr>
          <w:sz w:val="28"/>
          <w:szCs w:val="28"/>
        </w:rPr>
      </w:pPr>
      <w:r w:rsidRPr="000A0ACD">
        <w:rPr>
          <w:rStyle w:val="4"/>
          <w:sz w:val="28"/>
          <w:szCs w:val="28"/>
        </w:rPr>
        <w:lastRenderedPageBreak/>
        <w:t>«</w:t>
      </w:r>
      <w:proofErr w:type="spellStart"/>
      <w:r w:rsidRPr="000A0ACD">
        <w:rPr>
          <w:rStyle w:val="4"/>
          <w:sz w:val="28"/>
          <w:szCs w:val="28"/>
        </w:rPr>
        <w:t>Федорино</w:t>
      </w:r>
      <w:proofErr w:type="spellEnd"/>
      <w:r w:rsidRPr="000A0ACD">
        <w:rPr>
          <w:rStyle w:val="4"/>
          <w:sz w:val="28"/>
          <w:szCs w:val="28"/>
        </w:rPr>
        <w:t xml:space="preserve"> горе» К.И Чуковского; «Девочка чумазая», Девочка - </w:t>
      </w:r>
      <w:proofErr w:type="spellStart"/>
      <w:r w:rsidRPr="000A0ACD">
        <w:rPr>
          <w:rStyle w:val="4"/>
          <w:sz w:val="28"/>
          <w:szCs w:val="28"/>
        </w:rPr>
        <w:t>рёвушка</w:t>
      </w:r>
      <w:proofErr w:type="spellEnd"/>
      <w:r w:rsidRPr="000A0ACD">
        <w:rPr>
          <w:rStyle w:val="4"/>
          <w:sz w:val="28"/>
          <w:szCs w:val="28"/>
        </w:rPr>
        <w:t>»;</w:t>
      </w:r>
      <w:r w:rsidRPr="000A0ACD">
        <w:rPr>
          <w:rStyle w:val="4"/>
          <w:sz w:val="28"/>
          <w:szCs w:val="28"/>
        </w:rPr>
        <w:br/>
        <w:t>А.</w:t>
      </w:r>
      <w:r w:rsidR="000A0ACD" w:rsidRPr="000A0ACD">
        <w:rPr>
          <w:rStyle w:val="4"/>
          <w:sz w:val="28"/>
          <w:szCs w:val="28"/>
        </w:rPr>
        <w:t xml:space="preserve"> </w:t>
      </w:r>
      <w:proofErr w:type="spellStart"/>
      <w:r w:rsidRPr="000A0ACD">
        <w:rPr>
          <w:rStyle w:val="4"/>
          <w:sz w:val="28"/>
          <w:szCs w:val="28"/>
        </w:rPr>
        <w:t>Барто</w:t>
      </w:r>
      <w:proofErr w:type="spellEnd"/>
      <w:r w:rsidRPr="000A0ACD">
        <w:rPr>
          <w:rStyle w:val="4"/>
          <w:sz w:val="28"/>
          <w:szCs w:val="28"/>
        </w:rPr>
        <w:t xml:space="preserve"> «Что такое хорошо и что такое плохо»; В.В. Маяковского; «Неумейка» Я.</w:t>
      </w:r>
      <w:r w:rsidRPr="000A0ACD">
        <w:rPr>
          <w:rStyle w:val="4"/>
          <w:sz w:val="28"/>
          <w:szCs w:val="28"/>
        </w:rPr>
        <w:br/>
        <w:t>Акима и многие другие.</w:t>
      </w:r>
    </w:p>
    <w:p w:rsidR="00056D76" w:rsidRPr="000A0ACD" w:rsidRDefault="002A4853" w:rsidP="000A0ACD">
      <w:pPr>
        <w:pStyle w:val="7"/>
        <w:framePr w:w="10142" w:h="14553" w:hRule="exact" w:wrap="around" w:vAnchor="page" w:hAnchor="page" w:x="1159" w:y="1007"/>
        <w:shd w:val="clear" w:color="auto" w:fill="auto"/>
        <w:spacing w:before="0" w:after="0" w:line="322" w:lineRule="exact"/>
        <w:ind w:left="20" w:right="280" w:firstLine="360"/>
        <w:jc w:val="both"/>
        <w:rPr>
          <w:sz w:val="28"/>
          <w:szCs w:val="28"/>
        </w:rPr>
      </w:pPr>
      <w:r w:rsidRPr="000A0ACD">
        <w:rPr>
          <w:rStyle w:val="4"/>
          <w:sz w:val="28"/>
          <w:szCs w:val="28"/>
        </w:rPr>
        <w:t>Хорошо воздействуют на ребенка к месту сказанные шутки, прибаутки,</w:t>
      </w:r>
      <w:r w:rsidRPr="000A0ACD">
        <w:rPr>
          <w:rStyle w:val="4"/>
          <w:sz w:val="28"/>
          <w:szCs w:val="28"/>
        </w:rPr>
        <w:br/>
        <w:t>загадки. Дети легко запоминают и часто сами употребляют пословицы: «Когда я</w:t>
      </w:r>
      <w:r w:rsidRPr="000A0ACD">
        <w:rPr>
          <w:rStyle w:val="4"/>
          <w:sz w:val="28"/>
          <w:szCs w:val="28"/>
        </w:rPr>
        <w:br/>
        <w:t xml:space="preserve">ем - я глух и </w:t>
      </w:r>
      <w:proofErr w:type="gramStart"/>
      <w:r w:rsidRPr="000A0ACD">
        <w:rPr>
          <w:rStyle w:val="4"/>
          <w:sz w:val="28"/>
          <w:szCs w:val="28"/>
        </w:rPr>
        <w:t>нем</w:t>
      </w:r>
      <w:proofErr w:type="gramEnd"/>
      <w:r w:rsidRPr="000A0ACD">
        <w:rPr>
          <w:rStyle w:val="4"/>
          <w:sz w:val="28"/>
          <w:szCs w:val="28"/>
        </w:rPr>
        <w:t>»; «Кончил дело - гуляй смело»; «Скучен день до вечера, коли</w:t>
      </w:r>
      <w:r w:rsidRPr="000A0ACD">
        <w:rPr>
          <w:rStyle w:val="4"/>
          <w:sz w:val="28"/>
          <w:szCs w:val="28"/>
        </w:rPr>
        <w:br/>
        <w:t>делать нечего».</w:t>
      </w:r>
    </w:p>
    <w:p w:rsidR="000A0ACD" w:rsidRPr="000A0ACD" w:rsidRDefault="002A4853" w:rsidP="000A0ACD">
      <w:pPr>
        <w:pStyle w:val="7"/>
        <w:framePr w:w="10142" w:h="14553" w:hRule="exact" w:wrap="around" w:vAnchor="page" w:hAnchor="page" w:x="1159" w:y="1007"/>
        <w:shd w:val="clear" w:color="auto" w:fill="auto"/>
        <w:spacing w:before="0" w:after="0" w:line="240" w:lineRule="auto"/>
        <w:ind w:left="23" w:right="278" w:firstLine="357"/>
        <w:jc w:val="both"/>
        <w:rPr>
          <w:rStyle w:val="4"/>
          <w:sz w:val="28"/>
          <w:szCs w:val="28"/>
        </w:rPr>
      </w:pPr>
      <w:r w:rsidRPr="000A0ACD">
        <w:rPr>
          <w:rStyle w:val="4"/>
          <w:sz w:val="28"/>
          <w:szCs w:val="28"/>
        </w:rPr>
        <w:t>Детям среднего и старшего дошкольного возраста полезно раскрывать</w:t>
      </w:r>
      <w:r w:rsidRPr="000A0ACD">
        <w:rPr>
          <w:rStyle w:val="4"/>
          <w:sz w:val="28"/>
          <w:szCs w:val="28"/>
        </w:rPr>
        <w:br/>
        <w:t>нравственный смысл отдельных правил. Они уже способны понять, что правила</w:t>
      </w:r>
      <w:r w:rsidRPr="000A0ACD">
        <w:rPr>
          <w:rStyle w:val="4"/>
          <w:sz w:val="28"/>
          <w:szCs w:val="28"/>
        </w:rPr>
        <w:br/>
        <w:t>необходимо выполнять, так как в них заложено уважение к труду взрослых.</w:t>
      </w:r>
      <w:r w:rsidRPr="000A0ACD">
        <w:rPr>
          <w:rStyle w:val="4"/>
          <w:sz w:val="28"/>
          <w:szCs w:val="28"/>
        </w:rPr>
        <w:br/>
        <w:t xml:space="preserve">(«Вытер ноги, убрал за собой - значит, </w:t>
      </w:r>
      <w:proofErr w:type="gramStart"/>
      <w:r w:rsidRPr="000A0ACD">
        <w:rPr>
          <w:rStyle w:val="4"/>
          <w:sz w:val="28"/>
          <w:szCs w:val="28"/>
        </w:rPr>
        <w:t>уважаешь</w:t>
      </w:r>
      <w:proofErr w:type="gramEnd"/>
      <w:r w:rsidRPr="000A0ACD">
        <w:rPr>
          <w:rStyle w:val="4"/>
          <w:sz w:val="28"/>
          <w:szCs w:val="28"/>
        </w:rPr>
        <w:t xml:space="preserve"> труд мамы»); к покою,</w:t>
      </w:r>
      <w:r w:rsidRPr="000A0ACD">
        <w:rPr>
          <w:rStyle w:val="4"/>
          <w:sz w:val="28"/>
          <w:szCs w:val="28"/>
        </w:rPr>
        <w:br/>
        <w:t>удобству, отдыху окружающих («Нельзя громко говорить или играть в шумные</w:t>
      </w:r>
      <w:r w:rsidRPr="000A0ACD">
        <w:rPr>
          <w:rStyle w:val="4"/>
          <w:sz w:val="28"/>
          <w:szCs w:val="28"/>
        </w:rPr>
        <w:br/>
        <w:t>игры там, где читают, занимаются или отды</w:t>
      </w:r>
      <w:r w:rsidR="000A0ACD" w:rsidRPr="000A0ACD">
        <w:rPr>
          <w:rStyle w:val="4"/>
          <w:sz w:val="28"/>
          <w:szCs w:val="28"/>
        </w:rPr>
        <w:t xml:space="preserve">хают, - это значит проявлять </w:t>
      </w:r>
      <w:r w:rsidRPr="000A0ACD">
        <w:rPr>
          <w:rStyle w:val="4"/>
          <w:sz w:val="28"/>
          <w:szCs w:val="28"/>
        </w:rPr>
        <w:t>неуважение к людям и т. д.</w:t>
      </w:r>
    </w:p>
    <w:p w:rsidR="00056D76" w:rsidRPr="000A0ACD" w:rsidRDefault="002A4853" w:rsidP="000A0ACD">
      <w:pPr>
        <w:pStyle w:val="7"/>
        <w:framePr w:w="10142" w:h="14553" w:hRule="exact" w:wrap="around" w:vAnchor="page" w:hAnchor="page" w:x="1159" w:y="1007"/>
        <w:shd w:val="clear" w:color="auto" w:fill="auto"/>
        <w:spacing w:before="0" w:after="0" w:line="240" w:lineRule="auto"/>
        <w:ind w:left="23" w:right="278" w:firstLine="357"/>
        <w:jc w:val="both"/>
        <w:rPr>
          <w:sz w:val="28"/>
          <w:szCs w:val="28"/>
        </w:rPr>
      </w:pPr>
      <w:r w:rsidRPr="000A0ACD">
        <w:rPr>
          <w:rStyle w:val="4"/>
          <w:sz w:val="28"/>
          <w:szCs w:val="28"/>
        </w:rPr>
        <w:t>Взрослые помогают ребенку уясн</w:t>
      </w:r>
      <w:r w:rsidR="000A0ACD" w:rsidRPr="000A0ACD">
        <w:rPr>
          <w:rStyle w:val="4"/>
          <w:sz w:val="28"/>
          <w:szCs w:val="28"/>
        </w:rPr>
        <w:t xml:space="preserve">ить, почему воспитанный человек </w:t>
      </w:r>
      <w:r w:rsidRPr="000A0ACD">
        <w:rPr>
          <w:rStyle w:val="4"/>
          <w:sz w:val="28"/>
          <w:szCs w:val="28"/>
        </w:rPr>
        <w:t>поступает так, а не иначе (« Если ты не умеешь себя вести хорошо, то вызываешь</w:t>
      </w:r>
      <w:r w:rsidRPr="000A0ACD">
        <w:rPr>
          <w:rStyle w:val="4"/>
          <w:sz w:val="28"/>
          <w:szCs w:val="28"/>
        </w:rPr>
        <w:br/>
        <w:t>у окружающих осуждение, тебя сочтут невоспитанным, не станут уважать»)</w:t>
      </w:r>
    </w:p>
    <w:p w:rsidR="00056D76" w:rsidRPr="000A0ACD" w:rsidRDefault="002A4853" w:rsidP="000A0ACD">
      <w:pPr>
        <w:pStyle w:val="7"/>
        <w:framePr w:w="10142" w:h="14553" w:hRule="exact" w:wrap="around" w:vAnchor="page" w:hAnchor="page" w:x="1159" w:y="1007"/>
        <w:shd w:val="clear" w:color="auto" w:fill="auto"/>
        <w:spacing w:before="0" w:after="0" w:line="322" w:lineRule="exact"/>
        <w:ind w:left="20" w:right="280" w:firstLine="540"/>
        <w:jc w:val="both"/>
        <w:rPr>
          <w:sz w:val="28"/>
          <w:szCs w:val="28"/>
        </w:rPr>
      </w:pPr>
      <w:r w:rsidRPr="000A0ACD">
        <w:rPr>
          <w:rStyle w:val="4"/>
          <w:sz w:val="28"/>
          <w:szCs w:val="28"/>
        </w:rPr>
        <w:t>Дети старшего дошкольного возраста способны понять, почему, общаясь с</w:t>
      </w:r>
      <w:r w:rsidRPr="000A0ACD">
        <w:rPr>
          <w:rStyle w:val="4"/>
          <w:sz w:val="28"/>
          <w:szCs w:val="28"/>
        </w:rPr>
        <w:br/>
        <w:t>окружающими людьми и сверстниками, они должны соблюдать общепринятые</w:t>
      </w:r>
      <w:r w:rsidRPr="000A0ACD">
        <w:rPr>
          <w:rStyle w:val="4"/>
          <w:sz w:val="28"/>
          <w:szCs w:val="28"/>
        </w:rPr>
        <w:br/>
        <w:t>нормы поведения. Взрослые разъясняют им, что привлекать внимание</w:t>
      </w:r>
      <w:r w:rsidRPr="000A0ACD">
        <w:rPr>
          <w:rStyle w:val="4"/>
          <w:sz w:val="28"/>
          <w:szCs w:val="28"/>
        </w:rPr>
        <w:br/>
        <w:t>окружающих неприлично; находясь на улице прыгать, загораживать тротуар</w:t>
      </w:r>
      <w:r w:rsidRPr="000A0ACD">
        <w:rPr>
          <w:rStyle w:val="4"/>
          <w:sz w:val="28"/>
          <w:szCs w:val="28"/>
        </w:rPr>
        <w:br/>
        <w:t>встречному потоку пешеходов нельзя, потому что это доставляет людям</w:t>
      </w:r>
      <w:r w:rsidRPr="000A0ACD">
        <w:rPr>
          <w:rStyle w:val="4"/>
          <w:sz w:val="28"/>
          <w:szCs w:val="28"/>
        </w:rPr>
        <w:br/>
        <w:t>неудобства, является признаком невоспитанности и неуважения к окружающим.</w:t>
      </w:r>
      <w:r w:rsidRPr="000A0ACD">
        <w:rPr>
          <w:rStyle w:val="4"/>
          <w:sz w:val="28"/>
          <w:szCs w:val="28"/>
        </w:rPr>
        <w:br/>
        <w:t>Тот, кто не умеет с уважением относиться к другим, никогда не может</w:t>
      </w:r>
      <w:r w:rsidRPr="000A0ACD">
        <w:rPr>
          <w:rStyle w:val="4"/>
          <w:sz w:val="28"/>
          <w:szCs w:val="28"/>
        </w:rPr>
        <w:br/>
        <w:t>рассчитывать на уважение к себе.</w:t>
      </w:r>
    </w:p>
    <w:p w:rsidR="00056D76" w:rsidRPr="000A0ACD" w:rsidRDefault="002A4853" w:rsidP="000A0ACD">
      <w:pPr>
        <w:pStyle w:val="7"/>
        <w:framePr w:w="10142" w:h="14553" w:hRule="exact" w:wrap="around" w:vAnchor="page" w:hAnchor="page" w:x="1159" w:y="1007"/>
        <w:shd w:val="clear" w:color="auto" w:fill="auto"/>
        <w:spacing w:before="0" w:after="0" w:line="322" w:lineRule="exact"/>
        <w:ind w:left="20" w:right="280" w:firstLine="540"/>
        <w:jc w:val="both"/>
        <w:rPr>
          <w:sz w:val="28"/>
          <w:szCs w:val="28"/>
        </w:rPr>
      </w:pPr>
      <w:r w:rsidRPr="000A0ACD">
        <w:rPr>
          <w:rStyle w:val="4"/>
          <w:sz w:val="28"/>
          <w:szCs w:val="28"/>
        </w:rPr>
        <w:t>Дети воспринимают правила поведения осознанно тогда, когда взрослые</w:t>
      </w:r>
      <w:r w:rsidRPr="000A0ACD">
        <w:rPr>
          <w:rStyle w:val="4"/>
          <w:sz w:val="28"/>
          <w:szCs w:val="28"/>
        </w:rPr>
        <w:br/>
        <w:t>конкретно обосновывают их. Можно сказать так: «На садовую скамейку</w:t>
      </w:r>
      <w:r w:rsidRPr="000A0ACD">
        <w:rPr>
          <w:rStyle w:val="4"/>
          <w:sz w:val="28"/>
          <w:szCs w:val="28"/>
        </w:rPr>
        <w:br/>
        <w:t>становиться ногами и сыпать землю не положено». Но можно выразить эту мысль</w:t>
      </w:r>
      <w:r w:rsidRPr="000A0ACD">
        <w:rPr>
          <w:rStyle w:val="4"/>
          <w:sz w:val="28"/>
          <w:szCs w:val="28"/>
        </w:rPr>
        <w:br/>
        <w:t>иначе: «На скамейку люди садятся отдохнуть. Надо, чтобы она была чистой, а то</w:t>
      </w:r>
      <w:r w:rsidRPr="000A0ACD">
        <w:rPr>
          <w:rStyle w:val="4"/>
          <w:sz w:val="28"/>
          <w:szCs w:val="28"/>
        </w:rPr>
        <w:br/>
        <w:t>можно испачкать одежду». В первом случае требования категоричны, они не</w:t>
      </w:r>
      <w:r w:rsidRPr="000A0ACD">
        <w:rPr>
          <w:rStyle w:val="4"/>
          <w:sz w:val="28"/>
          <w:szCs w:val="28"/>
        </w:rPr>
        <w:br/>
        <w:t xml:space="preserve">вызывают у ребенка раздумий. Во втором случае - </w:t>
      </w:r>
      <w:proofErr w:type="gramStart"/>
      <w:r w:rsidRPr="000A0ACD">
        <w:rPr>
          <w:rStyle w:val="4"/>
          <w:sz w:val="28"/>
          <w:szCs w:val="28"/>
        </w:rPr>
        <w:t>рассчитаны</w:t>
      </w:r>
      <w:proofErr w:type="gramEnd"/>
      <w:r w:rsidRPr="000A0ACD">
        <w:rPr>
          <w:rStyle w:val="4"/>
          <w:sz w:val="28"/>
          <w:szCs w:val="28"/>
        </w:rPr>
        <w:t xml:space="preserve"> на их</w:t>
      </w:r>
      <w:r w:rsidRPr="000A0ACD">
        <w:rPr>
          <w:rStyle w:val="4"/>
          <w:sz w:val="28"/>
          <w:szCs w:val="28"/>
        </w:rPr>
        <w:br/>
        <w:t>осознанность. А мотивировка связывается с удобством для других, поэтому и</w:t>
      </w:r>
      <w:r w:rsidRPr="000A0ACD">
        <w:rPr>
          <w:rStyle w:val="4"/>
          <w:sz w:val="28"/>
          <w:szCs w:val="28"/>
        </w:rPr>
        <w:br/>
        <w:t>ответственность за собственные поступки повышается.</w:t>
      </w:r>
    </w:p>
    <w:p w:rsidR="00056D76" w:rsidRPr="000A0ACD" w:rsidRDefault="002A4853" w:rsidP="000A0ACD">
      <w:pPr>
        <w:pStyle w:val="7"/>
        <w:framePr w:w="10142" w:h="14553" w:hRule="exact" w:wrap="around" w:vAnchor="page" w:hAnchor="page" w:x="1159" w:y="1007"/>
        <w:shd w:val="clear" w:color="auto" w:fill="auto"/>
        <w:spacing w:before="0" w:after="0" w:line="322" w:lineRule="exact"/>
        <w:ind w:left="20" w:right="280" w:firstLine="540"/>
        <w:jc w:val="both"/>
        <w:rPr>
          <w:sz w:val="28"/>
          <w:szCs w:val="28"/>
        </w:rPr>
      </w:pPr>
      <w:r w:rsidRPr="000A0ACD">
        <w:rPr>
          <w:rStyle w:val="4"/>
          <w:sz w:val="28"/>
          <w:szCs w:val="28"/>
        </w:rPr>
        <w:t>Для расширения представлений детей о культуре отношений между людьми</w:t>
      </w:r>
      <w:r w:rsidRPr="000A0ACD">
        <w:rPr>
          <w:rStyle w:val="4"/>
          <w:sz w:val="28"/>
          <w:szCs w:val="28"/>
        </w:rPr>
        <w:br/>
        <w:t>рекомендуется использовать ролевые игры, такие как «Магазин». «Поста».</w:t>
      </w:r>
      <w:r w:rsidRPr="000A0ACD">
        <w:rPr>
          <w:rStyle w:val="4"/>
          <w:sz w:val="28"/>
          <w:szCs w:val="28"/>
        </w:rPr>
        <w:br/>
        <w:t xml:space="preserve">«Поликлиника». «Библиотека» и </w:t>
      </w:r>
      <w:r w:rsidR="000A0ACD" w:rsidRPr="000A0ACD">
        <w:rPr>
          <w:rStyle w:val="4"/>
          <w:sz w:val="28"/>
          <w:szCs w:val="28"/>
        </w:rPr>
        <w:t xml:space="preserve"> п</w:t>
      </w:r>
      <w:r w:rsidRPr="000A0ACD">
        <w:rPr>
          <w:rStyle w:val="4"/>
          <w:sz w:val="28"/>
          <w:szCs w:val="28"/>
        </w:rPr>
        <w:t>р., правила и условия, в которых обязывают</w:t>
      </w:r>
      <w:r w:rsidRPr="000A0ACD">
        <w:rPr>
          <w:rStyle w:val="4"/>
          <w:sz w:val="28"/>
          <w:szCs w:val="28"/>
        </w:rPr>
        <w:br/>
        <w:t>ребят проявлять такт, вежливость, умение обращаться с просьбой. По ходу игры</w:t>
      </w:r>
      <w:r w:rsidRPr="000A0ACD">
        <w:rPr>
          <w:rStyle w:val="4"/>
          <w:sz w:val="28"/>
          <w:szCs w:val="28"/>
        </w:rPr>
        <w:br/>
        <w:t>взрослые напоминают детям, что они должны быть вежливыми,</w:t>
      </w:r>
      <w:r w:rsidRPr="000A0ACD">
        <w:rPr>
          <w:rStyle w:val="4"/>
          <w:sz w:val="28"/>
          <w:szCs w:val="28"/>
        </w:rPr>
        <w:br/>
        <w:t>предупредительными, иначе ни врач, ни продавец, ни библиотекарь не будут</w:t>
      </w:r>
      <w:r w:rsidRPr="000A0ACD">
        <w:rPr>
          <w:rStyle w:val="4"/>
          <w:sz w:val="28"/>
          <w:szCs w:val="28"/>
        </w:rPr>
        <w:br/>
        <w:t>обслуживать его.</w:t>
      </w:r>
    </w:p>
    <w:p w:rsidR="00056D76" w:rsidRPr="000A0ACD" w:rsidRDefault="002A4853" w:rsidP="000A0ACD">
      <w:pPr>
        <w:pStyle w:val="7"/>
        <w:framePr w:w="10142" w:h="14553" w:hRule="exact" w:wrap="around" w:vAnchor="page" w:hAnchor="page" w:x="1159" w:y="1007"/>
        <w:shd w:val="clear" w:color="auto" w:fill="auto"/>
        <w:spacing w:before="0" w:after="0" w:line="322" w:lineRule="exact"/>
        <w:ind w:left="20" w:right="280" w:firstLine="540"/>
        <w:jc w:val="both"/>
        <w:rPr>
          <w:rStyle w:val="4"/>
          <w:sz w:val="28"/>
          <w:szCs w:val="28"/>
        </w:rPr>
      </w:pPr>
      <w:r w:rsidRPr="000A0ACD">
        <w:rPr>
          <w:rStyle w:val="4"/>
          <w:sz w:val="28"/>
          <w:szCs w:val="28"/>
        </w:rPr>
        <w:t>Осмыслению нравственной основы правил способствуют этические беседы,</w:t>
      </w:r>
      <w:r w:rsidRPr="000A0ACD">
        <w:rPr>
          <w:rStyle w:val="4"/>
          <w:sz w:val="28"/>
          <w:szCs w:val="28"/>
        </w:rPr>
        <w:br/>
        <w:t>которые проводятся со старшими дошкольниками. Ребенку можно задать</w:t>
      </w:r>
      <w:r w:rsidRPr="000A0ACD">
        <w:rPr>
          <w:rStyle w:val="4"/>
          <w:sz w:val="28"/>
          <w:szCs w:val="28"/>
        </w:rPr>
        <w:br/>
        <w:t>вопросы: «Чтобы ты сделал, если бы увидел, что взрослый что-то уронил?»;</w:t>
      </w:r>
    </w:p>
    <w:p w:rsidR="00056D76" w:rsidRDefault="00056D76">
      <w:pPr>
        <w:rPr>
          <w:sz w:val="2"/>
          <w:szCs w:val="2"/>
        </w:rPr>
        <w:sectPr w:rsidR="00056D76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056D76" w:rsidRPr="000A0ACD" w:rsidRDefault="002A4853" w:rsidP="000A0ACD">
      <w:pPr>
        <w:pStyle w:val="7"/>
        <w:framePr w:w="10166" w:h="13930" w:hRule="exact" w:wrap="around" w:vAnchor="page" w:hAnchor="page" w:x="1291" w:y="1002"/>
        <w:shd w:val="clear" w:color="auto" w:fill="auto"/>
        <w:spacing w:before="0" w:after="0" w:line="322" w:lineRule="exact"/>
        <w:ind w:left="20" w:right="360" w:firstLine="540"/>
        <w:jc w:val="both"/>
        <w:rPr>
          <w:rStyle w:val="5"/>
          <w:sz w:val="28"/>
          <w:szCs w:val="28"/>
        </w:rPr>
      </w:pPr>
      <w:r w:rsidRPr="000A0ACD">
        <w:rPr>
          <w:rStyle w:val="5"/>
          <w:sz w:val="28"/>
          <w:szCs w:val="28"/>
        </w:rPr>
        <w:lastRenderedPageBreak/>
        <w:t>«Тебя послали к соседям к соседям одолжить соль: как бы ты обратился с</w:t>
      </w:r>
      <w:r w:rsidRPr="000A0ACD">
        <w:rPr>
          <w:rStyle w:val="6"/>
          <w:sz w:val="28"/>
          <w:szCs w:val="28"/>
        </w:rPr>
        <w:br/>
      </w:r>
      <w:r w:rsidRPr="000A0ACD">
        <w:rPr>
          <w:rStyle w:val="5"/>
          <w:sz w:val="28"/>
          <w:szCs w:val="28"/>
        </w:rPr>
        <w:t>просьбой?»; « Ты вошел в коридор детского сада, а там родители твоих</w:t>
      </w:r>
      <w:r w:rsidRPr="000A0ACD">
        <w:rPr>
          <w:rStyle w:val="5"/>
          <w:sz w:val="28"/>
          <w:szCs w:val="28"/>
        </w:rPr>
        <w:br/>
        <w:t>товарищей по группе. Как правильно поздороваться с ними?»</w:t>
      </w:r>
    </w:p>
    <w:p w:rsidR="00056D76" w:rsidRPr="000A0ACD" w:rsidRDefault="002A4853" w:rsidP="000A0ACD">
      <w:pPr>
        <w:pStyle w:val="7"/>
        <w:framePr w:w="10166" w:h="13930" w:hRule="exact" w:wrap="around" w:vAnchor="page" w:hAnchor="page" w:x="1291" w:y="1002"/>
        <w:shd w:val="clear" w:color="auto" w:fill="auto"/>
        <w:spacing w:before="0" w:after="0" w:line="322" w:lineRule="exact"/>
        <w:ind w:left="20" w:right="360" w:firstLine="540"/>
        <w:jc w:val="both"/>
        <w:rPr>
          <w:rStyle w:val="5"/>
          <w:sz w:val="28"/>
          <w:szCs w:val="28"/>
        </w:rPr>
      </w:pPr>
      <w:r w:rsidRPr="000A0ACD">
        <w:rPr>
          <w:rStyle w:val="5"/>
          <w:sz w:val="28"/>
          <w:szCs w:val="28"/>
        </w:rPr>
        <w:t>Психологической особенностью дошкольника является его стремление к</w:t>
      </w:r>
      <w:r w:rsidRPr="000A0ACD">
        <w:rPr>
          <w:rStyle w:val="5"/>
          <w:sz w:val="28"/>
          <w:szCs w:val="28"/>
        </w:rPr>
        <w:br/>
        <w:t>подражанию. И воспитатели, и родители широко используют, формируя</w:t>
      </w:r>
      <w:r w:rsidRPr="000A0ACD">
        <w:rPr>
          <w:rStyle w:val="5"/>
          <w:sz w:val="28"/>
          <w:szCs w:val="28"/>
        </w:rPr>
        <w:br/>
        <w:t>положительное поведение ребенка, пример друзей. Сила примера в его</w:t>
      </w:r>
      <w:r w:rsidRPr="000A0ACD">
        <w:rPr>
          <w:rStyle w:val="5"/>
          <w:sz w:val="28"/>
          <w:szCs w:val="28"/>
        </w:rPr>
        <w:br/>
        <w:t>наглядности и конкретности. Особенно действенен пример в сочетании со словом</w:t>
      </w:r>
      <w:r w:rsidRPr="000A0ACD">
        <w:rPr>
          <w:rStyle w:val="5"/>
          <w:sz w:val="28"/>
          <w:szCs w:val="28"/>
        </w:rPr>
        <w:br/>
        <w:t>взрослого: «Дима поступил как гостеприимный хозяин - предложил гостю стул и</w:t>
      </w:r>
      <w:r w:rsidRPr="000A0ACD">
        <w:rPr>
          <w:rStyle w:val="5"/>
          <w:sz w:val="28"/>
          <w:szCs w:val="28"/>
        </w:rPr>
        <w:br/>
        <w:t>вежливо предложил ему сесть. Воздействие от такого приема усиливается, если</w:t>
      </w:r>
      <w:r w:rsidRPr="000A0ACD">
        <w:rPr>
          <w:rStyle w:val="5"/>
          <w:sz w:val="28"/>
          <w:szCs w:val="28"/>
        </w:rPr>
        <w:br/>
        <w:t xml:space="preserve">ещё и подкрепляется оценкой взрослого: «Поступил хорошо»; «Это </w:t>
      </w:r>
      <w:proofErr w:type="gramStart"/>
      <w:r w:rsidRPr="000A0ACD">
        <w:rPr>
          <w:rStyle w:val="5"/>
          <w:sz w:val="28"/>
          <w:szCs w:val="28"/>
        </w:rPr>
        <w:t>по</w:t>
      </w:r>
      <w:proofErr w:type="gramEnd"/>
      <w:r w:rsidRPr="000A0ACD">
        <w:rPr>
          <w:rStyle w:val="5"/>
          <w:sz w:val="28"/>
          <w:szCs w:val="28"/>
        </w:rPr>
        <w:t>-</w:t>
      </w:r>
      <w:r w:rsidRPr="000A0ACD">
        <w:rPr>
          <w:rStyle w:val="5"/>
          <w:sz w:val="28"/>
          <w:szCs w:val="28"/>
        </w:rPr>
        <w:br/>
        <w:t>товарищески»; «Можно гордиться поведением Жени» и т.д.</w:t>
      </w:r>
    </w:p>
    <w:p w:rsidR="00056D76" w:rsidRPr="000A0ACD" w:rsidRDefault="002A4853" w:rsidP="000A0ACD">
      <w:pPr>
        <w:pStyle w:val="7"/>
        <w:framePr w:w="10166" w:h="13930" w:hRule="exact" w:wrap="around" w:vAnchor="page" w:hAnchor="page" w:x="1291" w:y="1002"/>
        <w:shd w:val="clear" w:color="auto" w:fill="auto"/>
        <w:spacing w:before="0" w:after="0" w:line="322" w:lineRule="exact"/>
        <w:ind w:left="20" w:right="360" w:firstLine="540"/>
        <w:jc w:val="both"/>
        <w:rPr>
          <w:rStyle w:val="5"/>
          <w:sz w:val="28"/>
          <w:szCs w:val="28"/>
        </w:rPr>
      </w:pPr>
      <w:r w:rsidRPr="000A0ACD">
        <w:rPr>
          <w:rStyle w:val="5"/>
          <w:sz w:val="28"/>
          <w:szCs w:val="28"/>
        </w:rPr>
        <w:t>Воспитатель рассказывает родителям, что в детском саду обычно отмечают</w:t>
      </w:r>
      <w:r w:rsidRPr="000A0ACD">
        <w:rPr>
          <w:rStyle w:val="5"/>
          <w:sz w:val="28"/>
          <w:szCs w:val="28"/>
        </w:rPr>
        <w:br/>
        <w:t>положительное поведение тех детей, которые всегда ведут себя примерно, но и</w:t>
      </w:r>
      <w:r w:rsidRPr="000A0ACD">
        <w:rPr>
          <w:rStyle w:val="5"/>
          <w:sz w:val="28"/>
          <w:szCs w:val="28"/>
        </w:rPr>
        <w:br/>
        <w:t>каждого, кто каким- либо действием, поступком заслужил это: Коля проявил</w:t>
      </w:r>
      <w:r w:rsidRPr="000A0ACD">
        <w:rPr>
          <w:rStyle w:val="5"/>
          <w:sz w:val="28"/>
          <w:szCs w:val="28"/>
        </w:rPr>
        <w:br/>
        <w:t>вежливость»; Лена больше не отнимает игрушки у ребят»; « Данил сегодня</w:t>
      </w:r>
      <w:r w:rsidRPr="000A0ACD">
        <w:rPr>
          <w:rStyle w:val="5"/>
          <w:sz w:val="28"/>
          <w:szCs w:val="28"/>
        </w:rPr>
        <w:br/>
        <w:t>поздоровался приветливо и громко, так что слышали все дети». Это вселяет в</w:t>
      </w:r>
      <w:r w:rsidRPr="000A0ACD">
        <w:rPr>
          <w:rStyle w:val="5"/>
          <w:sz w:val="28"/>
          <w:szCs w:val="28"/>
        </w:rPr>
        <w:br/>
        <w:t>ребенка веру в свои возможности, в то, что он может стать примером для</w:t>
      </w:r>
      <w:r w:rsidRPr="000A0ACD">
        <w:rPr>
          <w:rStyle w:val="5"/>
          <w:sz w:val="28"/>
          <w:szCs w:val="28"/>
        </w:rPr>
        <w:br/>
        <w:t>товарищей.</w:t>
      </w:r>
    </w:p>
    <w:p w:rsidR="00056D76" w:rsidRPr="000A0ACD" w:rsidRDefault="002A4853" w:rsidP="000A0ACD">
      <w:pPr>
        <w:pStyle w:val="7"/>
        <w:framePr w:w="10166" w:h="13930" w:hRule="exact" w:wrap="around" w:vAnchor="page" w:hAnchor="page" w:x="1291" w:y="1002"/>
        <w:shd w:val="clear" w:color="auto" w:fill="auto"/>
        <w:spacing w:before="0" w:after="0" w:line="322" w:lineRule="exact"/>
        <w:ind w:left="20" w:right="360" w:firstLine="540"/>
        <w:jc w:val="both"/>
        <w:rPr>
          <w:rStyle w:val="5"/>
          <w:sz w:val="28"/>
          <w:szCs w:val="28"/>
        </w:rPr>
      </w:pPr>
      <w:r w:rsidRPr="000A0ACD">
        <w:rPr>
          <w:rStyle w:val="5"/>
          <w:sz w:val="28"/>
          <w:szCs w:val="28"/>
        </w:rPr>
        <w:t>Мнение коллектива как фактора, воздействующего на отдельного ребенка,</w:t>
      </w:r>
      <w:r w:rsidRPr="000A0ACD">
        <w:rPr>
          <w:rStyle w:val="5"/>
          <w:sz w:val="28"/>
          <w:szCs w:val="28"/>
        </w:rPr>
        <w:br/>
        <w:t>нельзя недооценивать, но и нельзя им злоупотреблять. Уже малыши испытывают</w:t>
      </w:r>
      <w:r w:rsidRPr="000A0ACD">
        <w:rPr>
          <w:rStyle w:val="5"/>
          <w:sz w:val="28"/>
          <w:szCs w:val="28"/>
        </w:rPr>
        <w:br/>
        <w:t>чувство неловкости и стыда за допущенный проступок, особенно если о нём</w:t>
      </w:r>
      <w:r w:rsidRPr="000A0ACD">
        <w:rPr>
          <w:rStyle w:val="5"/>
          <w:sz w:val="28"/>
          <w:szCs w:val="28"/>
        </w:rPr>
        <w:br/>
        <w:t>рассказывают при всех. Это сильный способ воздействия на детей, а в отдельных</w:t>
      </w:r>
      <w:r w:rsidRPr="000A0ACD">
        <w:rPr>
          <w:rStyle w:val="5"/>
          <w:sz w:val="28"/>
          <w:szCs w:val="28"/>
        </w:rPr>
        <w:br/>
        <w:t>случаях он равен наказанию. Его можно применять лишь в крайних,</w:t>
      </w:r>
      <w:r w:rsidRPr="000A0ACD">
        <w:rPr>
          <w:rStyle w:val="5"/>
          <w:sz w:val="28"/>
          <w:szCs w:val="28"/>
        </w:rPr>
        <w:br/>
        <w:t>исключительных случаях, когда другие, более мягкие способы, применяемые</w:t>
      </w:r>
      <w:r w:rsidRPr="000A0ACD">
        <w:rPr>
          <w:rStyle w:val="5"/>
          <w:sz w:val="28"/>
          <w:szCs w:val="28"/>
        </w:rPr>
        <w:br/>
        <w:t>ранее, не имели успеха. Если детский поступок часто подвергается</w:t>
      </w:r>
      <w:r w:rsidRPr="000A0ACD">
        <w:rPr>
          <w:rStyle w:val="5"/>
          <w:sz w:val="28"/>
          <w:szCs w:val="28"/>
        </w:rPr>
        <w:br/>
        <w:t>общественному осуждению, то чувствительность ребенка невольно притупляется.</w:t>
      </w:r>
    </w:p>
    <w:p w:rsidR="00056D76" w:rsidRPr="000A0ACD" w:rsidRDefault="002A4853" w:rsidP="000A0ACD">
      <w:pPr>
        <w:pStyle w:val="7"/>
        <w:framePr w:w="10166" w:h="13930" w:hRule="exact" w:wrap="around" w:vAnchor="page" w:hAnchor="page" w:x="1291" w:y="1002"/>
        <w:shd w:val="clear" w:color="auto" w:fill="auto"/>
        <w:spacing w:before="0" w:after="0" w:line="322" w:lineRule="exact"/>
        <w:ind w:left="20" w:right="360" w:firstLine="540"/>
        <w:jc w:val="both"/>
        <w:rPr>
          <w:rStyle w:val="5"/>
          <w:sz w:val="28"/>
          <w:szCs w:val="28"/>
        </w:rPr>
      </w:pPr>
      <w:r w:rsidRPr="000A0ACD">
        <w:rPr>
          <w:rStyle w:val="5"/>
          <w:sz w:val="28"/>
          <w:szCs w:val="28"/>
        </w:rPr>
        <w:t>Руководя поведением детей, важно подходить к этому творчески, это</w:t>
      </w:r>
      <w:r w:rsidRPr="000A0ACD">
        <w:rPr>
          <w:rStyle w:val="5"/>
          <w:sz w:val="28"/>
          <w:szCs w:val="28"/>
        </w:rPr>
        <w:br/>
        <w:t>проявляется в умении понимать ребенка и находить решения в выборе средств</w:t>
      </w:r>
      <w:r w:rsidRPr="000A0ACD">
        <w:rPr>
          <w:rStyle w:val="5"/>
          <w:sz w:val="28"/>
          <w:szCs w:val="28"/>
        </w:rPr>
        <w:br/>
        <w:t>воздействия. В любом случае взрослый должен предвидеть реакцию на</w:t>
      </w:r>
      <w:r w:rsidRPr="000A0ACD">
        <w:rPr>
          <w:rStyle w:val="5"/>
          <w:sz w:val="28"/>
          <w:szCs w:val="28"/>
        </w:rPr>
        <w:br/>
        <w:t>избираемый им метод воздействия. Детей застенчивых приходится подбадривать,</w:t>
      </w:r>
      <w:r w:rsidR="000A0ACD" w:rsidRPr="000A0ACD">
        <w:rPr>
          <w:rStyle w:val="5"/>
          <w:sz w:val="28"/>
          <w:szCs w:val="28"/>
        </w:rPr>
        <w:t xml:space="preserve"> </w:t>
      </w:r>
      <w:r w:rsidRPr="000A0ACD">
        <w:rPr>
          <w:rStyle w:val="5"/>
          <w:sz w:val="28"/>
          <w:szCs w:val="28"/>
        </w:rPr>
        <w:t xml:space="preserve">терпеливо </w:t>
      </w:r>
      <w:r w:rsidR="000A0ACD">
        <w:rPr>
          <w:rStyle w:val="5"/>
          <w:sz w:val="28"/>
          <w:szCs w:val="28"/>
        </w:rPr>
        <w:t>напоминать о соблюдении правил: «</w:t>
      </w:r>
      <w:r w:rsidRPr="000A0ACD">
        <w:rPr>
          <w:rStyle w:val="5"/>
          <w:sz w:val="28"/>
          <w:szCs w:val="28"/>
        </w:rPr>
        <w:t>Не забудь поблагодарить</w:t>
      </w:r>
      <w:r w:rsidR="000A0ACD">
        <w:rPr>
          <w:rStyle w:val="5"/>
          <w:sz w:val="28"/>
          <w:szCs w:val="28"/>
        </w:rPr>
        <w:t>!</w:t>
      </w:r>
      <w:r w:rsidRPr="000A0ACD">
        <w:rPr>
          <w:rStyle w:val="5"/>
          <w:sz w:val="28"/>
          <w:szCs w:val="28"/>
        </w:rPr>
        <w:t>»;</w:t>
      </w:r>
      <w:r w:rsidRPr="000A0ACD">
        <w:rPr>
          <w:rStyle w:val="5"/>
          <w:sz w:val="28"/>
          <w:szCs w:val="28"/>
        </w:rPr>
        <w:br/>
        <w:t>«Поздоровайся так, чтобы тебя все слышали». Такие дети особенно нуждаются в</w:t>
      </w:r>
      <w:r w:rsidRPr="000A0ACD">
        <w:rPr>
          <w:rStyle w:val="5"/>
          <w:sz w:val="28"/>
          <w:szCs w:val="28"/>
        </w:rPr>
        <w:br/>
        <w:t>поощрении добрым словом, являющимся стимулом самоутверждения,</w:t>
      </w:r>
      <w:r w:rsidRPr="000A0ACD">
        <w:rPr>
          <w:rStyle w:val="5"/>
          <w:sz w:val="28"/>
          <w:szCs w:val="28"/>
        </w:rPr>
        <w:br/>
        <w:t xml:space="preserve">преодоления робости. </w:t>
      </w:r>
      <w:proofErr w:type="gramStart"/>
      <w:r w:rsidRPr="000A0ACD">
        <w:rPr>
          <w:rStyle w:val="5"/>
          <w:sz w:val="28"/>
          <w:szCs w:val="28"/>
        </w:rPr>
        <w:t>Капризные, упрямые</w:t>
      </w:r>
      <w:r w:rsidR="003B54BE">
        <w:rPr>
          <w:rStyle w:val="5"/>
          <w:sz w:val="28"/>
          <w:szCs w:val="28"/>
        </w:rPr>
        <w:t xml:space="preserve"> лучше реагируют на игровые приё</w:t>
      </w:r>
      <w:r w:rsidRPr="000A0ACD">
        <w:rPr>
          <w:rStyle w:val="5"/>
          <w:sz w:val="28"/>
          <w:szCs w:val="28"/>
        </w:rPr>
        <w:t>мы,</w:t>
      </w:r>
      <w:r w:rsidR="000A0ACD">
        <w:rPr>
          <w:rStyle w:val="5"/>
          <w:sz w:val="28"/>
          <w:szCs w:val="28"/>
        </w:rPr>
        <w:t xml:space="preserve"> </w:t>
      </w:r>
      <w:r w:rsidRPr="000A0ACD">
        <w:rPr>
          <w:rStyle w:val="5"/>
          <w:sz w:val="28"/>
          <w:szCs w:val="28"/>
        </w:rPr>
        <w:t xml:space="preserve">добрую шутку, </w:t>
      </w:r>
      <w:proofErr w:type="spellStart"/>
      <w:r w:rsidRPr="000A0ACD">
        <w:rPr>
          <w:rStyle w:val="5"/>
          <w:sz w:val="28"/>
          <w:szCs w:val="28"/>
        </w:rPr>
        <w:t>потешку</w:t>
      </w:r>
      <w:proofErr w:type="spellEnd"/>
      <w:r w:rsidRPr="000A0ACD">
        <w:rPr>
          <w:rStyle w:val="5"/>
          <w:sz w:val="28"/>
          <w:szCs w:val="28"/>
        </w:rPr>
        <w:t>.</w:t>
      </w:r>
      <w:proofErr w:type="gramEnd"/>
    </w:p>
    <w:p w:rsidR="00056D76" w:rsidRPr="000A0ACD" w:rsidRDefault="002A4853" w:rsidP="000A0ACD">
      <w:pPr>
        <w:pStyle w:val="7"/>
        <w:framePr w:w="10166" w:h="13930" w:hRule="exact" w:wrap="around" w:vAnchor="page" w:hAnchor="page" w:x="1291" w:y="1002"/>
        <w:shd w:val="clear" w:color="auto" w:fill="auto"/>
        <w:spacing w:before="0" w:after="0" w:line="322" w:lineRule="exact"/>
        <w:ind w:left="20" w:right="360" w:firstLine="540"/>
        <w:jc w:val="both"/>
        <w:rPr>
          <w:sz w:val="28"/>
          <w:szCs w:val="28"/>
        </w:rPr>
      </w:pPr>
      <w:r w:rsidRPr="000A0ACD">
        <w:rPr>
          <w:rStyle w:val="5"/>
          <w:sz w:val="28"/>
          <w:szCs w:val="28"/>
        </w:rPr>
        <w:t xml:space="preserve">Для прочного усвоения правил необходим систематический </w:t>
      </w:r>
      <w:proofErr w:type="gramStart"/>
      <w:r w:rsidRPr="000A0ACD">
        <w:rPr>
          <w:rStyle w:val="5"/>
          <w:sz w:val="28"/>
          <w:szCs w:val="28"/>
        </w:rPr>
        <w:t>контроль за</w:t>
      </w:r>
      <w:proofErr w:type="gramEnd"/>
      <w:r w:rsidRPr="000A0ACD">
        <w:rPr>
          <w:rStyle w:val="5"/>
          <w:sz w:val="28"/>
          <w:szCs w:val="28"/>
        </w:rPr>
        <w:br/>
        <w:t>поведением ребёнка в игровой, учебной, трудовой деятельности, в повседневной</w:t>
      </w:r>
      <w:r w:rsidRPr="000A0ACD">
        <w:rPr>
          <w:rStyle w:val="5"/>
          <w:sz w:val="28"/>
          <w:szCs w:val="28"/>
        </w:rPr>
        <w:br/>
        <w:t>жизни, в общении со сверстниками и взрослыми. Однако контроль не должен</w:t>
      </w:r>
      <w:r w:rsidRPr="000A0ACD">
        <w:rPr>
          <w:rStyle w:val="5"/>
          <w:sz w:val="28"/>
          <w:szCs w:val="28"/>
        </w:rPr>
        <w:br/>
        <w:t>быть навязчивым, с указаниями типа: «Так не полагается»; « Извинись!»;</w:t>
      </w:r>
      <w:r w:rsidRPr="000A0ACD">
        <w:rPr>
          <w:rStyle w:val="5"/>
          <w:sz w:val="28"/>
          <w:szCs w:val="28"/>
        </w:rPr>
        <w:br/>
        <w:t>«Уступи»; «Проверю, как ты будешь себя вести» и т.д.</w:t>
      </w:r>
    </w:p>
    <w:p w:rsidR="00056D76" w:rsidRPr="000A0ACD" w:rsidRDefault="002A4853">
      <w:pPr>
        <w:pStyle w:val="7"/>
        <w:framePr w:w="10166" w:h="13930" w:hRule="exact" w:wrap="around" w:vAnchor="page" w:hAnchor="page" w:x="1291" w:y="1002"/>
        <w:shd w:val="clear" w:color="auto" w:fill="auto"/>
        <w:spacing w:before="0" w:after="0" w:line="322" w:lineRule="exact"/>
        <w:ind w:left="20" w:right="900" w:firstLine="540"/>
        <w:rPr>
          <w:sz w:val="28"/>
          <w:szCs w:val="28"/>
        </w:rPr>
      </w:pPr>
      <w:r w:rsidRPr="000A0ACD">
        <w:rPr>
          <w:rStyle w:val="5"/>
          <w:sz w:val="28"/>
          <w:szCs w:val="28"/>
        </w:rPr>
        <w:t>Руководство поведением детей должно сочетаться с предоставлением им</w:t>
      </w:r>
      <w:r w:rsidRPr="000A0ACD">
        <w:rPr>
          <w:rStyle w:val="6"/>
          <w:sz w:val="28"/>
          <w:szCs w:val="28"/>
        </w:rPr>
        <w:br/>
      </w:r>
      <w:r w:rsidRPr="000A0ACD">
        <w:rPr>
          <w:rStyle w:val="5"/>
          <w:sz w:val="28"/>
          <w:szCs w:val="28"/>
        </w:rPr>
        <w:t>разумной самостоятельности. Когда они овладевают правилами культуры</w:t>
      </w:r>
      <w:r w:rsidRPr="000A0ACD">
        <w:rPr>
          <w:rStyle w:val="6"/>
          <w:sz w:val="28"/>
          <w:szCs w:val="28"/>
        </w:rPr>
        <w:br/>
      </w:r>
      <w:r w:rsidRPr="000A0ACD">
        <w:rPr>
          <w:rStyle w:val="5"/>
          <w:sz w:val="28"/>
          <w:szCs w:val="28"/>
        </w:rPr>
        <w:t>поведения, то будут вести себя так, как их учили, и в отсутствии взрослого.</w:t>
      </w:r>
    </w:p>
    <w:p w:rsidR="00056D76" w:rsidRDefault="00056D76">
      <w:pPr>
        <w:rPr>
          <w:sz w:val="2"/>
          <w:szCs w:val="2"/>
        </w:rPr>
      </w:pPr>
    </w:p>
    <w:sectPr w:rsidR="00056D76" w:rsidSect="00056D76">
      <w:pgSz w:w="11905" w:h="16837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853" w:rsidRDefault="002A4853" w:rsidP="00056D76">
      <w:r>
        <w:separator/>
      </w:r>
    </w:p>
  </w:endnote>
  <w:endnote w:type="continuationSeparator" w:id="0">
    <w:p w:rsidR="002A4853" w:rsidRDefault="002A4853" w:rsidP="00056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853" w:rsidRDefault="002A4853"/>
  </w:footnote>
  <w:footnote w:type="continuationSeparator" w:id="0">
    <w:p w:rsidR="002A4853" w:rsidRDefault="002A485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056D76"/>
    <w:rsid w:val="00056D76"/>
    <w:rsid w:val="000A0ACD"/>
    <w:rsid w:val="002A4853"/>
    <w:rsid w:val="003B54BE"/>
    <w:rsid w:val="005F1B2A"/>
    <w:rsid w:val="00A321FD"/>
    <w:rsid w:val="00BC3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6D7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56D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9"/>
      <w:szCs w:val="29"/>
    </w:rPr>
  </w:style>
  <w:style w:type="character" w:customStyle="1" w:styleId="11">
    <w:name w:val="Заголовок №1"/>
    <w:basedOn w:val="1"/>
    <w:rsid w:val="00056D76"/>
    <w:rPr>
      <w:color w:val="262626"/>
    </w:rPr>
  </w:style>
  <w:style w:type="character" w:customStyle="1" w:styleId="a3">
    <w:name w:val="Основной текст_"/>
    <w:basedOn w:val="a0"/>
    <w:link w:val="7"/>
    <w:rsid w:val="00056D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</w:rPr>
  </w:style>
  <w:style w:type="character" w:customStyle="1" w:styleId="12">
    <w:name w:val="Основной текст1"/>
    <w:basedOn w:val="a3"/>
    <w:rsid w:val="00056D76"/>
    <w:rPr>
      <w:color w:val="262626"/>
    </w:rPr>
  </w:style>
  <w:style w:type="character" w:customStyle="1" w:styleId="2">
    <w:name w:val="Основной текст2"/>
    <w:basedOn w:val="a3"/>
    <w:rsid w:val="00056D76"/>
    <w:rPr>
      <w:color w:val="272627"/>
    </w:rPr>
  </w:style>
  <w:style w:type="character" w:customStyle="1" w:styleId="3">
    <w:name w:val="Основной текст3"/>
    <w:basedOn w:val="a3"/>
    <w:rsid w:val="00056D76"/>
    <w:rPr>
      <w:color w:val="262626"/>
    </w:rPr>
  </w:style>
  <w:style w:type="character" w:customStyle="1" w:styleId="4">
    <w:name w:val="Основной текст4"/>
    <w:basedOn w:val="a3"/>
    <w:rsid w:val="00056D76"/>
    <w:rPr>
      <w:color w:val="262626"/>
    </w:rPr>
  </w:style>
  <w:style w:type="character" w:customStyle="1" w:styleId="5">
    <w:name w:val="Основной текст5"/>
    <w:basedOn w:val="a3"/>
    <w:rsid w:val="00056D76"/>
    <w:rPr>
      <w:color w:val="262626"/>
    </w:rPr>
  </w:style>
  <w:style w:type="character" w:customStyle="1" w:styleId="6">
    <w:name w:val="Основной текст6"/>
    <w:basedOn w:val="a3"/>
    <w:rsid w:val="00056D76"/>
    <w:rPr>
      <w:color w:val="252525"/>
    </w:rPr>
  </w:style>
  <w:style w:type="paragraph" w:customStyle="1" w:styleId="10">
    <w:name w:val="Заголовок №1"/>
    <w:basedOn w:val="a"/>
    <w:link w:val="1"/>
    <w:rsid w:val="00056D76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10"/>
      <w:sz w:val="29"/>
      <w:szCs w:val="29"/>
    </w:rPr>
  </w:style>
  <w:style w:type="paragraph" w:customStyle="1" w:styleId="7">
    <w:name w:val="Основной текст7"/>
    <w:basedOn w:val="a"/>
    <w:link w:val="a3"/>
    <w:rsid w:val="00056D76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рет</cp:lastModifiedBy>
  <cp:revision>2</cp:revision>
  <dcterms:created xsi:type="dcterms:W3CDTF">2015-10-29T07:14:00Z</dcterms:created>
  <dcterms:modified xsi:type="dcterms:W3CDTF">2015-10-30T10:11:00Z</dcterms:modified>
</cp:coreProperties>
</file>