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05A" w:rsidRPr="0073132E" w:rsidRDefault="007B605A" w:rsidP="007B605A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Интернет-ресурсов </w:t>
      </w:r>
      <w:r w:rsidRPr="0073132E">
        <w:rPr>
          <w:rFonts w:ascii="Times New Roman" w:hAnsi="Times New Roman" w:cs="Times New Roman"/>
          <w:b/>
          <w:sz w:val="28"/>
          <w:szCs w:val="28"/>
        </w:rPr>
        <w:t xml:space="preserve">на уроках географии </w:t>
      </w:r>
    </w:p>
    <w:p w:rsidR="007B605A" w:rsidRDefault="007B605A" w:rsidP="007B605A">
      <w:pPr>
        <w:ind w:left="4962"/>
        <w:rPr>
          <w:rFonts w:ascii="Times New Roman" w:hAnsi="Times New Roman" w:cs="Times New Roman"/>
          <w:i/>
          <w:sz w:val="24"/>
          <w:szCs w:val="24"/>
        </w:rPr>
      </w:pPr>
      <w:r w:rsidRPr="00600520">
        <w:rPr>
          <w:rFonts w:ascii="Times New Roman" w:hAnsi="Times New Roman" w:cs="Times New Roman"/>
          <w:b/>
          <w:i/>
          <w:sz w:val="24"/>
          <w:szCs w:val="24"/>
        </w:rPr>
        <w:t>Прокопенко Светлана  Георгиевна, учитель географии</w:t>
      </w:r>
      <w:r w:rsidRPr="00600520">
        <w:rPr>
          <w:rFonts w:ascii="Times New Roman" w:hAnsi="Times New Roman" w:cs="Times New Roman"/>
          <w:sz w:val="24"/>
          <w:szCs w:val="24"/>
        </w:rPr>
        <w:t xml:space="preserve"> </w:t>
      </w:r>
      <w:r w:rsidRPr="00600520">
        <w:rPr>
          <w:rFonts w:ascii="Times New Roman" w:hAnsi="Times New Roman" w:cs="Times New Roman"/>
          <w:i/>
          <w:sz w:val="24"/>
          <w:szCs w:val="24"/>
        </w:rPr>
        <w:t>МОУ СОШ №5 Краснооктябрьского района города Волгограда</w:t>
      </w:r>
    </w:p>
    <w:p w:rsidR="00600520" w:rsidRPr="00600520" w:rsidRDefault="00600520" w:rsidP="007B605A">
      <w:pPr>
        <w:ind w:left="4962"/>
        <w:rPr>
          <w:rFonts w:ascii="Times New Roman" w:hAnsi="Times New Roman" w:cs="Times New Roman"/>
          <w:b/>
          <w:i/>
          <w:sz w:val="24"/>
          <w:szCs w:val="24"/>
        </w:rPr>
      </w:pPr>
    </w:p>
    <w:p w:rsidR="004F1907" w:rsidRPr="00600520" w:rsidRDefault="007B605A" w:rsidP="007B605A">
      <w:p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520">
        <w:rPr>
          <w:rFonts w:ascii="Times New Roman" w:hAnsi="Times New Roman" w:cs="Times New Roman"/>
          <w:sz w:val="28"/>
          <w:szCs w:val="28"/>
        </w:rPr>
        <w:t>В Интернете существует множество сайтов, при помощи которых можно совершенствовать свои географические знания и умения. В данной статье рассматриваются возможности использования конкретных сайтов на уроках географии.</w:t>
      </w:r>
    </w:p>
    <w:p w:rsidR="007B605A" w:rsidRPr="00600520" w:rsidRDefault="00AB4945" w:rsidP="007B605A">
      <w:pPr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600520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7B605A" w:rsidRPr="00600520">
        <w:rPr>
          <w:rFonts w:ascii="Times New Roman" w:hAnsi="Times New Roman" w:cs="Times New Roman"/>
          <w:b/>
          <w:sz w:val="28"/>
          <w:szCs w:val="28"/>
          <w:lang w:val="en-US"/>
        </w:rPr>
        <w:t>tt</w:t>
      </w:r>
      <w:proofErr w:type="spellEnd"/>
      <w:r w:rsidRPr="00600520">
        <w:rPr>
          <w:rFonts w:ascii="Times New Roman" w:hAnsi="Times New Roman" w:cs="Times New Roman"/>
          <w:b/>
          <w:sz w:val="28"/>
          <w:szCs w:val="28"/>
        </w:rPr>
        <w:t>:</w:t>
      </w:r>
      <w:proofErr w:type="spellStart"/>
      <w:proofErr w:type="gramEnd"/>
      <w:r w:rsidRPr="00600520">
        <w:rPr>
          <w:rFonts w:ascii="Times New Roman" w:hAnsi="Times New Roman" w:cs="Times New Roman"/>
          <w:b/>
          <w:sz w:val="28"/>
          <w:szCs w:val="28"/>
          <w:lang w:val="en-US"/>
        </w:rPr>
        <w:t>internet</w:t>
      </w:r>
      <w:r w:rsidR="00973486" w:rsidRPr="00600520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 w:rsidRPr="00600520">
        <w:rPr>
          <w:rFonts w:ascii="Times New Roman" w:hAnsi="Times New Roman" w:cs="Times New Roman"/>
          <w:b/>
          <w:sz w:val="28"/>
          <w:szCs w:val="28"/>
          <w:lang w:val="en-US"/>
        </w:rPr>
        <w:t>rok</w:t>
      </w:r>
      <w:proofErr w:type="spellEnd"/>
      <w:r w:rsidRPr="006005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0520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600520">
        <w:rPr>
          <w:rFonts w:ascii="Times New Roman" w:hAnsi="Times New Roman" w:cs="Times New Roman"/>
          <w:b/>
          <w:sz w:val="28"/>
          <w:szCs w:val="28"/>
        </w:rPr>
        <w:t>/ Интернет – урок</w:t>
      </w:r>
    </w:p>
    <w:p w:rsidR="00AB4945" w:rsidRPr="00600520" w:rsidRDefault="00AB4945" w:rsidP="007B605A">
      <w:p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520">
        <w:rPr>
          <w:rFonts w:ascii="Times New Roman" w:hAnsi="Times New Roman" w:cs="Times New Roman"/>
          <w:sz w:val="28"/>
          <w:szCs w:val="28"/>
        </w:rPr>
        <w:t>Данный ресурс удобен в использовании при прохождении сложных тем с большим количеством информации, для обучения учащихся, пропустивших тему или обучающихся на дому индивидуально.</w:t>
      </w:r>
    </w:p>
    <w:p w:rsidR="00AB4945" w:rsidRPr="00600520" w:rsidRDefault="00AB4945" w:rsidP="007B605A">
      <w:p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520">
        <w:rPr>
          <w:rFonts w:ascii="Times New Roman" w:hAnsi="Times New Roman" w:cs="Times New Roman"/>
          <w:sz w:val="28"/>
          <w:szCs w:val="28"/>
        </w:rPr>
        <w:t>При изучении темы: «Мировые религии» использую фрагмент видео-урока «География религий» Щербакова Даниила Геннадьевича, учителя высшей квалификационной категории МОУ СОШ №9 города Дмитрова Московской области (19 минут).</w:t>
      </w:r>
    </w:p>
    <w:p w:rsidR="00AB4945" w:rsidRPr="00600520" w:rsidRDefault="00AB4945" w:rsidP="007B605A">
      <w:p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520">
        <w:rPr>
          <w:rFonts w:ascii="Times New Roman" w:hAnsi="Times New Roman" w:cs="Times New Roman"/>
          <w:sz w:val="28"/>
          <w:szCs w:val="28"/>
        </w:rPr>
        <w:t>Достаточно подробный рассказ о разных религиях мира сопровождается таблицами, схемами, иллюстрациями. Обычно, этот видеофрагмент я включаю в середину урока, после того как учащи</w:t>
      </w:r>
      <w:r w:rsidR="007C5BE7" w:rsidRPr="00600520">
        <w:rPr>
          <w:rFonts w:ascii="Times New Roman" w:hAnsi="Times New Roman" w:cs="Times New Roman"/>
          <w:sz w:val="28"/>
          <w:szCs w:val="28"/>
        </w:rPr>
        <w:t>м</w:t>
      </w:r>
      <w:r w:rsidRPr="00600520">
        <w:rPr>
          <w:rFonts w:ascii="Times New Roman" w:hAnsi="Times New Roman" w:cs="Times New Roman"/>
          <w:sz w:val="28"/>
          <w:szCs w:val="28"/>
        </w:rPr>
        <w:t>ся будут</w:t>
      </w:r>
      <w:r w:rsidR="007C5BE7" w:rsidRPr="00600520">
        <w:rPr>
          <w:rFonts w:ascii="Times New Roman" w:hAnsi="Times New Roman" w:cs="Times New Roman"/>
          <w:sz w:val="28"/>
          <w:szCs w:val="28"/>
        </w:rPr>
        <w:t xml:space="preserve"> озвучены вопросы по религиям, на которые предстоит ответить после просмотра лекции. Одним из вариантов может быть практическая работа.</w:t>
      </w:r>
    </w:p>
    <w:p w:rsidR="007C5BE7" w:rsidRPr="00600520" w:rsidRDefault="007C5BE7" w:rsidP="007C5BE7">
      <w:p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520">
        <w:rPr>
          <w:rFonts w:ascii="Times New Roman" w:hAnsi="Times New Roman" w:cs="Times New Roman"/>
          <w:sz w:val="28"/>
          <w:szCs w:val="28"/>
        </w:rPr>
        <w:t xml:space="preserve">Практика показывает, что использование приведенных выше ресурсов способствует повышению интереса обучающихся к предмету, более глубокому изучению и лучшему усвоению материала. </w:t>
      </w:r>
      <w:proofErr w:type="gramStart"/>
      <w:r w:rsidRPr="00600520">
        <w:rPr>
          <w:rFonts w:ascii="Times New Roman" w:hAnsi="Times New Roman" w:cs="Times New Roman"/>
          <w:sz w:val="28"/>
          <w:szCs w:val="28"/>
        </w:rPr>
        <w:t>При подготовке к экзаменам обучающийся в любое время может обратиться к видео урокам по интересующей его теме.</w:t>
      </w:r>
      <w:proofErr w:type="gramEnd"/>
    </w:p>
    <w:p w:rsidR="007C5BE7" w:rsidRPr="00600520" w:rsidRDefault="007C5BE7" w:rsidP="007C5BE7">
      <w:pPr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520">
        <w:rPr>
          <w:rFonts w:ascii="Times New Roman" w:hAnsi="Times New Roman" w:cs="Times New Roman"/>
          <w:b/>
          <w:sz w:val="28"/>
          <w:szCs w:val="28"/>
        </w:rPr>
        <w:t>Единая коллекция цифровых образовательных ресурсов</w:t>
      </w:r>
    </w:p>
    <w:p w:rsidR="007C5BE7" w:rsidRPr="00600520" w:rsidRDefault="007C5BE7" w:rsidP="007C5BE7">
      <w:p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520">
        <w:rPr>
          <w:rFonts w:ascii="Times New Roman" w:hAnsi="Times New Roman" w:cs="Times New Roman"/>
          <w:sz w:val="28"/>
          <w:szCs w:val="28"/>
        </w:rPr>
        <w:t xml:space="preserve">На данном сайте можно скачать и загрузить на рабочие компьютеры в классе и дома электронные пособия. Сайт содержит большое количество иллюстраций, в том числе интерактивных карт, схем, таблиц, но хочется отметить и недостаток. На мой взгляд, теоретическая часть для самостоятельного обучения немного тяжеловата (текста мало). Преимущества в том, что очень удобно использовать </w:t>
      </w:r>
      <w:r w:rsidRPr="00600520">
        <w:rPr>
          <w:rFonts w:ascii="Times New Roman" w:hAnsi="Times New Roman" w:cs="Times New Roman"/>
          <w:sz w:val="28"/>
          <w:szCs w:val="28"/>
        </w:rPr>
        <w:lastRenderedPageBreak/>
        <w:t>практикумы и проверочные задания. Имеются методические рекомендации учителю и ученику по работе с данным пособием.</w:t>
      </w:r>
    </w:p>
    <w:p w:rsidR="00783302" w:rsidRPr="00600520" w:rsidRDefault="00973486" w:rsidP="00973486">
      <w:pPr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520">
        <w:rPr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Pr="00600520">
        <w:rPr>
          <w:rFonts w:ascii="Times New Roman" w:hAnsi="Times New Roman" w:cs="Times New Roman"/>
          <w:b/>
          <w:sz w:val="28"/>
          <w:szCs w:val="28"/>
        </w:rPr>
        <w:t>://</w:t>
      </w:r>
      <w:r w:rsidRPr="00600520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60052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600520">
        <w:rPr>
          <w:rFonts w:ascii="Times New Roman" w:hAnsi="Times New Roman" w:cs="Times New Roman"/>
          <w:b/>
          <w:sz w:val="28"/>
          <w:szCs w:val="28"/>
          <w:lang w:val="en-US"/>
        </w:rPr>
        <w:t>ege</w:t>
      </w:r>
      <w:proofErr w:type="spellEnd"/>
      <w:r w:rsidRPr="0060052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600520">
        <w:rPr>
          <w:rFonts w:ascii="Times New Roman" w:hAnsi="Times New Roman" w:cs="Times New Roman"/>
          <w:b/>
          <w:sz w:val="28"/>
          <w:szCs w:val="28"/>
          <w:lang w:val="en-US"/>
        </w:rPr>
        <w:t>edu</w:t>
      </w:r>
      <w:proofErr w:type="spellEnd"/>
      <w:r w:rsidRPr="0060052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600520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600520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600520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600520">
        <w:rPr>
          <w:rFonts w:ascii="Times New Roman" w:hAnsi="Times New Roman" w:cs="Times New Roman"/>
          <w:b/>
          <w:sz w:val="28"/>
          <w:szCs w:val="28"/>
        </w:rPr>
        <w:t>/</w:t>
      </w:r>
      <w:bookmarkStart w:id="0" w:name="_GoBack"/>
      <w:bookmarkEnd w:id="0"/>
      <w:r w:rsidRPr="00600520">
        <w:rPr>
          <w:rFonts w:ascii="Times New Roman" w:hAnsi="Times New Roman" w:cs="Times New Roman"/>
          <w:b/>
          <w:sz w:val="28"/>
          <w:szCs w:val="28"/>
        </w:rPr>
        <w:t xml:space="preserve"> Пробное онлайн-тестирование</w:t>
      </w:r>
    </w:p>
    <w:p w:rsidR="00973486" w:rsidRPr="00600520" w:rsidRDefault="00973486" w:rsidP="00973486">
      <w:p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520">
        <w:rPr>
          <w:rFonts w:ascii="Times New Roman" w:hAnsi="Times New Roman" w:cs="Times New Roman"/>
          <w:sz w:val="28"/>
          <w:szCs w:val="28"/>
        </w:rPr>
        <w:t>На данном портале есть возможность потренироваться не только в решении заданий, но и оформлении ответов на бланках ЕГЭ, которые представлены в соответствующем разделе. Правильно решенное задание нужно еще и правильно оформить, поскольку для корректной обработки бланков нужен читаемый текст.</w:t>
      </w:r>
    </w:p>
    <w:p w:rsidR="00973486" w:rsidRPr="00600520" w:rsidRDefault="00973486" w:rsidP="00973486">
      <w:p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520">
        <w:rPr>
          <w:rFonts w:ascii="Times New Roman" w:hAnsi="Times New Roman" w:cs="Times New Roman"/>
          <w:sz w:val="28"/>
          <w:szCs w:val="28"/>
        </w:rPr>
        <w:t xml:space="preserve">Бесплатные </w:t>
      </w:r>
      <w:r w:rsidRPr="00600520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600520">
        <w:rPr>
          <w:rFonts w:ascii="Times New Roman" w:hAnsi="Times New Roman" w:cs="Times New Roman"/>
          <w:sz w:val="28"/>
          <w:szCs w:val="28"/>
        </w:rPr>
        <w:t xml:space="preserve"> – тесты по предметам представлены на Федеральном портале «Российское образование»- официальном Интернет – ресурсе, на котором публикуется только бесплатная, актуальная и достоверная информация (требуется регистрация, но есть и гостевой вариант).</w:t>
      </w:r>
    </w:p>
    <w:p w:rsidR="00973486" w:rsidRPr="00600520" w:rsidRDefault="00973486" w:rsidP="00973486">
      <w:pPr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0520">
        <w:rPr>
          <w:rFonts w:ascii="Times New Roman" w:hAnsi="Times New Roman" w:cs="Times New Roman"/>
          <w:b/>
          <w:sz w:val="28"/>
          <w:szCs w:val="28"/>
          <w:u w:val="single"/>
        </w:rPr>
        <w:t>Рекомендации</w:t>
      </w:r>
    </w:p>
    <w:p w:rsidR="00973486" w:rsidRPr="00600520" w:rsidRDefault="00973486" w:rsidP="00973486">
      <w:p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520">
        <w:rPr>
          <w:rFonts w:ascii="Times New Roman" w:hAnsi="Times New Roman" w:cs="Times New Roman"/>
          <w:sz w:val="28"/>
          <w:szCs w:val="28"/>
        </w:rPr>
        <w:t>Опираясь на проведенную опытную работу, были выделены следующие моменты, на которые, на наш взгляд, следует обратить внимание:</w:t>
      </w:r>
    </w:p>
    <w:p w:rsidR="00973486" w:rsidRPr="00600520" w:rsidRDefault="00973486" w:rsidP="00973486">
      <w:p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520">
        <w:rPr>
          <w:rFonts w:ascii="Times New Roman" w:hAnsi="Times New Roman" w:cs="Times New Roman"/>
          <w:sz w:val="28"/>
          <w:szCs w:val="28"/>
        </w:rPr>
        <w:t>- желательно наличие Интернета в кабинете</w:t>
      </w:r>
      <w:r w:rsidR="00600520">
        <w:rPr>
          <w:rFonts w:ascii="Times New Roman" w:hAnsi="Times New Roman" w:cs="Times New Roman"/>
          <w:sz w:val="28"/>
          <w:szCs w:val="28"/>
        </w:rPr>
        <w:t>;</w:t>
      </w:r>
    </w:p>
    <w:p w:rsidR="00973486" w:rsidRPr="00600520" w:rsidRDefault="00C32889" w:rsidP="00973486">
      <w:p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520">
        <w:rPr>
          <w:rFonts w:ascii="Times New Roman" w:hAnsi="Times New Roman" w:cs="Times New Roman"/>
          <w:sz w:val="28"/>
          <w:szCs w:val="28"/>
        </w:rPr>
        <w:t>- учитывать скорость работы Интернет</w:t>
      </w:r>
      <w:r w:rsidR="00600520" w:rsidRPr="00600520">
        <w:rPr>
          <w:rFonts w:ascii="Times New Roman" w:hAnsi="Times New Roman" w:cs="Times New Roman"/>
          <w:sz w:val="28"/>
          <w:szCs w:val="28"/>
        </w:rPr>
        <w:t>;</w:t>
      </w:r>
    </w:p>
    <w:p w:rsidR="00C32889" w:rsidRPr="00600520" w:rsidRDefault="00C32889" w:rsidP="00973486">
      <w:p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520">
        <w:rPr>
          <w:rFonts w:ascii="Times New Roman" w:hAnsi="Times New Roman" w:cs="Times New Roman"/>
          <w:sz w:val="28"/>
          <w:szCs w:val="28"/>
        </w:rPr>
        <w:t>- видеофрагмент не должен превышать по длительности 20 мин. (исключение при домашнем обучении)</w:t>
      </w:r>
      <w:proofErr w:type="gramStart"/>
      <w:r w:rsidR="00600520" w:rsidRPr="00600520">
        <w:t xml:space="preserve"> </w:t>
      </w:r>
      <w:r w:rsidR="00600520" w:rsidRPr="0060052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32889" w:rsidRPr="00600520" w:rsidRDefault="00600520" w:rsidP="00973486">
      <w:p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520">
        <w:rPr>
          <w:rFonts w:ascii="Times New Roman" w:hAnsi="Times New Roman" w:cs="Times New Roman"/>
          <w:sz w:val="28"/>
          <w:szCs w:val="28"/>
        </w:rPr>
        <w:t>- н</w:t>
      </w:r>
      <w:r w:rsidR="00C32889" w:rsidRPr="00600520">
        <w:rPr>
          <w:rFonts w:ascii="Times New Roman" w:hAnsi="Times New Roman" w:cs="Times New Roman"/>
          <w:sz w:val="28"/>
          <w:szCs w:val="28"/>
        </w:rPr>
        <w:t xml:space="preserve">еобходимо обсудить с </w:t>
      </w:r>
      <w:proofErr w:type="gramStart"/>
      <w:r w:rsidR="00C32889" w:rsidRPr="0060052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C32889" w:rsidRPr="00600520">
        <w:rPr>
          <w:rFonts w:ascii="Times New Roman" w:hAnsi="Times New Roman" w:cs="Times New Roman"/>
          <w:sz w:val="28"/>
          <w:szCs w:val="28"/>
        </w:rPr>
        <w:t xml:space="preserve"> просмотренный видеофрагмент</w:t>
      </w:r>
      <w:r w:rsidRPr="00600520">
        <w:rPr>
          <w:rFonts w:ascii="Times New Roman" w:hAnsi="Times New Roman" w:cs="Times New Roman"/>
          <w:sz w:val="28"/>
          <w:szCs w:val="28"/>
        </w:rPr>
        <w:t>;</w:t>
      </w:r>
    </w:p>
    <w:p w:rsidR="00600520" w:rsidRPr="00600520" w:rsidRDefault="00600520" w:rsidP="00973486">
      <w:p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520">
        <w:rPr>
          <w:rFonts w:ascii="Times New Roman" w:hAnsi="Times New Roman" w:cs="Times New Roman"/>
          <w:sz w:val="28"/>
          <w:szCs w:val="28"/>
        </w:rPr>
        <w:t>- быть готовым к тому, что техника по любым причинам может выйти из строя;</w:t>
      </w:r>
    </w:p>
    <w:p w:rsidR="00600520" w:rsidRPr="00600520" w:rsidRDefault="00600520" w:rsidP="00973486">
      <w:p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520">
        <w:rPr>
          <w:rFonts w:ascii="Times New Roman" w:hAnsi="Times New Roman" w:cs="Times New Roman"/>
          <w:sz w:val="28"/>
          <w:szCs w:val="28"/>
        </w:rPr>
        <w:t xml:space="preserve">- учитывать уровень подготовленности </w:t>
      </w:r>
      <w:proofErr w:type="gramStart"/>
      <w:r w:rsidRPr="0060052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00520">
        <w:rPr>
          <w:rFonts w:ascii="Times New Roman" w:hAnsi="Times New Roman" w:cs="Times New Roman"/>
          <w:sz w:val="28"/>
          <w:szCs w:val="28"/>
        </w:rPr>
        <w:t xml:space="preserve"> в работе за компьютером;</w:t>
      </w:r>
    </w:p>
    <w:p w:rsidR="00600520" w:rsidRPr="00600520" w:rsidRDefault="00600520" w:rsidP="00973486">
      <w:p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520">
        <w:rPr>
          <w:rFonts w:ascii="Times New Roman" w:hAnsi="Times New Roman" w:cs="Times New Roman"/>
          <w:sz w:val="28"/>
          <w:szCs w:val="28"/>
        </w:rPr>
        <w:t>- использовать только проверенные сайты.</w:t>
      </w:r>
    </w:p>
    <w:p w:rsidR="00600520" w:rsidRPr="00973486" w:rsidRDefault="00600520" w:rsidP="00973486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00520" w:rsidRPr="00973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98"/>
    <w:rsid w:val="004F1907"/>
    <w:rsid w:val="00600520"/>
    <w:rsid w:val="00783302"/>
    <w:rsid w:val="007B605A"/>
    <w:rsid w:val="007C5BE7"/>
    <w:rsid w:val="00973486"/>
    <w:rsid w:val="00A11DB5"/>
    <w:rsid w:val="00AB4945"/>
    <w:rsid w:val="00C32889"/>
    <w:rsid w:val="00D8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5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A11D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11DB5"/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styleId="a3">
    <w:name w:val="Emphasis"/>
    <w:qFormat/>
    <w:rsid w:val="00A11DB5"/>
    <w:rPr>
      <w:i/>
      <w:iCs/>
    </w:rPr>
  </w:style>
  <w:style w:type="paragraph" w:styleId="a4">
    <w:name w:val="No Spacing"/>
    <w:qFormat/>
    <w:rsid w:val="00A11DB5"/>
    <w:rPr>
      <w:sz w:val="22"/>
      <w:szCs w:val="22"/>
    </w:rPr>
  </w:style>
  <w:style w:type="paragraph" w:styleId="a5">
    <w:name w:val="List Paragraph"/>
    <w:basedOn w:val="a"/>
    <w:uiPriority w:val="34"/>
    <w:qFormat/>
    <w:rsid w:val="00A11D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734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5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A11D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11DB5"/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styleId="a3">
    <w:name w:val="Emphasis"/>
    <w:qFormat/>
    <w:rsid w:val="00A11DB5"/>
    <w:rPr>
      <w:i/>
      <w:iCs/>
    </w:rPr>
  </w:style>
  <w:style w:type="paragraph" w:styleId="a4">
    <w:name w:val="No Spacing"/>
    <w:qFormat/>
    <w:rsid w:val="00A11DB5"/>
    <w:rPr>
      <w:sz w:val="22"/>
      <w:szCs w:val="22"/>
    </w:rPr>
  </w:style>
  <w:style w:type="paragraph" w:styleId="a5">
    <w:name w:val="List Paragraph"/>
    <w:basedOn w:val="a"/>
    <w:uiPriority w:val="34"/>
    <w:qFormat/>
    <w:rsid w:val="00A11D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734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2017-12-04T16:14:00Z</dcterms:created>
  <dcterms:modified xsi:type="dcterms:W3CDTF">2017-12-04T18:05:00Z</dcterms:modified>
</cp:coreProperties>
</file>