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D7" w:rsidRPr="00F37D39" w:rsidRDefault="00747BD7" w:rsidP="00953415">
      <w:pPr>
        <w:pStyle w:val="a3"/>
        <w:tabs>
          <w:tab w:val="left" w:pos="9354"/>
        </w:tabs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</w:t>
      </w:r>
      <w:r w:rsidR="00F37D3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                       </w:t>
      </w:r>
    </w:p>
    <w:p w:rsidR="00953415" w:rsidRPr="005D44C6" w:rsidRDefault="00953415" w:rsidP="00953415">
      <w:pPr>
        <w:pStyle w:val="a3"/>
        <w:tabs>
          <w:tab w:val="left" w:pos="9354"/>
        </w:tabs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D44C6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МУНИЦИПАЛЬНОЕ ОБРАЗОВАТЕЛЬНОЕ УЧРЕЖДЕНИЕ СРЕДНЯЯ ОБЩЕОБРАЗОВАТЕЛЬНАЯ ШКОЛА №45 Г. САРАТОВА</w:t>
      </w:r>
    </w:p>
    <w:p w:rsidR="00953415" w:rsidRPr="005D44C6" w:rsidRDefault="00953415" w:rsidP="00953415">
      <w:pPr>
        <w:pStyle w:val="a3"/>
        <w:tabs>
          <w:tab w:val="left" w:pos="9354"/>
        </w:tabs>
        <w:spacing w:before="0" w:beforeAutospacing="0" w:after="0" w:afterAutospacing="0" w:line="276" w:lineRule="auto"/>
        <w:ind w:firstLine="567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5D44C6">
        <w:rPr>
          <w:i/>
          <w:iCs/>
          <w:color w:val="000000"/>
          <w:sz w:val="28"/>
          <w:szCs w:val="28"/>
          <w:shd w:val="clear" w:color="auto" w:fill="FFFFFF"/>
        </w:rPr>
        <w:t>Методическое объединение учителей технического цикла</w:t>
      </w:r>
    </w:p>
    <w:p w:rsidR="00953415" w:rsidRPr="005D44C6" w:rsidRDefault="00953415" w:rsidP="00953415">
      <w:pPr>
        <w:pStyle w:val="a3"/>
        <w:tabs>
          <w:tab w:val="left" w:pos="9354"/>
        </w:tabs>
        <w:spacing w:before="0" w:beforeAutospacing="0" w:after="0" w:afterAutospacing="0" w:line="276" w:lineRule="auto"/>
        <w:ind w:firstLine="567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5D44C6">
        <w:rPr>
          <w:i/>
          <w:iCs/>
          <w:color w:val="000000"/>
          <w:sz w:val="28"/>
          <w:szCs w:val="28"/>
          <w:shd w:val="clear" w:color="auto" w:fill="FFFFFF"/>
        </w:rPr>
        <w:t>Математика и физика</w:t>
      </w:r>
    </w:p>
    <w:p w:rsidR="00953415" w:rsidRPr="005D44C6" w:rsidRDefault="00953415" w:rsidP="00953415">
      <w:pPr>
        <w:pStyle w:val="a3"/>
        <w:tabs>
          <w:tab w:val="left" w:pos="9354"/>
        </w:tabs>
        <w:spacing w:before="0" w:beforeAutospacing="0" w:after="0" w:afterAutospacing="0" w:line="276" w:lineRule="auto"/>
        <w:ind w:firstLine="567"/>
        <w:jc w:val="center"/>
        <w:rPr>
          <w:b/>
          <w:i/>
          <w:sz w:val="28"/>
          <w:szCs w:val="28"/>
        </w:rPr>
      </w:pPr>
      <w:r w:rsidRPr="005D44C6">
        <w:rPr>
          <w:i/>
          <w:iCs/>
          <w:color w:val="000000"/>
          <w:sz w:val="28"/>
          <w:szCs w:val="28"/>
          <w:shd w:val="clear" w:color="auto" w:fill="FFFFFF"/>
        </w:rPr>
        <w:t>СТАТЬЯ</w:t>
      </w:r>
    </w:p>
    <w:p w:rsidR="005C086E" w:rsidRPr="005D44C6" w:rsidRDefault="00953415" w:rsidP="00953415">
      <w:pPr>
        <w:pStyle w:val="a3"/>
        <w:tabs>
          <w:tab w:val="left" w:pos="9354"/>
        </w:tabs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5D44C6">
        <w:rPr>
          <w:b/>
          <w:i/>
          <w:sz w:val="28"/>
          <w:szCs w:val="28"/>
        </w:rPr>
        <w:t>на тему: «</w:t>
      </w:r>
      <w:r w:rsidR="005C086E" w:rsidRPr="005D44C6">
        <w:rPr>
          <w:b/>
          <w:i/>
          <w:sz w:val="28"/>
          <w:szCs w:val="28"/>
        </w:rPr>
        <w:t>Использование различных форм учебной</w:t>
      </w:r>
      <w:r w:rsidR="007654AE" w:rsidRPr="005D44C6">
        <w:rPr>
          <w:b/>
          <w:i/>
          <w:sz w:val="28"/>
          <w:szCs w:val="28"/>
        </w:rPr>
        <w:t xml:space="preserve"> деятельности</w:t>
      </w:r>
      <w:r w:rsidR="005C086E" w:rsidRPr="005D44C6">
        <w:rPr>
          <w:b/>
          <w:i/>
          <w:sz w:val="28"/>
          <w:szCs w:val="28"/>
        </w:rPr>
        <w:t xml:space="preserve"> для формирования</w:t>
      </w:r>
      <w:r w:rsidR="00E651BC" w:rsidRPr="005D44C6">
        <w:rPr>
          <w:b/>
          <w:i/>
          <w:sz w:val="28"/>
          <w:szCs w:val="28"/>
        </w:rPr>
        <w:t xml:space="preserve"> </w:t>
      </w:r>
      <w:r w:rsidR="005C086E" w:rsidRPr="005D44C6">
        <w:rPr>
          <w:b/>
          <w:i/>
          <w:sz w:val="28"/>
          <w:szCs w:val="28"/>
        </w:rPr>
        <w:t xml:space="preserve"> у</w:t>
      </w:r>
      <w:r w:rsidR="00E651BC" w:rsidRPr="005D44C6">
        <w:rPr>
          <w:b/>
          <w:i/>
          <w:sz w:val="28"/>
          <w:szCs w:val="28"/>
        </w:rPr>
        <w:t xml:space="preserve"> </w:t>
      </w:r>
      <w:r w:rsidR="005C086E" w:rsidRPr="005D44C6">
        <w:rPr>
          <w:b/>
          <w:i/>
          <w:sz w:val="28"/>
          <w:szCs w:val="28"/>
        </w:rPr>
        <w:t xml:space="preserve"> учащихся </w:t>
      </w:r>
      <w:r w:rsidR="00977160" w:rsidRPr="005D44C6">
        <w:rPr>
          <w:b/>
          <w:i/>
          <w:sz w:val="28"/>
          <w:szCs w:val="28"/>
        </w:rPr>
        <w:t xml:space="preserve"> </w:t>
      </w:r>
      <w:r w:rsidR="005C086E" w:rsidRPr="005D44C6">
        <w:rPr>
          <w:b/>
          <w:i/>
          <w:sz w:val="28"/>
          <w:szCs w:val="28"/>
        </w:rPr>
        <w:t>навыков самостоятельной работы и работы в коллективе</w:t>
      </w:r>
      <w:r w:rsidRPr="005D44C6">
        <w:rPr>
          <w:b/>
          <w:i/>
          <w:sz w:val="28"/>
          <w:szCs w:val="28"/>
        </w:rPr>
        <w:t>»</w:t>
      </w:r>
    </w:p>
    <w:p w:rsidR="00953415" w:rsidRDefault="00953415" w:rsidP="00F37D39">
      <w:pPr>
        <w:pStyle w:val="a3"/>
        <w:tabs>
          <w:tab w:val="left" w:pos="9354"/>
        </w:tabs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</w:t>
      </w:r>
      <w:r w:rsidR="005D44C6">
        <w:rPr>
          <w:b/>
          <w:i/>
          <w:sz w:val="28"/>
          <w:szCs w:val="28"/>
        </w:rPr>
        <w:t xml:space="preserve">            </w:t>
      </w:r>
      <w:r w:rsidR="008208EB">
        <w:rPr>
          <w:b/>
          <w:i/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 xml:space="preserve"> Выполнила</w:t>
      </w:r>
    </w:p>
    <w:p w:rsidR="00953415" w:rsidRDefault="00953415" w:rsidP="00F37D39">
      <w:pPr>
        <w:pStyle w:val="a3"/>
        <w:tabs>
          <w:tab w:val="left" w:pos="9354"/>
        </w:tabs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</w:t>
      </w:r>
      <w:r w:rsidR="005D44C6">
        <w:rPr>
          <w:b/>
          <w:i/>
          <w:sz w:val="28"/>
          <w:szCs w:val="28"/>
        </w:rPr>
        <w:t xml:space="preserve">          </w:t>
      </w:r>
      <w:r w:rsidR="008208EB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Дружинина</w:t>
      </w:r>
      <w:r w:rsidR="005119A0" w:rsidRPr="00F37D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Э.О.</w:t>
      </w:r>
    </w:p>
    <w:p w:rsidR="00953415" w:rsidRDefault="00953415" w:rsidP="00F37D39">
      <w:pPr>
        <w:pStyle w:val="a3"/>
        <w:tabs>
          <w:tab w:val="left" w:pos="9354"/>
        </w:tabs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5D44C6">
        <w:rPr>
          <w:b/>
          <w:i/>
          <w:sz w:val="28"/>
          <w:szCs w:val="28"/>
        </w:rPr>
        <w:t xml:space="preserve">                                     </w:t>
      </w:r>
      <w:r w:rsidR="008208EB">
        <w:rPr>
          <w:b/>
          <w:i/>
          <w:sz w:val="28"/>
          <w:szCs w:val="28"/>
        </w:rPr>
        <w:t xml:space="preserve">                   </w:t>
      </w:r>
      <w:r w:rsidR="00F37D39">
        <w:rPr>
          <w:b/>
          <w:i/>
          <w:sz w:val="28"/>
          <w:szCs w:val="28"/>
        </w:rPr>
        <w:t>учитель математики</w:t>
      </w:r>
    </w:p>
    <w:p w:rsidR="00953415" w:rsidRDefault="00953415" w:rsidP="00F37D39">
      <w:pPr>
        <w:pStyle w:val="a3"/>
        <w:tabs>
          <w:tab w:val="left" w:pos="9354"/>
        </w:tabs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</w:t>
      </w:r>
      <w:r w:rsidR="005D44C6">
        <w:rPr>
          <w:b/>
          <w:i/>
          <w:sz w:val="28"/>
          <w:szCs w:val="28"/>
        </w:rPr>
        <w:t xml:space="preserve">                   </w:t>
      </w:r>
      <w:r w:rsidR="008208EB">
        <w:rPr>
          <w:b/>
          <w:i/>
          <w:sz w:val="28"/>
          <w:szCs w:val="28"/>
        </w:rPr>
        <w:t xml:space="preserve">                 </w:t>
      </w:r>
      <w:r w:rsidR="005D44C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Проверил</w:t>
      </w:r>
    </w:p>
    <w:p w:rsidR="00953415" w:rsidRDefault="00953415" w:rsidP="00F37D39">
      <w:pPr>
        <w:pStyle w:val="a3"/>
        <w:tabs>
          <w:tab w:val="left" w:pos="9354"/>
        </w:tabs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</w:t>
      </w:r>
      <w:r w:rsidR="005D44C6">
        <w:rPr>
          <w:b/>
          <w:i/>
          <w:sz w:val="28"/>
          <w:szCs w:val="28"/>
        </w:rPr>
        <w:t xml:space="preserve">      </w:t>
      </w:r>
      <w:r w:rsidR="008208EB">
        <w:rPr>
          <w:b/>
          <w:i/>
          <w:sz w:val="28"/>
          <w:szCs w:val="28"/>
        </w:rPr>
        <w:t xml:space="preserve">                 </w:t>
      </w:r>
      <w:r w:rsidR="005D44C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Малькова Е.Ю.</w:t>
      </w:r>
    </w:p>
    <w:p w:rsidR="00953415" w:rsidRDefault="00953415" w:rsidP="00F37D39">
      <w:pPr>
        <w:pStyle w:val="a3"/>
        <w:tabs>
          <w:tab w:val="left" w:pos="9354"/>
        </w:tabs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 w:rsidR="005D44C6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</w:t>
      </w:r>
      <w:r w:rsidR="008208EB">
        <w:rPr>
          <w:b/>
          <w:i/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>председатель ШМО</w:t>
      </w:r>
    </w:p>
    <w:p w:rsidR="005D44C6" w:rsidRDefault="005D44C6" w:rsidP="00F37D39">
      <w:pPr>
        <w:pStyle w:val="a3"/>
        <w:tabs>
          <w:tab w:val="left" w:pos="9354"/>
        </w:tabs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="008208EB"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 xml:space="preserve"> учителей технического цикла</w:t>
      </w:r>
    </w:p>
    <w:p w:rsidR="00594380" w:rsidRPr="00977160" w:rsidRDefault="00594380" w:rsidP="00F37D39">
      <w:pPr>
        <w:pStyle w:val="a3"/>
        <w:tabs>
          <w:tab w:val="left" w:pos="9354"/>
        </w:tabs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="00F37D39">
        <w:rPr>
          <w:b/>
          <w:i/>
          <w:sz w:val="28"/>
          <w:szCs w:val="28"/>
        </w:rPr>
        <w:t xml:space="preserve">                            2017</w:t>
      </w:r>
      <w:r>
        <w:rPr>
          <w:b/>
          <w:i/>
          <w:sz w:val="28"/>
          <w:szCs w:val="28"/>
        </w:rPr>
        <w:t>г</w:t>
      </w:r>
    </w:p>
    <w:p w:rsidR="005C086E" w:rsidRPr="000A7696" w:rsidRDefault="005C086E" w:rsidP="009534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48F" w:rsidRPr="005D44C6" w:rsidRDefault="009E448F" w:rsidP="003D42A3">
      <w:pPr>
        <w:pStyle w:val="a3"/>
        <w:tabs>
          <w:tab w:val="left" w:pos="935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4C6">
        <w:rPr>
          <w:sz w:val="28"/>
          <w:szCs w:val="28"/>
          <w:shd w:val="clear" w:color="auto" w:fill="FFFFFF"/>
        </w:rPr>
        <w:t>Решение задачи становления творческой личности во многом зависит от школы, от того, насколько организация образовательного процесса способствует формированию творческого потенциала учащихся.</w:t>
      </w:r>
      <w:r w:rsidRPr="005D44C6">
        <w:rPr>
          <w:sz w:val="28"/>
          <w:szCs w:val="28"/>
        </w:rPr>
        <w:t xml:space="preserve"> </w:t>
      </w:r>
    </w:p>
    <w:p w:rsidR="00EC60D5" w:rsidRPr="005D44C6" w:rsidRDefault="00EC60D5" w:rsidP="003D42A3">
      <w:pPr>
        <w:pStyle w:val="a3"/>
        <w:tabs>
          <w:tab w:val="left" w:pos="9354"/>
        </w:tabs>
        <w:spacing w:before="0" w:beforeAutospacing="0" w:after="0" w:afterAutospacing="0" w:line="276" w:lineRule="auto"/>
        <w:jc w:val="both"/>
        <w:rPr>
          <w:rStyle w:val="c1"/>
          <w:i/>
          <w:sz w:val="28"/>
          <w:szCs w:val="28"/>
        </w:rPr>
      </w:pPr>
    </w:p>
    <w:p w:rsidR="009E448F" w:rsidRPr="005D44C6" w:rsidRDefault="00216CD2" w:rsidP="003D42A3">
      <w:pPr>
        <w:pStyle w:val="a3"/>
        <w:tabs>
          <w:tab w:val="left" w:pos="9354"/>
        </w:tabs>
        <w:spacing w:before="0" w:beforeAutospacing="0" w:after="0" w:afterAutospacing="0" w:line="276" w:lineRule="auto"/>
        <w:jc w:val="both"/>
        <w:rPr>
          <w:rStyle w:val="c1"/>
          <w:i/>
          <w:sz w:val="28"/>
          <w:szCs w:val="28"/>
        </w:rPr>
      </w:pPr>
      <w:r w:rsidRPr="005D44C6">
        <w:rPr>
          <w:rStyle w:val="c1"/>
          <w:i/>
          <w:sz w:val="28"/>
          <w:szCs w:val="28"/>
        </w:rPr>
        <w:t>«…ребенок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 … через сказку, фантазию, игру, через неповторимое детское творчество - верная дорога к сердцу ребенка».  В.А.Сухомлинский</w:t>
      </w:r>
      <w:r w:rsidR="009E448F" w:rsidRPr="005D44C6">
        <w:rPr>
          <w:rStyle w:val="c1"/>
          <w:i/>
          <w:sz w:val="28"/>
          <w:szCs w:val="28"/>
        </w:rPr>
        <w:t>.</w:t>
      </w:r>
    </w:p>
    <w:p w:rsidR="00EC60D5" w:rsidRPr="005D44C6" w:rsidRDefault="009E448F" w:rsidP="003D42A3">
      <w:pPr>
        <w:pStyle w:val="a3"/>
        <w:tabs>
          <w:tab w:val="left" w:pos="9354"/>
        </w:tabs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5D44C6">
        <w:rPr>
          <w:rStyle w:val="c1"/>
          <w:sz w:val="28"/>
          <w:szCs w:val="28"/>
        </w:rPr>
        <w:t xml:space="preserve">         </w:t>
      </w:r>
      <w:r w:rsidR="003D42A3" w:rsidRPr="005D44C6">
        <w:rPr>
          <w:rStyle w:val="c1"/>
          <w:sz w:val="28"/>
          <w:szCs w:val="28"/>
        </w:rPr>
        <w:t xml:space="preserve"> </w:t>
      </w:r>
      <w:r w:rsidR="00E0297C" w:rsidRPr="005D44C6">
        <w:rPr>
          <w:rStyle w:val="c1"/>
          <w:sz w:val="28"/>
          <w:szCs w:val="28"/>
        </w:rPr>
        <w:t xml:space="preserve"> </w:t>
      </w:r>
    </w:p>
    <w:p w:rsidR="009E448F" w:rsidRPr="005D44C6" w:rsidRDefault="00EC60D5" w:rsidP="003D42A3">
      <w:pPr>
        <w:pStyle w:val="a3"/>
        <w:tabs>
          <w:tab w:val="left" w:pos="935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4C6">
        <w:rPr>
          <w:rStyle w:val="c1"/>
          <w:sz w:val="28"/>
          <w:szCs w:val="28"/>
        </w:rPr>
        <w:t xml:space="preserve">          </w:t>
      </w:r>
      <w:r w:rsidR="00972A82" w:rsidRPr="005D44C6">
        <w:rPr>
          <w:sz w:val="28"/>
          <w:szCs w:val="28"/>
          <w:shd w:val="clear" w:color="auto" w:fill="FFFFFF"/>
        </w:rPr>
        <w:t xml:space="preserve">Опыт творческой деятельности, рассматриваемый сегодня в качестве составляющего элемента содержания образования, требует поиска адекватных путей его формирования. Трудности, связанные с достижением цели воспитания творчества в учебном процессе, обусловлены тем, что, несмотря на многочисленные исследования, посвященные различным сторонам </w:t>
      </w:r>
      <w:r w:rsidR="00B75CAC" w:rsidRPr="005D44C6">
        <w:rPr>
          <w:sz w:val="28"/>
          <w:szCs w:val="28"/>
          <w:shd w:val="clear" w:color="auto" w:fill="FFFFFF"/>
        </w:rPr>
        <w:t xml:space="preserve"> развития творческой личности</w:t>
      </w:r>
      <w:r w:rsidR="00972A82" w:rsidRPr="005D44C6">
        <w:rPr>
          <w:sz w:val="28"/>
          <w:szCs w:val="28"/>
          <w:shd w:val="clear" w:color="auto" w:fill="FFFFFF"/>
        </w:rPr>
        <w:t>, в настоящее время творчество как понятие сохраняет в себе некую неопределенность. Это накладывает отпечаток на решение проблемы становления творческой личности в жизни вообще и в процессе образования в частности</w:t>
      </w:r>
      <w:r w:rsidR="00B75CAC" w:rsidRPr="005D44C6">
        <w:rPr>
          <w:sz w:val="28"/>
          <w:szCs w:val="28"/>
          <w:shd w:val="clear" w:color="auto" w:fill="FFFFFF"/>
        </w:rPr>
        <w:t>.</w:t>
      </w:r>
      <w:r w:rsidR="00EA30A0" w:rsidRPr="005D44C6">
        <w:rPr>
          <w:sz w:val="28"/>
          <w:szCs w:val="28"/>
        </w:rPr>
        <w:t xml:space="preserve"> Для получения успешного результата необходимо постоянное и план</w:t>
      </w:r>
      <w:r w:rsidR="00FC7893" w:rsidRPr="005D44C6">
        <w:rPr>
          <w:sz w:val="28"/>
          <w:szCs w:val="28"/>
        </w:rPr>
        <w:t xml:space="preserve">омерное развитие </w:t>
      </w:r>
      <w:r w:rsidR="00FC7893" w:rsidRPr="005D44C6">
        <w:rPr>
          <w:sz w:val="28"/>
          <w:szCs w:val="28"/>
        </w:rPr>
        <w:lastRenderedPageBreak/>
        <w:t>способностей уча</w:t>
      </w:r>
      <w:r w:rsidR="00EA30A0" w:rsidRPr="005D44C6">
        <w:rPr>
          <w:sz w:val="28"/>
          <w:szCs w:val="28"/>
        </w:rPr>
        <w:t xml:space="preserve">щихся, </w:t>
      </w:r>
      <w:r w:rsidR="00EA30A0" w:rsidRPr="005D44C6">
        <w:rPr>
          <w:b/>
          <w:i/>
          <w:sz w:val="28"/>
          <w:szCs w:val="28"/>
        </w:rPr>
        <w:t>требующей как самостоятельной работы, так и работы в коллективе.</w:t>
      </w:r>
    </w:p>
    <w:p w:rsidR="00B007C6" w:rsidRPr="005D44C6" w:rsidRDefault="00BD69DA" w:rsidP="003D42A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 xml:space="preserve">В связи с этим возникает </w:t>
      </w:r>
      <w:r w:rsidRPr="005D44C6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Pr="005D44C6">
        <w:rPr>
          <w:rFonts w:ascii="Times New Roman" w:hAnsi="Times New Roman" w:cs="Times New Roman"/>
          <w:sz w:val="28"/>
          <w:szCs w:val="28"/>
        </w:rPr>
        <w:t xml:space="preserve"> «Как воспитать такого человека в процессе обучения ?» </w:t>
      </w:r>
      <w:r w:rsidR="00E018FD" w:rsidRPr="005D44C6">
        <w:rPr>
          <w:rFonts w:ascii="Times New Roman" w:hAnsi="Times New Roman" w:cs="Times New Roman"/>
          <w:sz w:val="28"/>
          <w:szCs w:val="28"/>
        </w:rPr>
        <w:t xml:space="preserve"> Для решения проблемы  необходимо поставить </w:t>
      </w:r>
      <w:r w:rsidRPr="005D44C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852825" w:rsidRPr="005D44C6">
        <w:rPr>
          <w:rFonts w:ascii="Times New Roman" w:hAnsi="Times New Roman" w:cs="Times New Roman"/>
          <w:b/>
          <w:i/>
          <w:sz w:val="28"/>
          <w:szCs w:val="28"/>
        </w:rPr>
        <w:t xml:space="preserve"> и найти методы ее решения</w:t>
      </w:r>
      <w:r w:rsidR="00852825" w:rsidRPr="005D44C6">
        <w:rPr>
          <w:rFonts w:ascii="Times New Roman" w:hAnsi="Times New Roman" w:cs="Times New Roman"/>
          <w:i/>
          <w:sz w:val="28"/>
          <w:szCs w:val="28"/>
        </w:rPr>
        <w:t>.</w:t>
      </w:r>
    </w:p>
    <w:p w:rsidR="00852825" w:rsidRPr="005D44C6" w:rsidRDefault="000A7696" w:rsidP="003D42A3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D44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</w:t>
      </w:r>
      <w:r w:rsidR="00852825" w:rsidRPr="005D44C6">
        <w:rPr>
          <w:rFonts w:ascii="Times New Roman" w:hAnsi="Times New Roman" w:cs="Times New Roman"/>
          <w:b/>
          <w:color w:val="002060"/>
          <w:sz w:val="28"/>
          <w:szCs w:val="28"/>
        </w:rPr>
        <w:t>Методы решения.</w:t>
      </w:r>
    </w:p>
    <w:p w:rsidR="00B007C6" w:rsidRPr="005D44C6" w:rsidRDefault="00B007C6" w:rsidP="003D4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D44C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D69DA" w:rsidRPr="005D44C6">
        <w:rPr>
          <w:rFonts w:ascii="Times New Roman" w:hAnsi="Times New Roman" w:cs="Times New Roman"/>
          <w:b/>
          <w:i/>
          <w:sz w:val="28"/>
          <w:szCs w:val="28"/>
        </w:rPr>
        <w:t>ать каждому ученику определенную сумму знаний, научить учит</w:t>
      </w:r>
      <w:r w:rsidRPr="005D44C6">
        <w:rPr>
          <w:rFonts w:ascii="Times New Roman" w:hAnsi="Times New Roman" w:cs="Times New Roman"/>
          <w:b/>
          <w:i/>
          <w:sz w:val="28"/>
          <w:szCs w:val="28"/>
        </w:rPr>
        <w:t>ься,</w:t>
      </w:r>
      <w:r w:rsidR="00B75CAC" w:rsidRPr="005D44C6">
        <w:rPr>
          <w:rFonts w:ascii="Times New Roman" w:hAnsi="Times New Roman" w:cs="Times New Roman"/>
          <w:b/>
          <w:i/>
          <w:sz w:val="28"/>
          <w:szCs w:val="28"/>
        </w:rPr>
        <w:t xml:space="preserve"> творчески мыслить,</w:t>
      </w:r>
      <w:r w:rsidRPr="005D44C6">
        <w:rPr>
          <w:rFonts w:ascii="Times New Roman" w:hAnsi="Times New Roman" w:cs="Times New Roman"/>
          <w:b/>
          <w:i/>
          <w:sz w:val="28"/>
          <w:szCs w:val="28"/>
        </w:rPr>
        <w:t xml:space="preserve"> прививать интерес к учению</w:t>
      </w:r>
      <w:r w:rsidR="00BD69DA" w:rsidRPr="005D44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69DA" w:rsidRPr="005D44C6" w:rsidRDefault="00BD69DA" w:rsidP="003D4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 xml:space="preserve">Поэтому на каждом уроке </w:t>
      </w:r>
      <w:r w:rsidR="00E018FD" w:rsidRPr="005D44C6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5D44C6">
        <w:rPr>
          <w:rFonts w:ascii="Times New Roman" w:hAnsi="Times New Roman" w:cs="Times New Roman"/>
          <w:sz w:val="28"/>
          <w:szCs w:val="28"/>
        </w:rPr>
        <w:t xml:space="preserve">организовать учебный процесс так, чтобы любой ребенок смог достичь базового уровня подготовки, соответствующего </w:t>
      </w:r>
      <w:r w:rsidR="00E018FD" w:rsidRPr="005D44C6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5D44C6">
        <w:rPr>
          <w:rFonts w:ascii="Times New Roman" w:hAnsi="Times New Roman" w:cs="Times New Roman"/>
          <w:sz w:val="28"/>
          <w:szCs w:val="28"/>
        </w:rPr>
        <w:t xml:space="preserve">. </w:t>
      </w:r>
      <w:r w:rsidR="00F065E0" w:rsidRPr="005D44C6">
        <w:rPr>
          <w:rFonts w:ascii="Times New Roman" w:hAnsi="Times New Roman" w:cs="Times New Roman"/>
          <w:sz w:val="28"/>
          <w:szCs w:val="28"/>
        </w:rPr>
        <w:t xml:space="preserve"> Н</w:t>
      </w:r>
      <w:r w:rsidR="00B8151A" w:rsidRPr="005D44C6">
        <w:rPr>
          <w:rFonts w:ascii="Times New Roman" w:hAnsi="Times New Roman" w:cs="Times New Roman"/>
          <w:sz w:val="28"/>
          <w:szCs w:val="28"/>
        </w:rPr>
        <w:t>ебольшое</w:t>
      </w:r>
      <w:r w:rsidR="00603305" w:rsidRPr="005D44C6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704B46" w:rsidRPr="005D44C6">
        <w:rPr>
          <w:rFonts w:ascii="Times New Roman" w:hAnsi="Times New Roman" w:cs="Times New Roman"/>
          <w:sz w:val="28"/>
          <w:szCs w:val="28"/>
        </w:rPr>
        <w:t xml:space="preserve">  на уроках математики</w:t>
      </w:r>
      <w:r w:rsidR="00B8151A" w:rsidRPr="005D44C6"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sz w:val="28"/>
          <w:szCs w:val="28"/>
        </w:rPr>
        <w:t xml:space="preserve"> помогло мне узнать интересы </w:t>
      </w:r>
      <w:r w:rsidR="00B75CAC" w:rsidRPr="005D44C6">
        <w:rPr>
          <w:rFonts w:ascii="Times New Roman" w:hAnsi="Times New Roman" w:cs="Times New Roman"/>
          <w:sz w:val="28"/>
          <w:szCs w:val="28"/>
        </w:rPr>
        <w:t xml:space="preserve">и творческие способности </w:t>
      </w:r>
      <w:r w:rsidRPr="005D44C6">
        <w:rPr>
          <w:rFonts w:ascii="Times New Roman" w:hAnsi="Times New Roman" w:cs="Times New Roman"/>
          <w:sz w:val="28"/>
          <w:szCs w:val="28"/>
        </w:rPr>
        <w:t>детей.</w:t>
      </w:r>
    </w:p>
    <w:p w:rsidR="00BD69DA" w:rsidRPr="005D44C6" w:rsidRDefault="00C46481" w:rsidP="003D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 xml:space="preserve">-  </w:t>
      </w:r>
      <w:r w:rsidR="00BD69DA" w:rsidRPr="005D44C6">
        <w:rPr>
          <w:rFonts w:ascii="Times New Roman" w:hAnsi="Times New Roman" w:cs="Times New Roman"/>
          <w:sz w:val="28"/>
          <w:szCs w:val="28"/>
        </w:rPr>
        <w:t>учащиеся сами с</w:t>
      </w:r>
      <w:r w:rsidR="00704B46" w:rsidRPr="005D44C6">
        <w:rPr>
          <w:rFonts w:ascii="Times New Roman" w:hAnsi="Times New Roman" w:cs="Times New Roman"/>
          <w:sz w:val="28"/>
          <w:szCs w:val="28"/>
        </w:rPr>
        <w:t>тали подбира</w:t>
      </w:r>
      <w:r w:rsidRPr="005D44C6">
        <w:rPr>
          <w:rFonts w:ascii="Times New Roman" w:hAnsi="Times New Roman" w:cs="Times New Roman"/>
          <w:sz w:val="28"/>
          <w:szCs w:val="28"/>
        </w:rPr>
        <w:t>ть задания повышенной сложности;</w:t>
      </w:r>
    </w:p>
    <w:p w:rsidR="00BD69DA" w:rsidRPr="005D44C6" w:rsidRDefault="00C46481" w:rsidP="003D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>- б</w:t>
      </w:r>
      <w:r w:rsidR="00BD69DA" w:rsidRPr="005D44C6">
        <w:rPr>
          <w:rFonts w:ascii="Times New Roman" w:hAnsi="Times New Roman" w:cs="Times New Roman"/>
          <w:sz w:val="28"/>
          <w:szCs w:val="28"/>
        </w:rPr>
        <w:t>лагодаря использованию ИКТ, учащиеся научились находить интересующую их информацию, формули</w:t>
      </w:r>
      <w:r w:rsidRPr="005D44C6">
        <w:rPr>
          <w:rFonts w:ascii="Times New Roman" w:hAnsi="Times New Roman" w:cs="Times New Roman"/>
          <w:sz w:val="28"/>
          <w:szCs w:val="28"/>
        </w:rPr>
        <w:t>ровать и оформлять свои мысли;</w:t>
      </w:r>
      <w:r w:rsidR="00BD69DA" w:rsidRPr="005D44C6"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sz w:val="28"/>
          <w:szCs w:val="28"/>
        </w:rPr>
        <w:t xml:space="preserve">         - с</w:t>
      </w:r>
      <w:r w:rsidR="00BD69DA" w:rsidRPr="005D44C6">
        <w:rPr>
          <w:rFonts w:ascii="Times New Roman" w:hAnsi="Times New Roman" w:cs="Times New Roman"/>
          <w:sz w:val="28"/>
          <w:szCs w:val="28"/>
        </w:rPr>
        <w:t>лабым учащимся защита презентации у доски помогла стать увереннее, они ак</w:t>
      </w:r>
      <w:r w:rsidRPr="005D44C6">
        <w:rPr>
          <w:rFonts w:ascii="Times New Roman" w:hAnsi="Times New Roman" w:cs="Times New Roman"/>
          <w:sz w:val="28"/>
          <w:szCs w:val="28"/>
        </w:rPr>
        <w:t>тивнее стали работать на уроках;</w:t>
      </w:r>
    </w:p>
    <w:p w:rsidR="00BD69DA" w:rsidRPr="005D44C6" w:rsidRDefault="00C46481" w:rsidP="003D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 xml:space="preserve">- учащиеся, </w:t>
      </w:r>
      <w:r w:rsidR="00BD69DA" w:rsidRPr="005D44C6">
        <w:rPr>
          <w:rFonts w:ascii="Times New Roman" w:hAnsi="Times New Roman" w:cs="Times New Roman"/>
          <w:sz w:val="28"/>
          <w:szCs w:val="28"/>
        </w:rPr>
        <w:t>которые готовили доклады и сообщения, научились сам</w:t>
      </w:r>
      <w:r w:rsidR="008923C0" w:rsidRPr="005D44C6">
        <w:rPr>
          <w:rFonts w:ascii="Times New Roman" w:hAnsi="Times New Roman" w:cs="Times New Roman"/>
          <w:sz w:val="28"/>
          <w:szCs w:val="28"/>
        </w:rPr>
        <w:t>остоятельно находить</w:t>
      </w:r>
      <w:r w:rsidRPr="005D44C6">
        <w:rPr>
          <w:rFonts w:ascii="Times New Roman" w:hAnsi="Times New Roman" w:cs="Times New Roman"/>
          <w:sz w:val="28"/>
          <w:szCs w:val="28"/>
        </w:rPr>
        <w:t xml:space="preserve"> материал, используя интернет;</w:t>
      </w:r>
    </w:p>
    <w:p w:rsidR="00BD69DA" w:rsidRPr="005D44C6" w:rsidRDefault="00C46481" w:rsidP="003D4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>- у</w:t>
      </w:r>
      <w:r w:rsidR="00BD69DA" w:rsidRPr="005D44C6">
        <w:rPr>
          <w:rFonts w:ascii="Times New Roman" w:hAnsi="Times New Roman" w:cs="Times New Roman"/>
          <w:sz w:val="28"/>
          <w:szCs w:val="28"/>
        </w:rPr>
        <w:t>чащиеся, которые выполняли задания опережающего характера, лучше других развили способность к самообучению.</w:t>
      </w:r>
    </w:p>
    <w:p w:rsidR="00B007C6" w:rsidRPr="005D44C6" w:rsidRDefault="00EA16FC" w:rsidP="003D42A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7C6" w:rsidRPr="005D44C6">
        <w:rPr>
          <w:rFonts w:ascii="Times New Roman" w:hAnsi="Times New Roman" w:cs="Times New Roman"/>
          <w:b/>
          <w:sz w:val="28"/>
          <w:szCs w:val="28"/>
        </w:rPr>
        <w:t>2.</w:t>
      </w:r>
      <w:r w:rsidR="00B007C6" w:rsidRPr="005D44C6">
        <w:rPr>
          <w:rFonts w:ascii="Times New Roman" w:hAnsi="Times New Roman" w:cs="Times New Roman"/>
          <w:b/>
          <w:i/>
          <w:sz w:val="28"/>
          <w:szCs w:val="28"/>
        </w:rPr>
        <w:t xml:space="preserve">Трансформировать обычные уроки с использованием различных форм </w:t>
      </w:r>
      <w:r w:rsidR="00F16681" w:rsidRPr="005D44C6">
        <w:rPr>
          <w:rFonts w:ascii="Times New Roman" w:hAnsi="Times New Roman" w:cs="Times New Roman"/>
          <w:b/>
          <w:i/>
          <w:sz w:val="28"/>
          <w:szCs w:val="28"/>
        </w:rPr>
        <w:t>учебной работы.</w:t>
      </w:r>
    </w:p>
    <w:p w:rsidR="003A6C72" w:rsidRPr="005D44C6" w:rsidRDefault="003A6C72" w:rsidP="00EC60D5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 xml:space="preserve">Необходимо  развивать  у  учащихся  стремление  помогать  друг  другу,  создавать  условия  для  этого,  укреплять  и  развивать  это  качество.  Личность  ребенка  формируется  не  только  благодаря  содержанию  учебного  материала,  но  и  благодаря  наличию  системы  взаимоотношений  учителя  с  учениками,  учеников  друг  с  другом. </w:t>
      </w:r>
      <w:r w:rsidR="0023728D" w:rsidRPr="005D44C6">
        <w:rPr>
          <w:rFonts w:ascii="Times New Roman" w:hAnsi="Times New Roman" w:cs="Times New Roman"/>
          <w:sz w:val="28"/>
          <w:szCs w:val="28"/>
        </w:rPr>
        <w:t>Учитывая  их  индивидуальные качества</w:t>
      </w:r>
      <w:r w:rsidRPr="005D44C6">
        <w:rPr>
          <w:rFonts w:ascii="Times New Roman" w:hAnsi="Times New Roman" w:cs="Times New Roman"/>
          <w:sz w:val="28"/>
          <w:szCs w:val="28"/>
        </w:rPr>
        <w:t xml:space="preserve">,  внедрять  в  педагогическую  практику  </w:t>
      </w:r>
      <w:r w:rsidR="0023728D" w:rsidRPr="005D44C6">
        <w:rPr>
          <w:rFonts w:ascii="Times New Roman" w:hAnsi="Times New Roman" w:cs="Times New Roman"/>
          <w:sz w:val="28"/>
          <w:szCs w:val="28"/>
        </w:rPr>
        <w:t>методические  разработки и  приемы, использующие</w:t>
      </w:r>
      <w:r w:rsidRPr="005D44C6">
        <w:rPr>
          <w:rFonts w:ascii="Times New Roman" w:hAnsi="Times New Roman" w:cs="Times New Roman"/>
          <w:sz w:val="28"/>
          <w:szCs w:val="28"/>
        </w:rPr>
        <w:t xml:space="preserve">  </w:t>
      </w:r>
      <w:r w:rsidR="0023728D" w:rsidRPr="005D44C6">
        <w:rPr>
          <w:rFonts w:ascii="Times New Roman" w:hAnsi="Times New Roman" w:cs="Times New Roman"/>
          <w:sz w:val="28"/>
          <w:szCs w:val="28"/>
        </w:rPr>
        <w:t>проведение</w:t>
      </w:r>
      <w:r w:rsidRPr="005D44C6">
        <w:rPr>
          <w:rFonts w:ascii="Times New Roman" w:hAnsi="Times New Roman" w:cs="Times New Roman"/>
          <w:sz w:val="28"/>
          <w:szCs w:val="28"/>
        </w:rPr>
        <w:t xml:space="preserve">  различных  форм  уроков.</w:t>
      </w:r>
    </w:p>
    <w:p w:rsidR="00451C86" w:rsidRPr="005D44C6" w:rsidRDefault="003A6C72" w:rsidP="00EC60D5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 xml:space="preserve">По  форме  проведения  можно  выделить  следующие  группы  </w:t>
      </w:r>
      <w:r w:rsidRPr="005D44C6">
        <w:rPr>
          <w:rFonts w:ascii="Times New Roman" w:hAnsi="Times New Roman" w:cs="Times New Roman"/>
          <w:b/>
          <w:i/>
          <w:sz w:val="28"/>
          <w:szCs w:val="28"/>
        </w:rPr>
        <w:t>нестандартных  уроков</w:t>
      </w:r>
      <w:r w:rsidR="003D42A3" w:rsidRPr="005D44C6">
        <w:rPr>
          <w:rFonts w:ascii="Times New Roman" w:hAnsi="Times New Roman" w:cs="Times New Roman"/>
          <w:sz w:val="28"/>
          <w:szCs w:val="28"/>
        </w:rPr>
        <w:t>:</w:t>
      </w:r>
      <w:r w:rsidR="00E80704" w:rsidRPr="005D4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C72" w:rsidRPr="005D44C6" w:rsidRDefault="003A6C72" w:rsidP="00EC60D5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D44C6">
        <w:rPr>
          <w:rFonts w:ascii="Times New Roman" w:hAnsi="Times New Roman" w:cs="Times New Roman"/>
          <w:b/>
          <w:color w:val="002060"/>
          <w:sz w:val="28"/>
          <w:szCs w:val="28"/>
        </w:rPr>
        <w:t>Уроки  в  виде  соревнований  и  игр</w:t>
      </w:r>
      <w:r w:rsidR="00626D48" w:rsidRPr="005D44C6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3D42A3" w:rsidRPr="005D44C6" w:rsidRDefault="003A6C72" w:rsidP="00EC60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i/>
          <w:sz w:val="28"/>
          <w:szCs w:val="28"/>
        </w:rPr>
        <w:t>Математический  турнир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="003D42A3" w:rsidRPr="005D44C6"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i/>
          <w:sz w:val="28"/>
          <w:szCs w:val="28"/>
        </w:rPr>
        <w:t>Математический  поединок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Pr="005D44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811" w:rsidRPr="005D44C6"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i/>
          <w:sz w:val="28"/>
          <w:szCs w:val="28"/>
        </w:rPr>
        <w:t>Математическая  викторина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Pr="005D44C6"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i/>
          <w:sz w:val="28"/>
          <w:szCs w:val="28"/>
        </w:rPr>
        <w:t>Математическая  эстафета</w:t>
      </w:r>
      <w:r w:rsidRPr="005D44C6">
        <w:rPr>
          <w:rFonts w:ascii="Times New Roman" w:hAnsi="Times New Roman" w:cs="Times New Roman"/>
          <w:sz w:val="28"/>
          <w:szCs w:val="28"/>
        </w:rPr>
        <w:t>.</w:t>
      </w:r>
    </w:p>
    <w:p w:rsidR="003A6C72" w:rsidRPr="005D44C6" w:rsidRDefault="00F16811" w:rsidP="00EC60D5">
      <w:pPr>
        <w:spacing w:line="240" w:lineRule="atLeast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D44C6">
        <w:rPr>
          <w:rFonts w:ascii="Times New Roman" w:hAnsi="Times New Roman" w:cs="Times New Roman"/>
          <w:b/>
          <w:color w:val="002060"/>
          <w:sz w:val="28"/>
          <w:szCs w:val="28"/>
        </w:rPr>
        <w:t>Уроки-мероприятия в виде  игры.</w:t>
      </w:r>
    </w:p>
    <w:p w:rsidR="00451C86" w:rsidRPr="005D44C6" w:rsidRDefault="00A324DD" w:rsidP="00EC60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Ролевая </w:t>
      </w:r>
      <w:r w:rsidR="003A6C72" w:rsidRPr="005D44C6">
        <w:rPr>
          <w:rFonts w:ascii="Times New Roman" w:hAnsi="Times New Roman" w:cs="Times New Roman"/>
          <w:i/>
          <w:sz w:val="28"/>
          <w:szCs w:val="28"/>
        </w:rPr>
        <w:t>игра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="000A7696" w:rsidRPr="005D44C6">
        <w:rPr>
          <w:rFonts w:ascii="Times New Roman" w:hAnsi="Times New Roman" w:cs="Times New Roman"/>
          <w:sz w:val="28"/>
          <w:szCs w:val="28"/>
        </w:rPr>
        <w:t xml:space="preserve"> </w:t>
      </w:r>
      <w:r w:rsidR="00B10626" w:rsidRPr="005D44C6">
        <w:rPr>
          <w:rFonts w:ascii="Times New Roman" w:hAnsi="Times New Roman" w:cs="Times New Roman"/>
          <w:i/>
          <w:sz w:val="28"/>
          <w:szCs w:val="28"/>
        </w:rPr>
        <w:t>Корреспондент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="000A7696" w:rsidRPr="005D44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C72" w:rsidRPr="005D44C6">
        <w:rPr>
          <w:rFonts w:ascii="Times New Roman" w:hAnsi="Times New Roman" w:cs="Times New Roman"/>
          <w:i/>
          <w:sz w:val="28"/>
          <w:szCs w:val="28"/>
        </w:rPr>
        <w:t>Урок-следствие</w:t>
      </w:r>
      <w:r w:rsidR="003D42A3" w:rsidRPr="005D44C6">
        <w:rPr>
          <w:rFonts w:ascii="Times New Roman" w:hAnsi="Times New Roman" w:cs="Times New Roman"/>
          <w:sz w:val="28"/>
          <w:szCs w:val="28"/>
        </w:rPr>
        <w:t>,</w:t>
      </w:r>
      <w:r w:rsidR="000A7696" w:rsidRPr="005D44C6">
        <w:rPr>
          <w:rFonts w:ascii="Times New Roman" w:hAnsi="Times New Roman" w:cs="Times New Roman"/>
          <w:sz w:val="28"/>
          <w:szCs w:val="28"/>
        </w:rPr>
        <w:t xml:space="preserve"> </w:t>
      </w:r>
      <w:r w:rsidR="003A6C72" w:rsidRPr="005D44C6">
        <w:rPr>
          <w:rFonts w:ascii="Times New Roman" w:hAnsi="Times New Roman" w:cs="Times New Roman"/>
          <w:i/>
          <w:sz w:val="28"/>
          <w:szCs w:val="28"/>
        </w:rPr>
        <w:t>Урок – КВН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 О</w:t>
      </w:r>
      <w:r w:rsidR="003A6C72" w:rsidRPr="005D44C6">
        <w:rPr>
          <w:rFonts w:ascii="Times New Roman" w:hAnsi="Times New Roman" w:cs="Times New Roman"/>
          <w:i/>
          <w:sz w:val="28"/>
          <w:szCs w:val="28"/>
        </w:rPr>
        <w:t>бщественный  смотр  знаний</w:t>
      </w:r>
    </w:p>
    <w:p w:rsidR="003A6C72" w:rsidRPr="005D44C6" w:rsidRDefault="00AE10DF" w:rsidP="00EC60D5">
      <w:pPr>
        <w:spacing w:line="240" w:lineRule="atLeas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D44C6">
        <w:rPr>
          <w:rFonts w:ascii="Times New Roman" w:hAnsi="Times New Roman" w:cs="Times New Roman"/>
          <w:b/>
          <w:color w:val="002060"/>
          <w:sz w:val="28"/>
          <w:szCs w:val="28"/>
        </w:rPr>
        <w:t>Преобразование</w:t>
      </w:r>
      <w:r w:rsidR="003A6C72" w:rsidRPr="005D44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традиционных  способов  организации  уроков</w:t>
      </w:r>
      <w:r w:rsidR="00626D48" w:rsidRPr="005D44C6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3A6C72" w:rsidRPr="005D44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</w:p>
    <w:p w:rsidR="003D42A3" w:rsidRPr="005D44C6" w:rsidRDefault="003A6C72" w:rsidP="00EC60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i/>
          <w:sz w:val="28"/>
          <w:szCs w:val="28"/>
        </w:rPr>
        <w:t>Урок-зачет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Pr="005D44C6">
        <w:rPr>
          <w:rFonts w:ascii="Times New Roman" w:hAnsi="Times New Roman" w:cs="Times New Roman"/>
          <w:i/>
          <w:sz w:val="28"/>
          <w:szCs w:val="28"/>
        </w:rPr>
        <w:t xml:space="preserve"> Учебная  конференция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Pr="005D44C6">
        <w:rPr>
          <w:rFonts w:ascii="Times New Roman" w:hAnsi="Times New Roman" w:cs="Times New Roman"/>
          <w:sz w:val="28"/>
          <w:szCs w:val="28"/>
        </w:rPr>
        <w:t xml:space="preserve">  </w:t>
      </w:r>
      <w:r w:rsidRPr="005D44C6">
        <w:rPr>
          <w:rFonts w:ascii="Times New Roman" w:hAnsi="Times New Roman" w:cs="Times New Roman"/>
          <w:i/>
          <w:sz w:val="28"/>
          <w:szCs w:val="28"/>
        </w:rPr>
        <w:t>Урок-семинар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Pr="005D44C6">
        <w:rPr>
          <w:rFonts w:ascii="Times New Roman" w:hAnsi="Times New Roman" w:cs="Times New Roman"/>
          <w:sz w:val="28"/>
          <w:szCs w:val="28"/>
        </w:rPr>
        <w:t xml:space="preserve">  </w:t>
      </w:r>
      <w:r w:rsidRPr="005D44C6">
        <w:rPr>
          <w:rFonts w:ascii="Times New Roman" w:hAnsi="Times New Roman" w:cs="Times New Roman"/>
          <w:i/>
          <w:sz w:val="28"/>
          <w:szCs w:val="28"/>
        </w:rPr>
        <w:t xml:space="preserve">Урок-лекция 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.</w:t>
      </w:r>
    </w:p>
    <w:p w:rsidR="00451C86" w:rsidRPr="005D44C6" w:rsidRDefault="00AE10DF" w:rsidP="00EC60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b/>
          <w:color w:val="002060"/>
          <w:sz w:val="28"/>
          <w:szCs w:val="28"/>
        </w:rPr>
        <w:t>Уроки с элементами</w:t>
      </w:r>
      <w:r w:rsidR="003A6C72" w:rsidRPr="005D44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b/>
          <w:color w:val="002060"/>
          <w:sz w:val="28"/>
          <w:szCs w:val="28"/>
        </w:rPr>
        <w:t>фантазии</w:t>
      </w:r>
      <w:r w:rsidRPr="005D44C6">
        <w:rPr>
          <w:rFonts w:ascii="Times New Roman" w:hAnsi="Times New Roman" w:cs="Times New Roman"/>
          <w:b/>
          <w:sz w:val="28"/>
          <w:szCs w:val="28"/>
        </w:rPr>
        <w:t>.</w:t>
      </w:r>
    </w:p>
    <w:p w:rsidR="003A6C72" w:rsidRPr="005D44C6" w:rsidRDefault="003A6C72" w:rsidP="00EC60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i/>
          <w:sz w:val="28"/>
          <w:szCs w:val="28"/>
        </w:rPr>
        <w:t>Урок-путешествие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,</w:t>
      </w:r>
      <w:r w:rsidRPr="005D44C6">
        <w:rPr>
          <w:rFonts w:ascii="Times New Roman" w:hAnsi="Times New Roman" w:cs="Times New Roman"/>
          <w:i/>
          <w:sz w:val="28"/>
          <w:szCs w:val="28"/>
        </w:rPr>
        <w:t xml:space="preserve"> Урок-сказка</w:t>
      </w:r>
      <w:r w:rsidR="003D42A3" w:rsidRPr="005D44C6">
        <w:rPr>
          <w:rFonts w:ascii="Times New Roman" w:hAnsi="Times New Roman" w:cs="Times New Roman"/>
          <w:i/>
          <w:sz w:val="28"/>
          <w:szCs w:val="28"/>
        </w:rPr>
        <w:t>.</w:t>
      </w:r>
      <w:r w:rsidRPr="005D44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1C86" w:rsidRPr="005D44C6" w:rsidRDefault="00EA16FC" w:rsidP="00EC60D5">
      <w:pPr>
        <w:pStyle w:val="a3"/>
        <w:spacing w:line="240" w:lineRule="atLeast"/>
        <w:ind w:firstLine="567"/>
        <w:jc w:val="both"/>
        <w:rPr>
          <w:i/>
          <w:sz w:val="28"/>
          <w:szCs w:val="28"/>
        </w:rPr>
      </w:pPr>
      <w:r w:rsidRPr="005D44C6">
        <w:rPr>
          <w:b/>
          <w:sz w:val="28"/>
          <w:szCs w:val="28"/>
        </w:rPr>
        <w:t>3.</w:t>
      </w:r>
      <w:r w:rsidR="000C71BF" w:rsidRPr="005D44C6">
        <w:rPr>
          <w:b/>
          <w:i/>
          <w:sz w:val="28"/>
          <w:szCs w:val="28"/>
        </w:rPr>
        <w:t xml:space="preserve">Использование в процессе </w:t>
      </w:r>
      <w:r w:rsidR="0019140A" w:rsidRPr="005D44C6">
        <w:rPr>
          <w:b/>
          <w:i/>
          <w:sz w:val="28"/>
          <w:szCs w:val="28"/>
        </w:rPr>
        <w:t>обучения межпредметн</w:t>
      </w:r>
      <w:r w:rsidR="000C71BF" w:rsidRPr="005D44C6">
        <w:rPr>
          <w:b/>
          <w:i/>
          <w:sz w:val="28"/>
          <w:szCs w:val="28"/>
        </w:rPr>
        <w:t>ых связей.</w:t>
      </w:r>
    </w:p>
    <w:p w:rsidR="00EC60D5" w:rsidRPr="005D44C6" w:rsidRDefault="00855E15" w:rsidP="00EC60D5">
      <w:pPr>
        <w:pStyle w:val="a3"/>
        <w:spacing w:line="276" w:lineRule="auto"/>
        <w:jc w:val="both"/>
        <w:rPr>
          <w:sz w:val="28"/>
          <w:szCs w:val="28"/>
        </w:rPr>
      </w:pPr>
      <w:r w:rsidRPr="005D44C6">
        <w:rPr>
          <w:i/>
          <w:sz w:val="28"/>
          <w:szCs w:val="28"/>
        </w:rPr>
        <w:t>Математика и физика:</w:t>
      </w:r>
      <w:r w:rsidR="00183489" w:rsidRPr="005D44C6">
        <w:rPr>
          <w:sz w:val="28"/>
          <w:szCs w:val="28"/>
        </w:rPr>
        <w:t xml:space="preserve"> «Метод подстановки при решении систем двух линейных уравнений и физических задач», «Графическое решение задач на равноускоренное движение».</w:t>
      </w:r>
      <w:r w:rsidR="000972BE" w:rsidRPr="005D44C6">
        <w:rPr>
          <w:i/>
          <w:sz w:val="28"/>
          <w:szCs w:val="28"/>
        </w:rPr>
        <w:t>Математика и география:</w:t>
      </w:r>
      <w:r w:rsidR="00183489" w:rsidRPr="005D44C6">
        <w:rPr>
          <w:sz w:val="28"/>
          <w:szCs w:val="28"/>
        </w:rPr>
        <w:t xml:space="preserve"> «Система координат»</w:t>
      </w:r>
      <w:r w:rsidR="003D42A3" w:rsidRPr="005D44C6">
        <w:rPr>
          <w:sz w:val="28"/>
          <w:szCs w:val="28"/>
        </w:rPr>
        <w:t>.</w:t>
      </w:r>
      <w:r w:rsidR="000972BE" w:rsidRPr="005D44C6">
        <w:rPr>
          <w:i/>
          <w:sz w:val="28"/>
          <w:szCs w:val="28"/>
        </w:rPr>
        <w:t>Физика и география:</w:t>
      </w:r>
      <w:r w:rsidR="00183489" w:rsidRPr="005D44C6">
        <w:rPr>
          <w:i/>
          <w:sz w:val="28"/>
          <w:szCs w:val="28"/>
        </w:rPr>
        <w:t xml:space="preserve"> </w:t>
      </w:r>
      <w:r w:rsidR="00183489" w:rsidRPr="005D44C6">
        <w:rPr>
          <w:sz w:val="28"/>
          <w:szCs w:val="28"/>
        </w:rPr>
        <w:t>« Что такое мираж», «Конденсация и образование облаков».</w:t>
      </w:r>
      <w:r w:rsidR="00183489" w:rsidRPr="005D44C6">
        <w:rPr>
          <w:i/>
          <w:sz w:val="28"/>
          <w:szCs w:val="28"/>
        </w:rPr>
        <w:t>Физика и биология</w:t>
      </w:r>
      <w:r w:rsidR="00183489" w:rsidRPr="005D44C6">
        <w:rPr>
          <w:sz w:val="28"/>
          <w:szCs w:val="28"/>
        </w:rPr>
        <w:t>: « Как слышит человек», «Диффузия»</w:t>
      </w:r>
      <w:r w:rsidR="00A00F55" w:rsidRPr="005D44C6">
        <w:rPr>
          <w:sz w:val="28"/>
          <w:szCs w:val="28"/>
        </w:rPr>
        <w:t>.</w:t>
      </w:r>
      <w:r w:rsidR="00183489" w:rsidRPr="005D44C6">
        <w:rPr>
          <w:i/>
          <w:sz w:val="28"/>
          <w:szCs w:val="28"/>
        </w:rPr>
        <w:t>Физика и музыка:</w:t>
      </w:r>
      <w:r w:rsidR="00183489" w:rsidRPr="005D44C6">
        <w:rPr>
          <w:sz w:val="28"/>
          <w:szCs w:val="28"/>
        </w:rPr>
        <w:t xml:space="preserve"> «Акустика», « Звуковые волны и музыка».</w:t>
      </w:r>
    </w:p>
    <w:p w:rsidR="00EC60D5" w:rsidRPr="005D44C6" w:rsidRDefault="00EC60D5" w:rsidP="00EC60D5">
      <w:pPr>
        <w:pStyle w:val="a3"/>
        <w:spacing w:line="276" w:lineRule="auto"/>
        <w:jc w:val="both"/>
        <w:rPr>
          <w:sz w:val="28"/>
          <w:szCs w:val="28"/>
        </w:rPr>
      </w:pPr>
      <w:r w:rsidRPr="005D44C6">
        <w:rPr>
          <w:sz w:val="28"/>
          <w:szCs w:val="28"/>
        </w:rPr>
        <w:t xml:space="preserve">      </w:t>
      </w:r>
      <w:r w:rsidR="006B1523" w:rsidRPr="005D44C6">
        <w:rPr>
          <w:b/>
          <w:sz w:val="28"/>
          <w:szCs w:val="28"/>
        </w:rPr>
        <w:t>Бинарные или интегрированные уроки</w:t>
      </w:r>
      <w:r w:rsidR="006B1523" w:rsidRPr="005D44C6">
        <w:rPr>
          <w:sz w:val="28"/>
          <w:szCs w:val="28"/>
        </w:rPr>
        <w:t xml:space="preserve"> – это всегда не только интересно , но и познавательно</w:t>
      </w:r>
      <w:r w:rsidR="00940C55" w:rsidRPr="005D44C6">
        <w:rPr>
          <w:sz w:val="28"/>
          <w:szCs w:val="28"/>
        </w:rPr>
        <w:t xml:space="preserve">. Уроки позволяют расширять кругозор учащихся, стимулируют их для самостоятельного и более глубокого изучения  </w:t>
      </w:r>
      <w:r w:rsidR="00C42277" w:rsidRPr="005D44C6">
        <w:rPr>
          <w:sz w:val="28"/>
          <w:szCs w:val="28"/>
        </w:rPr>
        <w:t>предметов, позволяет развивать их творческий потенциал, способствуют их творческому мышлению.</w:t>
      </w:r>
    </w:p>
    <w:p w:rsidR="0019140A" w:rsidRPr="005D44C6" w:rsidRDefault="00EC60D5" w:rsidP="00674CBD">
      <w:pPr>
        <w:pStyle w:val="a3"/>
        <w:spacing w:line="276" w:lineRule="auto"/>
        <w:jc w:val="both"/>
        <w:rPr>
          <w:color w:val="0000FF"/>
          <w:sz w:val="28"/>
          <w:szCs w:val="28"/>
        </w:rPr>
      </w:pPr>
      <w:r w:rsidRPr="005D44C6">
        <w:rPr>
          <w:rStyle w:val="c1"/>
          <w:sz w:val="28"/>
          <w:szCs w:val="28"/>
        </w:rPr>
        <w:t xml:space="preserve">       </w:t>
      </w:r>
      <w:r w:rsidR="00C42277" w:rsidRPr="005D44C6">
        <w:rPr>
          <w:rStyle w:val="c1"/>
          <w:sz w:val="28"/>
          <w:szCs w:val="28"/>
        </w:rPr>
        <w:t>Таким образом, задача формирования творческого потенциала личности на различных этапах  системы образования является</w:t>
      </w:r>
      <w:r w:rsidR="00524A2B" w:rsidRPr="005D44C6">
        <w:rPr>
          <w:rStyle w:val="c1"/>
          <w:sz w:val="28"/>
          <w:szCs w:val="28"/>
        </w:rPr>
        <w:t xml:space="preserve"> необходимой</w:t>
      </w:r>
      <w:r w:rsidR="00C42277" w:rsidRPr="005D44C6">
        <w:rPr>
          <w:rStyle w:val="c1"/>
          <w:sz w:val="28"/>
          <w:szCs w:val="28"/>
        </w:rPr>
        <w:t>. Способность к творчеству присуща каждому человеку. Важно вовремя увидеть эти способности в ребенке, вооружить его способом деятельности, дать ему в руки ключ, создать условия для выявления и расцвета его одаренности.</w:t>
      </w:r>
      <w:r w:rsidRPr="005D44C6">
        <w:rPr>
          <w:rStyle w:val="c1"/>
          <w:sz w:val="28"/>
          <w:szCs w:val="28"/>
        </w:rPr>
        <w:t xml:space="preserve"> </w:t>
      </w:r>
      <w:r w:rsidR="00C42277" w:rsidRPr="005D44C6">
        <w:rPr>
          <w:rStyle w:val="c1"/>
          <w:sz w:val="28"/>
          <w:szCs w:val="28"/>
        </w:rPr>
        <w:t xml:space="preserve">Творческая деятельность ученика не может выйти за предел имеющихся у него знаний. Отсюда следует, что эффективность формирования и развития творческих черт личности во многом зависит от умения педагогов организовывать </w:t>
      </w:r>
      <w:r w:rsidR="00E87FCB" w:rsidRPr="005D44C6">
        <w:rPr>
          <w:rStyle w:val="c1"/>
          <w:sz w:val="28"/>
          <w:szCs w:val="28"/>
        </w:rPr>
        <w:t>эту деятельность</w:t>
      </w:r>
      <w:r w:rsidRPr="005D44C6">
        <w:rPr>
          <w:rStyle w:val="c1"/>
          <w:sz w:val="28"/>
          <w:szCs w:val="28"/>
        </w:rPr>
        <w:t xml:space="preserve">, создать </w:t>
      </w:r>
      <w:r w:rsidR="00E87FCB" w:rsidRPr="005D44C6">
        <w:rPr>
          <w:rStyle w:val="c1"/>
          <w:sz w:val="28"/>
          <w:szCs w:val="28"/>
        </w:rPr>
        <w:t>благоприятную обстановку для раскрытия и применения учащимися своих творческих способностей и творческого мышления.</w:t>
      </w:r>
    </w:p>
    <w:sectPr w:rsidR="0019140A" w:rsidRPr="005D44C6" w:rsidSect="00D107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D5F" w:rsidRDefault="00232D5F" w:rsidP="00C25B24">
      <w:pPr>
        <w:spacing w:after="0" w:line="240" w:lineRule="auto"/>
      </w:pPr>
      <w:r>
        <w:separator/>
      </w:r>
    </w:p>
  </w:endnote>
  <w:endnote w:type="continuationSeparator" w:id="1">
    <w:p w:rsidR="00232D5F" w:rsidRDefault="00232D5F" w:rsidP="00C2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D5F" w:rsidRDefault="00232D5F" w:rsidP="00C25B24">
      <w:pPr>
        <w:spacing w:after="0" w:line="240" w:lineRule="auto"/>
      </w:pPr>
      <w:r>
        <w:separator/>
      </w:r>
    </w:p>
  </w:footnote>
  <w:footnote w:type="continuationSeparator" w:id="1">
    <w:p w:rsidR="00232D5F" w:rsidRDefault="00232D5F" w:rsidP="00C2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9A8"/>
    <w:multiLevelType w:val="singleLevel"/>
    <w:tmpl w:val="E5CAFB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950D43"/>
    <w:multiLevelType w:val="hybridMultilevel"/>
    <w:tmpl w:val="D2AE1A90"/>
    <w:lvl w:ilvl="0" w:tplc="9BD821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1E8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E1158C"/>
    <w:multiLevelType w:val="hybridMultilevel"/>
    <w:tmpl w:val="E1866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897"/>
    <w:multiLevelType w:val="hybridMultilevel"/>
    <w:tmpl w:val="0A9C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0A0"/>
    <w:rsid w:val="00024DD1"/>
    <w:rsid w:val="0003267E"/>
    <w:rsid w:val="00043CCD"/>
    <w:rsid w:val="000972BE"/>
    <w:rsid w:val="000A7696"/>
    <w:rsid w:val="000C4CC8"/>
    <w:rsid w:val="000C71BF"/>
    <w:rsid w:val="00105F0C"/>
    <w:rsid w:val="00107407"/>
    <w:rsid w:val="00110C0F"/>
    <w:rsid w:val="00122BCD"/>
    <w:rsid w:val="00183489"/>
    <w:rsid w:val="0019140A"/>
    <w:rsid w:val="00197D95"/>
    <w:rsid w:val="00205107"/>
    <w:rsid w:val="00205B9E"/>
    <w:rsid w:val="00213C93"/>
    <w:rsid w:val="00216CD2"/>
    <w:rsid w:val="00232D5F"/>
    <w:rsid w:val="0023728D"/>
    <w:rsid w:val="00252BB3"/>
    <w:rsid w:val="002729BE"/>
    <w:rsid w:val="002B4245"/>
    <w:rsid w:val="002D562A"/>
    <w:rsid w:val="00346E37"/>
    <w:rsid w:val="003A6C72"/>
    <w:rsid w:val="003A7061"/>
    <w:rsid w:val="003D030C"/>
    <w:rsid w:val="003D42A3"/>
    <w:rsid w:val="003F2663"/>
    <w:rsid w:val="00451C86"/>
    <w:rsid w:val="004601EB"/>
    <w:rsid w:val="00472969"/>
    <w:rsid w:val="00493E69"/>
    <w:rsid w:val="004952B2"/>
    <w:rsid w:val="005119A0"/>
    <w:rsid w:val="00524A2B"/>
    <w:rsid w:val="00527267"/>
    <w:rsid w:val="00536D5D"/>
    <w:rsid w:val="005454A4"/>
    <w:rsid w:val="00586FB1"/>
    <w:rsid w:val="005927CA"/>
    <w:rsid w:val="00592E12"/>
    <w:rsid w:val="00594380"/>
    <w:rsid w:val="005C086E"/>
    <w:rsid w:val="005D44C6"/>
    <w:rsid w:val="00603305"/>
    <w:rsid w:val="0061655C"/>
    <w:rsid w:val="00626D48"/>
    <w:rsid w:val="00630D3B"/>
    <w:rsid w:val="00671B25"/>
    <w:rsid w:val="00674CBD"/>
    <w:rsid w:val="00687C79"/>
    <w:rsid w:val="006B1523"/>
    <w:rsid w:val="006C280A"/>
    <w:rsid w:val="006D3BA1"/>
    <w:rsid w:val="006F1174"/>
    <w:rsid w:val="00704B46"/>
    <w:rsid w:val="00747BD7"/>
    <w:rsid w:val="007654AE"/>
    <w:rsid w:val="007A1050"/>
    <w:rsid w:val="007D667E"/>
    <w:rsid w:val="00805791"/>
    <w:rsid w:val="008208EB"/>
    <w:rsid w:val="00820BF3"/>
    <w:rsid w:val="008453F6"/>
    <w:rsid w:val="00852825"/>
    <w:rsid w:val="00855E15"/>
    <w:rsid w:val="0087464D"/>
    <w:rsid w:val="008923C0"/>
    <w:rsid w:val="008A7889"/>
    <w:rsid w:val="008B3153"/>
    <w:rsid w:val="008C559B"/>
    <w:rsid w:val="008C685D"/>
    <w:rsid w:val="00940C55"/>
    <w:rsid w:val="00953415"/>
    <w:rsid w:val="00972A82"/>
    <w:rsid w:val="00977160"/>
    <w:rsid w:val="009807EF"/>
    <w:rsid w:val="009E448F"/>
    <w:rsid w:val="00A00F55"/>
    <w:rsid w:val="00A324DD"/>
    <w:rsid w:val="00AB15CC"/>
    <w:rsid w:val="00AE10DF"/>
    <w:rsid w:val="00AE2CA9"/>
    <w:rsid w:val="00B007C6"/>
    <w:rsid w:val="00B06035"/>
    <w:rsid w:val="00B10626"/>
    <w:rsid w:val="00B27A7C"/>
    <w:rsid w:val="00B75CAC"/>
    <w:rsid w:val="00B76694"/>
    <w:rsid w:val="00B8151A"/>
    <w:rsid w:val="00B87947"/>
    <w:rsid w:val="00BD1078"/>
    <w:rsid w:val="00BD69DA"/>
    <w:rsid w:val="00C000D8"/>
    <w:rsid w:val="00C16790"/>
    <w:rsid w:val="00C16D0E"/>
    <w:rsid w:val="00C25B24"/>
    <w:rsid w:val="00C42277"/>
    <w:rsid w:val="00C46481"/>
    <w:rsid w:val="00C622EA"/>
    <w:rsid w:val="00CB1BAC"/>
    <w:rsid w:val="00D1075C"/>
    <w:rsid w:val="00D206D0"/>
    <w:rsid w:val="00D53032"/>
    <w:rsid w:val="00D5556C"/>
    <w:rsid w:val="00D84A3A"/>
    <w:rsid w:val="00D8768B"/>
    <w:rsid w:val="00DC1F1B"/>
    <w:rsid w:val="00DE0BD5"/>
    <w:rsid w:val="00E018FD"/>
    <w:rsid w:val="00E0297C"/>
    <w:rsid w:val="00E13B91"/>
    <w:rsid w:val="00E15658"/>
    <w:rsid w:val="00E23EEF"/>
    <w:rsid w:val="00E648DA"/>
    <w:rsid w:val="00E651BC"/>
    <w:rsid w:val="00E80704"/>
    <w:rsid w:val="00E87FCB"/>
    <w:rsid w:val="00EA16FC"/>
    <w:rsid w:val="00EA30A0"/>
    <w:rsid w:val="00EA5A68"/>
    <w:rsid w:val="00EC60D5"/>
    <w:rsid w:val="00F02CA0"/>
    <w:rsid w:val="00F065E0"/>
    <w:rsid w:val="00F16681"/>
    <w:rsid w:val="00F16811"/>
    <w:rsid w:val="00F326EE"/>
    <w:rsid w:val="00F37D39"/>
    <w:rsid w:val="00F437D8"/>
    <w:rsid w:val="00F8209A"/>
    <w:rsid w:val="00FC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30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30A0"/>
  </w:style>
  <w:style w:type="paragraph" w:styleId="a5">
    <w:name w:val="List Paragraph"/>
    <w:basedOn w:val="a"/>
    <w:uiPriority w:val="34"/>
    <w:qFormat/>
    <w:rsid w:val="00E018FD"/>
    <w:pPr>
      <w:ind w:left="720"/>
      <w:contextualSpacing/>
    </w:pPr>
  </w:style>
  <w:style w:type="paragraph" w:styleId="a6">
    <w:name w:val="Body Text"/>
    <w:basedOn w:val="a"/>
    <w:link w:val="a7"/>
    <w:semiHidden/>
    <w:rsid w:val="003A6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A6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2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5B24"/>
  </w:style>
  <w:style w:type="paragraph" w:styleId="aa">
    <w:name w:val="footer"/>
    <w:basedOn w:val="a"/>
    <w:link w:val="ab"/>
    <w:uiPriority w:val="99"/>
    <w:semiHidden/>
    <w:unhideWhenUsed/>
    <w:rsid w:val="00C2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5B24"/>
  </w:style>
  <w:style w:type="paragraph" w:customStyle="1" w:styleId="c0">
    <w:name w:val="c0"/>
    <w:basedOn w:val="a"/>
    <w:rsid w:val="00C4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2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8E92-0829-4DD2-81AC-2B57F079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TOSHIBA</cp:lastModifiedBy>
  <cp:revision>19</cp:revision>
  <cp:lastPrinted>2014-04-10T04:58:00Z</cp:lastPrinted>
  <dcterms:created xsi:type="dcterms:W3CDTF">2014-12-29T16:08:00Z</dcterms:created>
  <dcterms:modified xsi:type="dcterms:W3CDTF">2017-12-04T08:41:00Z</dcterms:modified>
</cp:coreProperties>
</file>