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E9" w:rsidRDefault="001540E9" w:rsidP="00E92DC0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i/>
          <w:iCs/>
          <w:sz w:val="28"/>
          <w:szCs w:val="28"/>
        </w:rPr>
      </w:pPr>
    </w:p>
    <w:p w:rsidR="001540E9" w:rsidRPr="001540E9" w:rsidRDefault="00724773" w:rsidP="001F3B5B">
      <w:pPr>
        <w:pStyle w:val="a7"/>
        <w:jc w:val="center"/>
        <w:rPr>
          <w:b/>
          <w:i w:val="0"/>
        </w:rPr>
      </w:pPr>
      <w:r>
        <w:rPr>
          <w:b/>
          <w:i w:val="0"/>
        </w:rPr>
        <w:t xml:space="preserve">СЕМИНАР- ПРАКТИКУМ «ИНОВАЦИОНННЫЕ </w:t>
      </w:r>
      <w:r w:rsidR="001F3B5B" w:rsidRPr="001F7731">
        <w:rPr>
          <w:b/>
          <w:i w:val="0"/>
        </w:rPr>
        <w:t xml:space="preserve"> ФОРМЫ </w:t>
      </w:r>
      <w:r w:rsidR="00760DBC">
        <w:rPr>
          <w:b/>
          <w:i w:val="0"/>
        </w:rPr>
        <w:t>ВЗАИМОДЕЙСТВИЯ ПЕДАГОГОВ</w:t>
      </w:r>
      <w:r w:rsidR="001540E9" w:rsidRPr="001F7731">
        <w:rPr>
          <w:b/>
          <w:i w:val="0"/>
        </w:rPr>
        <w:t xml:space="preserve"> С РОДИТЕЛЯМИ</w:t>
      </w:r>
      <w:r w:rsidR="001F3B5B" w:rsidRPr="001F7731">
        <w:rPr>
          <w:b/>
          <w:i w:val="0"/>
        </w:rPr>
        <w:t>»</w:t>
      </w:r>
    </w:p>
    <w:p w:rsidR="001540E9" w:rsidRDefault="001540E9" w:rsidP="001540E9">
      <w:pPr>
        <w:pStyle w:val="a7"/>
      </w:pPr>
    </w:p>
    <w:p w:rsidR="00E92DC0" w:rsidRDefault="001540E9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</w:t>
      </w:r>
      <w:r w:rsidRPr="00C21BA3">
        <w:rPr>
          <w:i/>
          <w:iCs/>
          <w:sz w:val="28"/>
          <w:szCs w:val="28"/>
        </w:rPr>
        <w:t xml:space="preserve"> </w:t>
      </w:r>
      <w:r w:rsidR="00E92DC0" w:rsidRPr="00C21BA3">
        <w:rPr>
          <w:i/>
          <w:iCs/>
          <w:sz w:val="28"/>
          <w:szCs w:val="28"/>
        </w:rPr>
        <w:t>«</w:t>
      </w:r>
      <w:r w:rsidR="00E92DC0">
        <w:rPr>
          <w:i/>
          <w:iCs/>
          <w:sz w:val="28"/>
          <w:szCs w:val="28"/>
        </w:rPr>
        <w:t>Семья – это та самая среда,</w:t>
      </w:r>
    </w:p>
    <w:p w:rsidR="00E92DC0" w:rsidRDefault="00E92DC0" w:rsidP="00E92DC0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</w:t>
      </w:r>
      <w:proofErr w:type="gramStart"/>
      <w:r>
        <w:rPr>
          <w:i/>
          <w:iCs/>
          <w:sz w:val="28"/>
          <w:szCs w:val="28"/>
        </w:rPr>
        <w:t>которой</w:t>
      </w:r>
      <w:proofErr w:type="gramEnd"/>
      <w:r>
        <w:rPr>
          <w:i/>
          <w:iCs/>
          <w:sz w:val="28"/>
          <w:szCs w:val="28"/>
        </w:rPr>
        <w:t xml:space="preserve"> человек учится</w:t>
      </w:r>
    </w:p>
    <w:p w:rsidR="00E92DC0" w:rsidRPr="00C21BA3" w:rsidRDefault="00E92DC0" w:rsidP="00E92DC0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 сам и творит добро</w:t>
      </w:r>
      <w:r w:rsidRPr="00C21BA3">
        <w:rPr>
          <w:i/>
          <w:iCs/>
          <w:sz w:val="28"/>
          <w:szCs w:val="28"/>
        </w:rPr>
        <w:t>»</w:t>
      </w:r>
    </w:p>
    <w:p w:rsidR="000C12E9" w:rsidRPr="00EE404B" w:rsidRDefault="00E92DC0" w:rsidP="000C12E9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u w:val="single"/>
        </w:rPr>
      </w:pPr>
      <w:r>
        <w:rPr>
          <w:i/>
          <w:iCs/>
          <w:sz w:val="28"/>
          <w:szCs w:val="28"/>
        </w:rPr>
        <w:t xml:space="preserve">                                                                   </w:t>
      </w:r>
      <w:r w:rsidR="00EE404B">
        <w:rPr>
          <w:i/>
          <w:iCs/>
          <w:sz w:val="28"/>
          <w:szCs w:val="28"/>
        </w:rPr>
        <w:t xml:space="preserve">          </w:t>
      </w:r>
      <w:r w:rsidRPr="00EE404B">
        <w:rPr>
          <w:i/>
          <w:iCs/>
        </w:rPr>
        <w:t>Василий Александрович Сухомлинский</w:t>
      </w:r>
    </w:p>
    <w:p w:rsidR="00E92DC0" w:rsidRPr="00C21BA3" w:rsidRDefault="00E92DC0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3B05">
        <w:rPr>
          <w:b/>
          <w:sz w:val="28"/>
          <w:szCs w:val="28"/>
          <w:u w:val="single"/>
        </w:rPr>
        <w:t>Цель</w:t>
      </w:r>
      <w:r w:rsidRPr="008C3B05">
        <w:rPr>
          <w:b/>
          <w:sz w:val="28"/>
          <w:szCs w:val="28"/>
        </w:rPr>
        <w:t>:</w:t>
      </w:r>
      <w:r w:rsidRPr="00C21BA3">
        <w:rPr>
          <w:rStyle w:val="apple-converted-space"/>
          <w:sz w:val="28"/>
          <w:szCs w:val="28"/>
        </w:rPr>
        <w:t> </w:t>
      </w:r>
      <w:r w:rsidRPr="00C21BA3">
        <w:rPr>
          <w:sz w:val="28"/>
          <w:szCs w:val="28"/>
        </w:rPr>
        <w:t>повышение уровня профессионального мастерства педагогов ДОУ в вопросах взаимодействия с семьями воспитанников.</w:t>
      </w:r>
    </w:p>
    <w:p w:rsidR="00E92DC0" w:rsidRDefault="00E92DC0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92DC0" w:rsidRPr="008C3B05" w:rsidRDefault="00E92DC0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C3B05">
        <w:rPr>
          <w:b/>
          <w:sz w:val="28"/>
          <w:szCs w:val="28"/>
          <w:u w:val="single"/>
        </w:rPr>
        <w:t>Задачи:</w:t>
      </w:r>
    </w:p>
    <w:p w:rsidR="00E92DC0" w:rsidRPr="00C21BA3" w:rsidRDefault="00E92DC0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BA3">
        <w:rPr>
          <w:sz w:val="28"/>
          <w:szCs w:val="28"/>
        </w:rPr>
        <w:t>1. Уточнить и систематизировать знания педагогов по проблеме взаимодействия с родителями.</w:t>
      </w:r>
    </w:p>
    <w:p w:rsidR="00E92DC0" w:rsidRPr="00C21BA3" w:rsidRDefault="00E92DC0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BA3">
        <w:rPr>
          <w:sz w:val="28"/>
          <w:szCs w:val="28"/>
        </w:rPr>
        <w:t>2. 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активности.</w:t>
      </w:r>
    </w:p>
    <w:p w:rsidR="00E92DC0" w:rsidRDefault="00E92DC0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BA3">
        <w:rPr>
          <w:sz w:val="28"/>
          <w:szCs w:val="28"/>
        </w:rPr>
        <w:t>3. Поддержать интерес педагогов к дальнейшему изучению данной темы.</w:t>
      </w:r>
    </w:p>
    <w:p w:rsidR="001540E9" w:rsidRPr="00E92DC0" w:rsidRDefault="001540E9" w:rsidP="001540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40E9" w:rsidRDefault="001540E9" w:rsidP="001540E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4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Приветствие. Создание </w:t>
      </w:r>
      <w:r w:rsidRPr="001540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положительной эмоциональной атмосферы, рабочей обстановки.</w:t>
      </w:r>
    </w:p>
    <w:p w:rsidR="001540E9" w:rsidRDefault="001540E9" w:rsidP="00154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0E9" w:rsidRPr="001540E9" w:rsidRDefault="001540E9" w:rsidP="00154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4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</w:t>
      </w:r>
      <w:proofErr w:type="gramEnd"/>
      <w:r w:rsidRPr="00154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«Какие они – современные родители?»</w:t>
      </w:r>
    </w:p>
    <w:p w:rsidR="001540E9" w:rsidRPr="001540E9" w:rsidRDefault="001540E9" w:rsidP="001540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E9">
        <w:rPr>
          <w:rFonts w:ascii="Times New Roman" w:hAnsi="Times New Roman" w:cs="Times New Roman"/>
          <w:color w:val="000000" w:themeColor="text1"/>
          <w:sz w:val="28"/>
          <w:szCs w:val="28"/>
        </w:rPr>
        <w:t>Цель: создание рабочего настроения, диагностика отношения педагогов к данной проблеме.</w:t>
      </w:r>
    </w:p>
    <w:p w:rsidR="001540E9" w:rsidRPr="001540E9" w:rsidRDefault="001540E9" w:rsidP="001540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E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 кругу передается мяч и каждый участник одним словом должен охарактеризовать «современного родителя»</w:t>
      </w:r>
      <w:r w:rsidR="001F3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0E9" w:rsidRPr="001540E9" w:rsidRDefault="001540E9" w:rsidP="001540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E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рекомендации: по окончании упражнения акцентировать внимание педагогов на том, том каких характеристик больше – положительных или отрицательных.</w:t>
      </w:r>
    </w:p>
    <w:p w:rsidR="000C12E9" w:rsidRPr="001540E9" w:rsidRDefault="00F40981" w:rsidP="001540E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1540E9">
        <w:rPr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="000C12E9" w:rsidRPr="001540E9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0C12E9" w:rsidRPr="001540E9">
        <w:rPr>
          <w:b/>
          <w:bCs/>
          <w:color w:val="000000" w:themeColor="text1"/>
          <w:sz w:val="28"/>
          <w:szCs w:val="28"/>
          <w:shd w:val="clear" w:color="auto" w:fill="FFFFFF"/>
        </w:rPr>
        <w:t>Теоретическая часть</w:t>
      </w:r>
    </w:p>
    <w:p w:rsidR="000C12E9" w:rsidRPr="00FA5FD9" w:rsidRDefault="000C12E9" w:rsidP="00FA5FD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540E9">
        <w:rPr>
          <w:color w:val="000000" w:themeColor="text1"/>
          <w:sz w:val="28"/>
          <w:szCs w:val="28"/>
          <w:shd w:val="clear" w:color="auto" w:fill="FFFFFF"/>
        </w:rPr>
        <w:t>Нормативные документы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color w:val="000000" w:themeColor="text1"/>
          <w:sz w:val="28"/>
          <w:szCs w:val="28"/>
          <w:shd w:val="clear" w:color="auto" w:fill="FFFFFF"/>
        </w:rPr>
        <w:t>образования нацеливают нас на работу с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1540E9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540E9">
        <w:rPr>
          <w:color w:val="000000" w:themeColor="text1"/>
          <w:sz w:val="28"/>
          <w:szCs w:val="28"/>
          <w:shd w:val="clear" w:color="auto" w:fill="FFFFFF"/>
        </w:rPr>
        <w:t>«на основе сотрудничества, вовлечения семей непосредственно в образовательную деятельность»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(ФГОС, п. 3.2.1)</w:t>
      </w:r>
      <w:r w:rsidRPr="001540E9">
        <w:rPr>
          <w:color w:val="000000" w:themeColor="text1"/>
          <w:sz w:val="28"/>
          <w:szCs w:val="28"/>
          <w:shd w:val="clear" w:color="auto" w:fill="FFFFFF"/>
        </w:rPr>
        <w:t>. Важно, чтобы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color w:val="000000" w:themeColor="text1"/>
          <w:sz w:val="28"/>
          <w:szCs w:val="28"/>
          <w:shd w:val="clear" w:color="auto" w:fill="FFFFFF"/>
        </w:rPr>
        <w:t>не только владел внедряемыми технологиями и ориентировался в новой организации воспитательно-образовательного процесса в соответствии с ФГОС, но и был открыт к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общению</w:t>
      </w:r>
      <w:r w:rsidRPr="001540E9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1540E9">
        <w:rPr>
          <w:color w:val="000000" w:themeColor="text1"/>
          <w:sz w:val="28"/>
          <w:szCs w:val="28"/>
          <w:shd w:val="clear" w:color="auto" w:fill="FFFFFF"/>
        </w:rPr>
        <w:t xml:space="preserve"> Одной из актуальных проблем в современной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дошкольной педагогике</w:t>
      </w:r>
      <w:r w:rsidRPr="001540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color w:val="000000" w:themeColor="text1"/>
          <w:sz w:val="28"/>
          <w:szCs w:val="28"/>
          <w:shd w:val="clear" w:color="auto" w:fill="FFFFFF"/>
        </w:rPr>
        <w:t>является проблема построения конструктивных</w:t>
      </w:r>
      <w:r w:rsidRPr="001540E9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взаимоотношений с родителями воспитанников</w:t>
      </w:r>
      <w:r w:rsidRPr="001540E9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1540E9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40E9">
        <w:rPr>
          <w:color w:val="000000" w:themeColor="text1"/>
          <w:sz w:val="28"/>
          <w:szCs w:val="28"/>
        </w:rPr>
        <w:t>Как вы думаете, почему одним</w:t>
      </w:r>
      <w:r w:rsidRPr="001540E9">
        <w:rPr>
          <w:rStyle w:val="apple-converted-space"/>
          <w:color w:val="000000" w:themeColor="text1"/>
          <w:sz w:val="28"/>
          <w:szCs w:val="28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педагогам удается наладить с родителями контакт так</w:t>
      </w:r>
      <w:r w:rsidRPr="001540E9">
        <w:rPr>
          <w:color w:val="000000" w:themeColor="text1"/>
          <w:sz w:val="28"/>
          <w:szCs w:val="28"/>
        </w:rPr>
        <w:t xml:space="preserve">, что те по первому зову готовы, что называется, горы </w:t>
      </w:r>
      <w:r w:rsidRPr="001540E9">
        <w:rPr>
          <w:color w:val="000000" w:themeColor="text1"/>
          <w:sz w:val="28"/>
          <w:szCs w:val="28"/>
        </w:rPr>
        <w:lastRenderedPageBreak/>
        <w:t>свернуть, а другие, как ни бьются, - не могут дозваться</w:t>
      </w:r>
      <w:r w:rsidRPr="001540E9">
        <w:rPr>
          <w:rStyle w:val="apple-converted-space"/>
          <w:color w:val="000000" w:themeColor="text1"/>
          <w:sz w:val="28"/>
          <w:szCs w:val="28"/>
        </w:rPr>
        <w:t> </w:t>
      </w:r>
      <w:r w:rsidRPr="001540E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1540E9">
        <w:rPr>
          <w:rStyle w:val="apple-converted-space"/>
          <w:color w:val="000000" w:themeColor="text1"/>
          <w:sz w:val="28"/>
          <w:szCs w:val="28"/>
        </w:rPr>
        <w:t> </w:t>
      </w:r>
      <w:r w:rsidRPr="001540E9">
        <w:rPr>
          <w:color w:val="000000" w:themeColor="text1"/>
          <w:sz w:val="28"/>
          <w:szCs w:val="28"/>
        </w:rPr>
        <w:t>ни на одно мероприятие?</w:t>
      </w:r>
      <w:r w:rsidR="00FA5FD9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1540E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1540E9">
        <w:rPr>
          <w:iCs/>
          <w:color w:val="000000" w:themeColor="text1"/>
          <w:sz w:val="28"/>
          <w:szCs w:val="28"/>
          <w:bdr w:val="none" w:sz="0" w:space="0" w:color="auto" w:frame="1"/>
        </w:rPr>
        <w:t>Ответы участников</w:t>
      </w:r>
      <w:r w:rsidRPr="001540E9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40E9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семинара</w:t>
      </w:r>
      <w:r w:rsidRPr="001540E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F40981" w:rsidRDefault="00F40981" w:rsidP="00FA5FD9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A5F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 Практическая часть.</w:t>
      </w:r>
    </w:p>
    <w:p w:rsidR="00BC3198" w:rsidRPr="00FA5FD9" w:rsidRDefault="00BC3198" w:rsidP="00FA5FD9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C12E9" w:rsidRPr="00FA5FD9" w:rsidRDefault="00BC3198" w:rsidP="00FA5FD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19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C12E9" w:rsidRPr="00FA5FD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Педагогам</w:t>
      </w:r>
      <w:r w:rsidR="000C12E9" w:rsidRPr="00FA5F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C12E9"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прослушать и обсудить притчу.</w:t>
      </w:r>
    </w:p>
    <w:p w:rsidR="000C12E9" w:rsidRPr="00FA5FD9" w:rsidRDefault="000C12E9" w:rsidP="00FA5FD9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Один восточный властелин увидел страшный сон, будто у него выпали все зубы. В сильном волнении он позвал к себе толкователя снов. Тот выслушал его и озабоченно</w:t>
      </w:r>
      <w:r w:rsidRPr="00FA5FD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«Повелитель. Я должен сообщить тебе печальную новость. Ты потеряешь одного за другим всех своих близких». Эти слова вызвали гнев у властелина. Он велел бросить в тюрьму несчастного и позвать другого толкователя, который, выслушав сон,</w:t>
      </w:r>
      <w:r w:rsidRPr="00FA5FD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«Повелитель, я </w:t>
      </w:r>
      <w:proofErr w:type="gramStart"/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счастлив</w:t>
      </w:r>
      <w:proofErr w:type="gramEnd"/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сообщить тебе радостную весть - ты переживешь всех своих родных». Властелин был обрадован и щедро наградил толкователя за предсказание. Придворные очень удивились. «Ведь ты же сказал </w:t>
      </w:r>
      <w:proofErr w:type="gramStart"/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ему то</w:t>
      </w:r>
      <w:proofErr w:type="gramEnd"/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же самое, что и твой бедный предшественник, так почему же он был наказан, а ты вознагражден?» - спрашивали они. На что последовал</w:t>
      </w:r>
      <w:r w:rsidRPr="00FA5FD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ответ</w:t>
      </w:r>
      <w:r w:rsidRPr="00FA5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«Мы оба одинаково истолковали сон. Но все зависит не только от того, что сказать, но и от того, как сказать».</w:t>
      </w:r>
    </w:p>
    <w:p w:rsidR="00F40981" w:rsidRPr="00FA5FD9" w:rsidRDefault="00F40981" w:rsidP="00FA5FD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2E9" w:rsidRPr="00FA5FD9" w:rsidRDefault="000C12E9" w:rsidP="00FA5FD9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FD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Вопросы для обсуждения</w:t>
      </w:r>
      <w:r w:rsidRPr="00FA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C12E9" w:rsidRPr="00FA5FD9" w:rsidRDefault="000C12E9" w:rsidP="00FA5FD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>Какое отношение, на ваш взгляд, эта притча имеет к теме нашего</w:t>
      </w:r>
      <w:r w:rsidRPr="00FA5F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FD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семинара-практикума</w:t>
      </w:r>
      <w:r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C12E9" w:rsidRPr="00FA5FD9" w:rsidRDefault="000C12E9" w:rsidP="00FA5FD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>В чем, на ваш взгляд, разница в толковании первого и второго мудрецов?</w:t>
      </w:r>
    </w:p>
    <w:p w:rsidR="00B84304" w:rsidRPr="009A4F84" w:rsidRDefault="000C12E9" w:rsidP="009A4F84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собственного опыта, скажите, как чаще всего вы представляете</w:t>
      </w:r>
      <w:r w:rsidRPr="00FA5FD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FD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Pr="00FA5FD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>инфо</w:t>
      </w:r>
      <w:r w:rsidR="00FA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рмацию о ребенке (либо любую другую информацию) </w:t>
      </w:r>
      <w:r w:rsidRPr="00FA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как первый или как второй толкователь?</w:t>
      </w:r>
    </w:p>
    <w:p w:rsidR="00FA5FD9" w:rsidRDefault="00FA5FD9" w:rsidP="000C12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A5FD9" w:rsidRPr="00436E8D" w:rsidRDefault="00BC3198" w:rsidP="00FA5FD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A5FD9" w:rsidRPr="00436E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Игра "Встречают по одежке"</w:t>
      </w:r>
      <w:r w:rsidR="009A4F84" w:rsidRPr="00436E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FA5FD9" w:rsidRPr="00436E8D" w:rsidRDefault="00FA5FD9" w:rsidP="00FA5F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E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игры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развивать активное групповое общение, </w:t>
      </w:r>
      <w:r w:rsid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учиться </w:t>
      </w:r>
      <w:r w:rsidR="00436E8D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внутренне,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анализировать свою социальную "маску".</w:t>
      </w:r>
    </w:p>
    <w:p w:rsidR="00FA5FD9" w:rsidRPr="00436E8D" w:rsidRDefault="00436E8D" w:rsidP="00FA5F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Команды </w:t>
      </w:r>
      <w:r w:rsidR="009A4F84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2 </w:t>
      </w:r>
      <w:r w:rsidR="009A4F84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F84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надписями</w:t>
      </w:r>
      <w:r w:rsidR="00FA5FD9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например: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"Я так устала",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"Какие сегодня неуправляемые дети",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"Что же сделать на ужин",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"Когда переведут зарплату",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"Сейчас придет лучший родитель на свете",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"У этого родителя самый необыкновенный ребенок",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"Я все умею",</w:t>
      </w:r>
    </w:p>
    <w:p w:rsidR="00FA5FD9" w:rsidRPr="00436E8D" w:rsidRDefault="00FA5FD9" w:rsidP="00FA5FD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"Пожалейте меня",</w:t>
      </w:r>
    </w:p>
    <w:p w:rsidR="00FA5FD9" w:rsidRPr="00436E8D" w:rsidRDefault="00FA5FD9" w:rsidP="00FA5F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E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"Знали бы вы, что я еще не все про вашего ребенка рассказываю, жалею вас" 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т.п.</w:t>
      </w:r>
    </w:p>
    <w:p w:rsidR="00FA5FD9" w:rsidRPr="00436E8D" w:rsidRDefault="00436E8D" w:rsidP="00436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  каждой команды по очереди,  показывает выражением лица</w:t>
      </w:r>
      <w:r w:rsidR="00FA5FD9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одну из «социальных масок».  Остальные команды  пытаю</w:t>
      </w:r>
      <w:r w:rsidR="00FA5FD9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прочувствовать состояние, описанное в карточке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A5FD9" w:rsidRPr="00436E8D" w:rsidRDefault="00FA5FD9" w:rsidP="00FA5F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E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Обсуждение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Опишите свое состояние те, кто наблюдал и пытался </w:t>
      </w:r>
      <w:r w:rsidR="00436E8D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показать и мимикой</w:t>
      </w:r>
      <w:r w:rsid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E8D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или иное состояние. 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помешало почувствовать, отгадать?</w:t>
      </w:r>
      <w:r w:rsidR="00436E8D"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вызывало ощущения (негативные, позитивные)?</w:t>
      </w:r>
    </w:p>
    <w:p w:rsidR="00436E8D" w:rsidRDefault="00BC3198" w:rsidP="00436E8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="00436E8D" w:rsidRPr="00BA080E">
        <w:rPr>
          <w:b/>
          <w:sz w:val="28"/>
          <w:szCs w:val="28"/>
          <w:shd w:val="clear" w:color="auto" w:fill="FFFFFF"/>
        </w:rPr>
        <w:t>«</w:t>
      </w:r>
      <w:r w:rsidR="00436E8D" w:rsidRPr="00C07A8F">
        <w:rPr>
          <w:b/>
          <w:sz w:val="28"/>
          <w:szCs w:val="28"/>
          <w:shd w:val="clear" w:color="auto" w:fill="FFFFFF"/>
        </w:rPr>
        <w:t>Аукцион идей»</w:t>
      </w:r>
      <w:r w:rsidR="00436E8D">
        <w:rPr>
          <w:sz w:val="28"/>
          <w:szCs w:val="28"/>
          <w:shd w:val="clear" w:color="auto" w:fill="FFFFFF"/>
        </w:rPr>
        <w:t>.</w:t>
      </w:r>
    </w:p>
    <w:p w:rsidR="00C6777D" w:rsidRPr="00C6777D" w:rsidRDefault="00436E8D" w:rsidP="00C6777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Каждая команда</w:t>
      </w:r>
      <w:r w:rsidRPr="00C07A8F">
        <w:rPr>
          <w:sz w:val="28"/>
          <w:szCs w:val="28"/>
          <w:shd w:val="clear" w:color="auto" w:fill="FFFFFF"/>
        </w:rPr>
        <w:t xml:space="preserve"> дел</w:t>
      </w:r>
      <w:r>
        <w:rPr>
          <w:sz w:val="28"/>
          <w:szCs w:val="28"/>
          <w:shd w:val="clear" w:color="auto" w:fill="FFFFFF"/>
        </w:rPr>
        <w:t>и</w:t>
      </w:r>
      <w:r w:rsidRPr="00C07A8F">
        <w:rPr>
          <w:sz w:val="28"/>
          <w:szCs w:val="28"/>
          <w:shd w:val="clear" w:color="auto" w:fill="FFFFFF"/>
        </w:rPr>
        <w:t>тся опытом работы по вовлечению родителей в жизнь ДОУ.</w:t>
      </w:r>
      <w:r w:rsidR="00BC3198">
        <w:rPr>
          <w:sz w:val="28"/>
          <w:szCs w:val="28"/>
          <w:shd w:val="clear" w:color="auto" w:fill="FFFFFF"/>
        </w:rPr>
        <w:t xml:space="preserve"> </w:t>
      </w:r>
      <w:r w:rsidRPr="003800D1">
        <w:rPr>
          <w:i/>
          <w:sz w:val="28"/>
          <w:szCs w:val="28"/>
          <w:shd w:val="clear" w:color="auto" w:fill="FFFFFF"/>
        </w:rPr>
        <w:t>(Время на подготовку 3 минуты).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777"/>
      </w:tblGrid>
      <w:tr w:rsidR="00C6777D" w:rsidRPr="001F3B5B" w:rsidTr="00D66BA0">
        <w:tc>
          <w:tcPr>
            <w:tcW w:w="3794" w:type="dxa"/>
          </w:tcPr>
          <w:p w:rsidR="00C6777D" w:rsidRPr="001F3B5B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Традиционные  формы (виды) взаимодействия с родителями</w:t>
            </w:r>
          </w:p>
        </w:tc>
        <w:tc>
          <w:tcPr>
            <w:tcW w:w="5777" w:type="dxa"/>
          </w:tcPr>
          <w:p w:rsidR="00C6777D" w:rsidRPr="001F3B5B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Инновационные формы  (виды)</w:t>
            </w:r>
          </w:p>
          <w:p w:rsidR="00C6777D" w:rsidRPr="001F3B5B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взаимодействия с родителями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Консультации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Консультации с применением  </w:t>
            </w:r>
            <w:proofErr w:type="spellStart"/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мультимедийной</w:t>
            </w:r>
            <w:proofErr w:type="spellEnd"/>
            <w:r w:rsidRPr="001F7731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установки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Родительские собрания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Презентация детского сада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Открытые просмотры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Совместные праздники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 xml:space="preserve">Праздники для родителей </w:t>
            </w:r>
          </w:p>
        </w:tc>
        <w:tc>
          <w:tcPr>
            <w:tcW w:w="5777" w:type="dxa"/>
          </w:tcPr>
          <w:p w:rsidR="00C6777D" w:rsidRPr="001F7731" w:rsidRDefault="00724773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Круглый стол о</w:t>
            </w:r>
            <w:r w:rsidR="00C6777D"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рганизуются в форме свободного или регламентированного общения педагогов с родителями, во время которого последние имеют возможность получить ответы на интересующие их вопросы, высказать свое мнение по заявленной или волнующей проблеме.</w:t>
            </w:r>
            <w:r w:rsidR="00C6777D"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="00C6777D"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Например:</w:t>
            </w:r>
            <w:r w:rsidR="00C6777D"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="00C6777D"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«Детские капризы», «Подготовка ребенка к школе».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Беседы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Тренинги.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Предполагают организованное активное социально-психологическое    обучение   родителей   психологическим навыкам.  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Например:</w:t>
            </w:r>
          </w:p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«Тренинг общения с детьми», «Как решать конфликты»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Конференции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Тематические занятия с родителями, семинары – практикумы. 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Включают в себя активное обсуждение психолого-педагогических проблем, которое предполагает подготовку докладов, сообщений, активный обмен мнениями, разработку конкретных рекомендаций.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Например</w:t>
            </w:r>
            <w:proofErr w:type="gramStart"/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: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«</w:t>
            </w:r>
            <w:proofErr w:type="gramEnd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Психологическое благополучие ребенка в семье и детском саду», «Легко ли быть родителями».</w:t>
            </w:r>
          </w:p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Родительский уголок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Деловые и ролевые игры.</w:t>
            </w:r>
            <w:r w:rsidRPr="001F7731">
              <w:rPr>
                <w:rStyle w:val="c4c8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Деловые и ролевые игры.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Включают обсуждение и 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lastRenderedPageBreak/>
              <w:t xml:space="preserve">воспроизведение (проигрывание) родителями различных проблемных педагогических ситуаций в семейном воспитании в условной обстановке для </w:t>
            </w:r>
            <w:proofErr w:type="gramStart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при</w:t>
            </w:r>
            <w:proofErr w:type="gramEnd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обретения навыков и эмоционального опыта действия в таких ситуациях.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Например: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«Когда ребенок упрямится», «Когда малыш берет чужое», «Детская истерика в общественном месте»-</w:t>
            </w:r>
          </w:p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Тематические выставки</w:t>
            </w: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</w:pPr>
            <w:r w:rsidRPr="001F7731">
              <w:rPr>
                <w:rStyle w:val="c4c8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Совместная деятельность педагогов, родителей и детей. 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Включает в себя активную деятельность различного рода в групповом помещении, на участке. Это может быть их уборка, украшение; </w:t>
            </w:r>
            <w:proofErr w:type="spellStart"/>
            <w:proofErr w:type="gramStart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подготов</w:t>
            </w:r>
            <w:proofErr w:type="spellEnd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</w:t>
            </w:r>
            <w:proofErr w:type="spellStart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ка</w:t>
            </w:r>
            <w:proofErr w:type="spellEnd"/>
            <w:proofErr w:type="gramEnd"/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и посадка растений, совместное приготовление пособий, подарков,</w:t>
            </w:r>
          </w:p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украшений и др.</w:t>
            </w:r>
          </w:p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Style w:val="c4c8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Видеосъемка.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Означает видеосъемку различных моментов из жизни детей в детском саду с последующим совместным ее просмотром родителями, детьми, другими членами семьи, воспитателями.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="001F3B5B"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Напри</w:t>
            </w:r>
            <w:r w:rsidRPr="001F7731">
              <w:rPr>
                <w:rStyle w:val="c4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мер:</w:t>
            </w:r>
            <w:r w:rsidRPr="001F7731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 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«Один день в саду», «Наши </w:t>
            </w:r>
            <w:r w:rsidR="001F3B5B"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праздники», «Строим, рисуем, ле</w:t>
            </w:r>
            <w:r w:rsidRPr="001F7731">
              <w:rPr>
                <w:rStyle w:val="c2c3"/>
                <w:rFonts w:ascii="Times New Roman" w:hAnsi="Times New Roman" w:cs="Times New Roman"/>
                <w:color w:val="000000"/>
                <w:spacing w:val="5"/>
                <w:sz w:val="27"/>
                <w:szCs w:val="27"/>
              </w:rPr>
              <w:t>пим», «Музыкальные занятия».</w:t>
            </w:r>
          </w:p>
        </w:tc>
      </w:tr>
      <w:tr w:rsidR="00C6777D" w:rsidRPr="001F3B5B" w:rsidTr="00D66BA0">
        <w:tc>
          <w:tcPr>
            <w:tcW w:w="3794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7" w:type="dxa"/>
          </w:tcPr>
          <w:p w:rsidR="00C6777D" w:rsidRPr="001F7731" w:rsidRDefault="00C6777D" w:rsidP="00C6777D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7731">
              <w:rPr>
                <w:rFonts w:ascii="Times New Roman" w:hAnsi="Times New Roman" w:cs="Times New Roman"/>
                <w:sz w:val="27"/>
                <w:szCs w:val="27"/>
              </w:rPr>
              <w:t>Создание персональных сайтов</w:t>
            </w:r>
          </w:p>
        </w:tc>
      </w:tr>
    </w:tbl>
    <w:p w:rsidR="00C6777D" w:rsidRPr="001F3B5B" w:rsidRDefault="00C6777D" w:rsidP="00C6777D">
      <w:pPr>
        <w:pStyle w:val="a9"/>
        <w:rPr>
          <w:rStyle w:val="c2c3"/>
          <w:rFonts w:ascii="Times New Roman" w:hAnsi="Times New Roman" w:cs="Times New Roman"/>
          <w:color w:val="000000"/>
          <w:spacing w:val="5"/>
          <w:sz w:val="27"/>
          <w:szCs w:val="27"/>
        </w:rPr>
      </w:pPr>
      <w:r w:rsidRPr="001F3B5B">
        <w:rPr>
          <w:rStyle w:val="c2c3"/>
          <w:rFonts w:ascii="Times New Roman" w:hAnsi="Times New Roman" w:cs="Times New Roman"/>
          <w:color w:val="000000"/>
          <w:spacing w:val="5"/>
          <w:sz w:val="27"/>
          <w:szCs w:val="27"/>
        </w:rPr>
        <w:t xml:space="preserve">Список предложенных форм  сотрудничества не является полным и всеобъемлющим, так как ежедневная работа </w:t>
      </w:r>
      <w:proofErr w:type="gramStart"/>
      <w:r w:rsidRPr="001F3B5B">
        <w:rPr>
          <w:rStyle w:val="c2c3"/>
          <w:rFonts w:ascii="Times New Roman" w:hAnsi="Times New Roman" w:cs="Times New Roman"/>
          <w:color w:val="000000"/>
          <w:spacing w:val="5"/>
          <w:sz w:val="27"/>
          <w:szCs w:val="27"/>
        </w:rPr>
        <w:t>с</w:t>
      </w:r>
      <w:proofErr w:type="gramEnd"/>
      <w:r w:rsidRPr="001F3B5B">
        <w:rPr>
          <w:rStyle w:val="c2c3"/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родителям постоянно рождает новые и видоизменяет старые</w:t>
      </w:r>
      <w:r w:rsidR="001F3B5B" w:rsidRPr="001F3B5B">
        <w:rPr>
          <w:rStyle w:val="c2c3"/>
          <w:rFonts w:ascii="Times New Roman" w:hAnsi="Times New Roman" w:cs="Times New Roman"/>
          <w:color w:val="000000"/>
          <w:spacing w:val="5"/>
          <w:sz w:val="27"/>
          <w:szCs w:val="27"/>
        </w:rPr>
        <w:t>.</w:t>
      </w:r>
    </w:p>
    <w:p w:rsidR="00436E8D" w:rsidRDefault="00436E8D" w:rsidP="000C12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544E5">
        <w:rPr>
          <w:rFonts w:ascii="Times New Roman" w:hAnsi="Times New Roman" w:cs="Times New Roman"/>
          <w:b/>
          <w:sz w:val="28"/>
          <w:szCs w:val="28"/>
        </w:rPr>
        <w:t>Упражнение «Выбери фразу»</w:t>
      </w:r>
    </w:p>
    <w:p w:rsidR="001F3B5B" w:rsidRPr="001F3B5B" w:rsidRDefault="001F3B5B" w:rsidP="001F3B5B">
      <w:pPr>
        <w:pStyle w:val="a9"/>
        <w:rPr>
          <w:rStyle w:val="c5"/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1F3B5B" w:rsidRPr="001F3B5B" w:rsidRDefault="001F3B5B" w:rsidP="001F3B5B">
      <w:pPr>
        <w:pStyle w:val="a9"/>
        <w:rPr>
          <w:rStyle w:val="apple-converted-space"/>
          <w:rFonts w:ascii="Times New Roman" w:hAnsi="Times New Roman" w:cs="Times New Roman"/>
          <w:color w:val="000000"/>
          <w:spacing w:val="5"/>
          <w:sz w:val="27"/>
          <w:szCs w:val="27"/>
        </w:rPr>
      </w:pPr>
      <w:r w:rsidRPr="001F3B5B">
        <w:rPr>
          <w:rStyle w:val="c5"/>
          <w:rFonts w:ascii="Times New Roman" w:hAnsi="Times New Roman" w:cs="Times New Roman"/>
          <w:b/>
          <w:color w:val="000000"/>
          <w:spacing w:val="5"/>
          <w:sz w:val="27"/>
          <w:szCs w:val="27"/>
        </w:rPr>
        <w:t>Цель</w:t>
      </w:r>
      <w:r w:rsidRPr="001F3B5B">
        <w:rPr>
          <w:rStyle w:val="c5"/>
          <w:rFonts w:ascii="Times New Roman" w:hAnsi="Times New Roman" w:cs="Times New Roman"/>
          <w:color w:val="000000"/>
          <w:spacing w:val="5"/>
          <w:sz w:val="27"/>
          <w:szCs w:val="27"/>
        </w:rPr>
        <w:t>: найти в предложенном списке  «нежелательные» для начала беседы с родителями фразы и подберите для неё смысловую пару - «желательную» фразу.</w:t>
      </w:r>
    </w:p>
    <w:p w:rsid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Воспитатель несет ответственность за последствия того, что он говорит. Чтобы речь положительно воздействовала на родителей, нужно выбирать фразы, исключающие срабатывание психологической защиты у родителей. Существует несколько правил, которые следует учитывать при выборе фразы: утверждается осведомленность собеседника в обсуждаемой проблеме; инициатор беседы уверен в себе; исключаются неуважение и пренебрежение к собеседнику, вынуждающие его обороняться и подыскивать контраргументы; обращение непосредственно к собеседнику формулируется в форме “</w:t>
      </w:r>
      <w:proofErr w:type="spellStart"/>
      <w:proofErr w:type="gramStart"/>
      <w:r w:rsidRPr="001F3B5B">
        <w:rPr>
          <w:rFonts w:ascii="Times New Roman" w:hAnsi="Times New Roman" w:cs="Times New Roman"/>
          <w:sz w:val="27"/>
          <w:szCs w:val="27"/>
        </w:rPr>
        <w:t>Вы-подхода</w:t>
      </w:r>
      <w:proofErr w:type="spellEnd"/>
      <w:proofErr w:type="gramEnd"/>
      <w:r w:rsidRPr="001F3B5B">
        <w:rPr>
          <w:rFonts w:ascii="Times New Roman" w:hAnsi="Times New Roman" w:cs="Times New Roman"/>
          <w:sz w:val="27"/>
          <w:szCs w:val="27"/>
        </w:rPr>
        <w:t>”".</w:t>
      </w:r>
    </w:p>
    <w:p w:rsidR="00A544E5" w:rsidRPr="001F3B5B" w:rsidRDefault="00A544E5" w:rsidP="001F3B5B">
      <w:pPr>
        <w:pStyle w:val="a9"/>
        <w:rPr>
          <w:rFonts w:ascii="Times New Roman" w:hAnsi="Times New Roman" w:cs="Times New Roman"/>
          <w:sz w:val="27"/>
          <w:szCs w:val="27"/>
        </w:rPr>
      </w:pP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A544E5">
        <w:rPr>
          <w:rFonts w:ascii="Times New Roman" w:hAnsi="Times New Roman" w:cs="Times New Roman"/>
          <w:b/>
          <w:sz w:val="27"/>
          <w:szCs w:val="27"/>
        </w:rPr>
        <w:t>Инструкция</w:t>
      </w:r>
      <w:r w:rsidRPr="001F3B5B">
        <w:rPr>
          <w:rFonts w:ascii="Times New Roman" w:hAnsi="Times New Roman" w:cs="Times New Roman"/>
          <w:sz w:val="27"/>
          <w:szCs w:val="27"/>
        </w:rPr>
        <w:t>.</w:t>
      </w:r>
      <w:r w:rsidRPr="001F3B5B">
        <w:rPr>
          <w:rStyle w:val="apple-converted-space"/>
          <w:rFonts w:ascii="Times New Roman" w:hAnsi="Times New Roman" w:cs="Times New Roman"/>
          <w:b/>
          <w:color w:val="000000"/>
          <w:spacing w:val="5"/>
          <w:sz w:val="27"/>
          <w:szCs w:val="27"/>
        </w:rPr>
        <w:t> </w:t>
      </w:r>
      <w:r w:rsidRPr="001F3B5B">
        <w:rPr>
          <w:rFonts w:ascii="Times New Roman" w:hAnsi="Times New Roman" w:cs="Times New Roman"/>
          <w:sz w:val="27"/>
          <w:szCs w:val="27"/>
        </w:rPr>
        <w:t>Воспитателям предлагается найти в предложенном перечне: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lastRenderedPageBreak/>
        <w:t>1) пять "неудачных" фраз, которые не следует употреблять</w:t>
      </w:r>
      <w:r w:rsidR="00A544E5">
        <w:rPr>
          <w:rFonts w:ascii="Times New Roman" w:hAnsi="Times New Roman" w:cs="Times New Roman"/>
          <w:sz w:val="27"/>
          <w:szCs w:val="27"/>
        </w:rPr>
        <w:t xml:space="preserve"> (красным цветом)</w:t>
      </w:r>
      <w:r w:rsidRPr="001F3B5B">
        <w:rPr>
          <w:rFonts w:ascii="Times New Roman" w:hAnsi="Times New Roman" w:cs="Times New Roman"/>
          <w:sz w:val="27"/>
          <w:szCs w:val="27"/>
        </w:rPr>
        <w:t>;</w:t>
      </w:r>
    </w:p>
    <w:p w:rsid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2) "нежелательные" фразы и смысловые ("желательные") пары к ним.</w:t>
      </w:r>
    </w:p>
    <w:p w:rsidR="00A544E5" w:rsidRPr="001F3B5B" w:rsidRDefault="00A544E5" w:rsidP="001F3B5B">
      <w:pPr>
        <w:pStyle w:val="a9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5"/>
      </w:tblGrid>
      <w:tr w:rsidR="001F3B5B" w:rsidRPr="001F3B5B" w:rsidTr="00A232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Упражнение "Выбери фразу"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Выделите, на ваш взгляд, "неудачные" фразы красным цветом, а "нежелательные" в паре с "желательными" – синей стрелочкой так, чтобы стрелка шла от "нежелательной" фразы к "желательной".</w:t>
            </w:r>
            <w:proofErr w:type="gramEnd"/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Извините, если я помешала...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Я бы хотела...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Вероятно, вы об этом еще не слышали...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Вам будет интересно узнать...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Я бы хотела еще раз услышать...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Мне представляется интересным то, что...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Я пришла к такому выводу, что...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Вы хотите...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Думается, Ваша проблема заключается в том, что...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Давайте с вами быстро обсудим...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Как вы знаете...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Хотя вам это и неизвестно...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Пожалуйста, если у вас есть время меня выслушать...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Вы, конечно, об этом еще не знаете...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А у меня на этот счет другое мнение...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Конечно, вам уже известно...</w:t>
            </w:r>
          </w:p>
          <w:p w:rsidR="001F3B5B" w:rsidRPr="001F3B5B" w:rsidRDefault="001F3B5B" w:rsidP="001F3B5B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1F3B5B">
              <w:rPr>
                <w:rFonts w:ascii="Times New Roman" w:hAnsi="Times New Roman" w:cs="Times New Roman"/>
                <w:sz w:val="27"/>
                <w:szCs w:val="27"/>
              </w:rPr>
              <w:t>Вы, наверное, об этом слышали...</w:t>
            </w:r>
          </w:p>
        </w:tc>
      </w:tr>
    </w:tbl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После выполнения упражнения проходит обсуждение и соотнесение с верными ответами: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A544E5">
        <w:rPr>
          <w:rFonts w:ascii="Times New Roman" w:hAnsi="Times New Roman" w:cs="Times New Roman"/>
          <w:b/>
          <w:sz w:val="27"/>
          <w:szCs w:val="27"/>
          <w:u w:val="single"/>
        </w:rPr>
        <w:t>"Неудачные" фразы:</w:t>
      </w:r>
      <w:r w:rsidRPr="001F3B5B">
        <w:rPr>
          <w:rFonts w:ascii="Times New Roman" w:hAnsi="Times New Roman" w:cs="Times New Roman"/>
          <w:sz w:val="27"/>
          <w:szCs w:val="27"/>
        </w:rPr>
        <w:t xml:space="preserve"> "Извините, если я помешала…", "Я бы хотела еще раз услышать…", "Давайте с вами быстренько обсудим…", "Пожалуйста, если у вас есть время меня выслушать…", "А у меня на этот счет другое мнение…".</w:t>
      </w:r>
    </w:p>
    <w:p w:rsidR="001F3B5B" w:rsidRPr="00A544E5" w:rsidRDefault="001F3B5B" w:rsidP="001F3B5B">
      <w:pPr>
        <w:pStyle w:val="a9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544E5">
        <w:rPr>
          <w:rFonts w:ascii="Times New Roman" w:hAnsi="Times New Roman" w:cs="Times New Roman"/>
          <w:b/>
          <w:sz w:val="27"/>
          <w:szCs w:val="27"/>
          <w:u w:val="single"/>
        </w:rPr>
        <w:t>"Нежелательные" фразы в паре с "желательными":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"Я бы хотела…" – "Вы хотите…";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"Вероятно, вы об этом еще не слышали…" – "Вы, наверное, уже об этом слышали…";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"Мне представляется интересным то, что…" – "Вам будет интересно узнать…";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"Я пришла к такому выводу, что…" – "Думается, ваша проблема заключается в том, что…";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"Хотя вам это и неизвестно…" – "Конечно, вам уже известно…";</w:t>
      </w:r>
    </w:p>
    <w:p w:rsidR="001F3B5B" w:rsidRPr="001F3B5B" w:rsidRDefault="001F3B5B" w:rsidP="001F3B5B">
      <w:pPr>
        <w:pStyle w:val="a9"/>
        <w:rPr>
          <w:rFonts w:ascii="Times New Roman" w:hAnsi="Times New Roman" w:cs="Times New Roman"/>
          <w:sz w:val="27"/>
          <w:szCs w:val="27"/>
        </w:rPr>
      </w:pPr>
      <w:r w:rsidRPr="001F3B5B">
        <w:rPr>
          <w:rFonts w:ascii="Times New Roman" w:hAnsi="Times New Roman" w:cs="Times New Roman"/>
          <w:sz w:val="27"/>
          <w:szCs w:val="27"/>
        </w:rPr>
        <w:t>"Вы, конечно, об этом еще не знаете..." – "Как вы знаете...".</w:t>
      </w:r>
    </w:p>
    <w:p w:rsidR="00436E8D" w:rsidRPr="00D66BA0" w:rsidRDefault="00436E8D" w:rsidP="000C12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037BA1" w:rsidRPr="00D66BA0" w:rsidRDefault="00D66BA0" w:rsidP="00D66BA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66B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37BA1" w:rsidRPr="00D66BA0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="00037BA1" w:rsidRPr="00D66BA0">
        <w:rPr>
          <w:rFonts w:ascii="Times New Roman" w:hAnsi="Times New Roman" w:cs="Times New Roman"/>
          <w:b/>
          <w:sz w:val="28"/>
          <w:szCs w:val="28"/>
        </w:rPr>
        <w:t>синквейнов</w:t>
      </w:r>
      <w:proofErr w:type="spellEnd"/>
      <w:r w:rsidR="00037BA1" w:rsidRPr="00D66BA0">
        <w:rPr>
          <w:rFonts w:ascii="Times New Roman" w:hAnsi="Times New Roman" w:cs="Times New Roman"/>
          <w:b/>
          <w:sz w:val="28"/>
          <w:szCs w:val="28"/>
        </w:rPr>
        <w:t>.</w:t>
      </w:r>
    </w:p>
    <w:p w:rsidR="00037BA1" w:rsidRPr="00D66BA0" w:rsidRDefault="00037BA1" w:rsidP="00D66BA0">
      <w:pPr>
        <w:pStyle w:val="a9"/>
        <w:rPr>
          <w:rFonts w:ascii="Times New Roman" w:hAnsi="Times New Roman" w:cs="Times New Roman"/>
          <w:sz w:val="28"/>
          <w:szCs w:val="28"/>
        </w:rPr>
      </w:pPr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</w:t>
      </w:r>
      <w:proofErr w:type="gramStart"/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семинара-практикума я предлагаю каждой команде составить </w:t>
      </w:r>
      <w:proofErr w:type="spellStart"/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нашего семинара.</w:t>
      </w:r>
    </w:p>
    <w:p w:rsidR="00037BA1" w:rsidRPr="00D66BA0" w:rsidRDefault="00037BA1" w:rsidP="00D66BA0">
      <w:pPr>
        <w:pStyle w:val="a9"/>
        <w:rPr>
          <w:rFonts w:ascii="Times New Roman" w:hAnsi="Times New Roman" w:cs="Times New Roman"/>
          <w:sz w:val="28"/>
          <w:szCs w:val="28"/>
        </w:rPr>
      </w:pPr>
      <w:r w:rsidRPr="00D66BA0">
        <w:rPr>
          <w:rFonts w:ascii="Times New Roman" w:hAnsi="Times New Roman" w:cs="Times New Roman"/>
          <w:sz w:val="28"/>
          <w:szCs w:val="28"/>
        </w:rPr>
        <w:t>В переводе с французского «</w:t>
      </w:r>
      <w:proofErr w:type="spellStart"/>
      <w:r w:rsidRPr="00D66B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66BA0">
        <w:rPr>
          <w:rFonts w:ascii="Times New Roman" w:hAnsi="Times New Roman" w:cs="Times New Roman"/>
          <w:sz w:val="28"/>
          <w:szCs w:val="28"/>
        </w:rPr>
        <w:t>» — «пять строк» — стихо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творение, которое требует синтеза информации и материала в кратких выражениях, что позволяет описывать или рефлектировать по какому-либо поводу.</w:t>
      </w:r>
    </w:p>
    <w:p w:rsidR="00037BA1" w:rsidRPr="00D66BA0" w:rsidRDefault="00037BA1" w:rsidP="00D66BA0">
      <w:pPr>
        <w:pStyle w:val="a9"/>
        <w:rPr>
          <w:rFonts w:ascii="Times New Roman" w:hAnsi="Times New Roman" w:cs="Times New Roman"/>
          <w:sz w:val="28"/>
          <w:szCs w:val="28"/>
        </w:rPr>
      </w:pPr>
      <w:r w:rsidRPr="00D66BA0">
        <w:rPr>
          <w:rFonts w:ascii="Times New Roman" w:hAnsi="Times New Roman" w:cs="Times New Roman"/>
          <w:sz w:val="28"/>
          <w:szCs w:val="28"/>
        </w:rPr>
        <w:lastRenderedPageBreak/>
        <w:t xml:space="preserve">Правила написания </w:t>
      </w:r>
      <w:proofErr w:type="spellStart"/>
      <w:r w:rsidRPr="00D66B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66BA0">
        <w:rPr>
          <w:rFonts w:ascii="Times New Roman" w:hAnsi="Times New Roman" w:cs="Times New Roman"/>
          <w:sz w:val="28"/>
          <w:szCs w:val="28"/>
        </w:rPr>
        <w:t xml:space="preserve"> тако</w:t>
      </w:r>
      <w:r w:rsidRPr="00D66BA0">
        <w:rPr>
          <w:rFonts w:ascii="Times New Roman" w:hAnsi="Times New Roman" w:cs="Times New Roman"/>
          <w:sz w:val="28"/>
          <w:szCs w:val="28"/>
        </w:rPr>
        <w:softHyphen/>
        <w:t xml:space="preserve">вы. На первой строчке записывается одно слово — существительное это и есть тема </w:t>
      </w:r>
      <w:proofErr w:type="spellStart"/>
      <w:r w:rsidRPr="00D66B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66BA0">
        <w:rPr>
          <w:rFonts w:ascii="Times New Roman" w:hAnsi="Times New Roman" w:cs="Times New Roman"/>
          <w:sz w:val="28"/>
          <w:szCs w:val="28"/>
        </w:rPr>
        <w:t>. На второй строчке — два прилагательных, раскрывающих дан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ную тему. На третьей — три глагола, опи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сывающих действия, относящиеся к те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ме. На четвертой строчке размещается целая фраза, предложение, состоящее из нескольких слов, с помощью которого человек характеризует тему в целом, выказывает свое от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ношение к ней.</w:t>
      </w:r>
    </w:p>
    <w:p w:rsidR="00037BA1" w:rsidRPr="00D66BA0" w:rsidRDefault="00037BA1" w:rsidP="00D66BA0">
      <w:pPr>
        <w:pStyle w:val="a9"/>
        <w:rPr>
          <w:rFonts w:ascii="Times New Roman" w:hAnsi="Times New Roman" w:cs="Times New Roman"/>
          <w:sz w:val="28"/>
          <w:szCs w:val="28"/>
        </w:rPr>
      </w:pPr>
      <w:r w:rsidRPr="00D66BA0">
        <w:rPr>
          <w:rFonts w:ascii="Times New Roman" w:hAnsi="Times New Roman" w:cs="Times New Roman"/>
          <w:sz w:val="28"/>
          <w:szCs w:val="28"/>
        </w:rPr>
        <w:t>Таким предложением может быть крылатое выражение, цитата, пословица или составленная самим педагогом фраза в контексте с темой. Пятая строчка — это слово-резюме, которое дает новую интер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претацию темы, выражает к ней личное отношение.</w:t>
      </w:r>
    </w:p>
    <w:p w:rsidR="00037BA1" w:rsidRPr="00D66BA0" w:rsidRDefault="00037BA1" w:rsidP="00D66BA0">
      <w:pPr>
        <w:pStyle w:val="a9"/>
        <w:rPr>
          <w:rFonts w:ascii="Times New Roman" w:hAnsi="Times New Roman" w:cs="Times New Roman"/>
          <w:sz w:val="28"/>
          <w:szCs w:val="28"/>
        </w:rPr>
      </w:pPr>
      <w:r w:rsidRPr="00D66BA0">
        <w:rPr>
          <w:rFonts w:ascii="Times New Roman" w:hAnsi="Times New Roman" w:cs="Times New Roman"/>
          <w:sz w:val="28"/>
          <w:szCs w:val="28"/>
        </w:rPr>
        <w:t>Использовать такое упражнение можно в работе над любым на</w:t>
      </w:r>
      <w:r w:rsidRPr="00D66BA0">
        <w:rPr>
          <w:rFonts w:ascii="Times New Roman" w:hAnsi="Times New Roman" w:cs="Times New Roman"/>
          <w:sz w:val="28"/>
          <w:szCs w:val="28"/>
        </w:rPr>
        <w:softHyphen/>
        <w:t>правлением воспитательно-образовательного процесса.</w:t>
      </w:r>
    </w:p>
    <w:p w:rsidR="00037BA1" w:rsidRDefault="00037BA1" w:rsidP="00D66BA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62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Пример </w:t>
      </w:r>
      <w:proofErr w:type="spellStart"/>
      <w:r w:rsidRPr="00E1262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синквейнана</w:t>
      </w:r>
      <w:proofErr w:type="spellEnd"/>
      <w:r w:rsidRPr="00E1262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тему любви.</w:t>
      </w:r>
      <w:r w:rsidRPr="00D66BA0">
        <w:rPr>
          <w:rFonts w:ascii="Times New Roman" w:hAnsi="Times New Roman" w:cs="Times New Roman"/>
          <w:i/>
          <w:sz w:val="28"/>
          <w:szCs w:val="28"/>
        </w:rPr>
        <w:br/>
      </w:r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Любовь.</w:t>
      </w:r>
      <w:r w:rsidRPr="00D66BA0">
        <w:rPr>
          <w:rFonts w:ascii="Times New Roman" w:hAnsi="Times New Roman" w:cs="Times New Roman"/>
          <w:sz w:val="28"/>
          <w:szCs w:val="28"/>
        </w:rPr>
        <w:br/>
      </w:r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Сказочная, фантастическая.</w:t>
      </w:r>
      <w:r w:rsidRPr="00D66BA0">
        <w:rPr>
          <w:rFonts w:ascii="Times New Roman" w:hAnsi="Times New Roman" w:cs="Times New Roman"/>
          <w:sz w:val="28"/>
          <w:szCs w:val="28"/>
        </w:rPr>
        <w:br/>
      </w:r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Приходит, окрыляет, убегает.</w:t>
      </w:r>
      <w:r w:rsidRPr="00D66BA0">
        <w:rPr>
          <w:rFonts w:ascii="Times New Roman" w:hAnsi="Times New Roman" w:cs="Times New Roman"/>
          <w:sz w:val="28"/>
          <w:szCs w:val="28"/>
        </w:rPr>
        <w:br/>
      </w:r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Удержать ее умеют единицы.</w:t>
      </w:r>
      <w:r w:rsidRPr="00D66BA0">
        <w:rPr>
          <w:rFonts w:ascii="Times New Roman" w:hAnsi="Times New Roman" w:cs="Times New Roman"/>
          <w:sz w:val="28"/>
          <w:szCs w:val="28"/>
        </w:rPr>
        <w:br/>
      </w:r>
      <w:r w:rsidRPr="00D66BA0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Мечта.</w:t>
      </w:r>
    </w:p>
    <w:p w:rsidR="00E1262F" w:rsidRPr="00BB73B3" w:rsidRDefault="00BB73B3" w:rsidP="00E1262F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Пример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синквейна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тему жизни.</w:t>
      </w:r>
    </w:p>
    <w:p w:rsidR="00E1262F" w:rsidRPr="00E1262F" w:rsidRDefault="00E1262F" w:rsidP="00E1262F">
      <w:pPr>
        <w:pStyle w:val="a9"/>
        <w:rPr>
          <w:rFonts w:ascii="Times New Roman" w:hAnsi="Times New Roman" w:cs="Times New Roman"/>
          <w:sz w:val="28"/>
          <w:szCs w:val="28"/>
        </w:rPr>
      </w:pPr>
      <w:r w:rsidRPr="00E1262F">
        <w:rPr>
          <w:rFonts w:ascii="Times New Roman" w:hAnsi="Times New Roman" w:cs="Times New Roman"/>
          <w:sz w:val="28"/>
          <w:szCs w:val="28"/>
        </w:rPr>
        <w:t>Жизнь.</w:t>
      </w:r>
    </w:p>
    <w:p w:rsidR="00E1262F" w:rsidRPr="00E1262F" w:rsidRDefault="00E1262F" w:rsidP="00E1262F">
      <w:pPr>
        <w:pStyle w:val="a9"/>
        <w:rPr>
          <w:rFonts w:ascii="Times New Roman" w:hAnsi="Times New Roman" w:cs="Times New Roman"/>
          <w:sz w:val="28"/>
          <w:szCs w:val="28"/>
        </w:rPr>
      </w:pPr>
      <w:r w:rsidRPr="00E1262F">
        <w:rPr>
          <w:rFonts w:ascii="Times New Roman" w:hAnsi="Times New Roman" w:cs="Times New Roman"/>
          <w:sz w:val="28"/>
          <w:szCs w:val="28"/>
        </w:rPr>
        <w:t>Активная, бурная.</w:t>
      </w:r>
    </w:p>
    <w:p w:rsidR="00E1262F" w:rsidRPr="00E1262F" w:rsidRDefault="00E1262F" w:rsidP="00E1262F">
      <w:pPr>
        <w:pStyle w:val="a9"/>
        <w:rPr>
          <w:rFonts w:ascii="Times New Roman" w:hAnsi="Times New Roman" w:cs="Times New Roman"/>
          <w:sz w:val="28"/>
          <w:szCs w:val="28"/>
        </w:rPr>
      </w:pPr>
      <w:r w:rsidRPr="00E1262F">
        <w:rPr>
          <w:rFonts w:ascii="Times New Roman" w:hAnsi="Times New Roman" w:cs="Times New Roman"/>
          <w:sz w:val="28"/>
          <w:szCs w:val="28"/>
        </w:rPr>
        <w:t>Воспитывает, развивает, учит.</w:t>
      </w:r>
    </w:p>
    <w:p w:rsidR="00E1262F" w:rsidRPr="00E1262F" w:rsidRDefault="00E1262F" w:rsidP="00E1262F">
      <w:pPr>
        <w:pStyle w:val="a9"/>
        <w:rPr>
          <w:rFonts w:ascii="Times New Roman" w:hAnsi="Times New Roman" w:cs="Times New Roman"/>
          <w:sz w:val="28"/>
          <w:szCs w:val="28"/>
        </w:rPr>
      </w:pPr>
      <w:r w:rsidRPr="00E1262F">
        <w:rPr>
          <w:rFonts w:ascii="Times New Roman" w:hAnsi="Times New Roman" w:cs="Times New Roman"/>
          <w:sz w:val="28"/>
          <w:szCs w:val="28"/>
        </w:rPr>
        <w:t>Дает возможность реализовать себя.</w:t>
      </w:r>
    </w:p>
    <w:p w:rsidR="00E1262F" w:rsidRPr="00E1262F" w:rsidRDefault="00E1262F" w:rsidP="00E1262F">
      <w:pPr>
        <w:pStyle w:val="a9"/>
        <w:rPr>
          <w:rFonts w:ascii="Times New Roman" w:hAnsi="Times New Roman" w:cs="Times New Roman"/>
          <w:sz w:val="28"/>
          <w:szCs w:val="28"/>
        </w:rPr>
      </w:pPr>
      <w:r w:rsidRPr="00E1262F">
        <w:rPr>
          <w:rFonts w:ascii="Times New Roman" w:hAnsi="Times New Roman" w:cs="Times New Roman"/>
          <w:sz w:val="28"/>
          <w:szCs w:val="28"/>
        </w:rPr>
        <w:t>Искусство.</w:t>
      </w:r>
    </w:p>
    <w:p w:rsidR="00E1262F" w:rsidRPr="00D66BA0" w:rsidRDefault="00E1262F" w:rsidP="00D66BA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37BA1" w:rsidRPr="00D66BA0" w:rsidRDefault="00037BA1" w:rsidP="00D66BA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D66BA0">
        <w:rPr>
          <w:rFonts w:ascii="Times New Roman" w:hAnsi="Times New Roman" w:cs="Times New Roman"/>
          <w:i/>
          <w:sz w:val="28"/>
          <w:szCs w:val="28"/>
        </w:rPr>
        <w:t xml:space="preserve">Первая команда сейчас составит </w:t>
      </w:r>
      <w:proofErr w:type="spellStart"/>
      <w:r w:rsidRPr="00D66BA0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D66BA0">
        <w:rPr>
          <w:rFonts w:ascii="Times New Roman" w:hAnsi="Times New Roman" w:cs="Times New Roman"/>
          <w:i/>
          <w:sz w:val="28"/>
          <w:szCs w:val="28"/>
        </w:rPr>
        <w:t xml:space="preserve"> на тему «Дети», вторая команда – на тему «Воспитатель», т</w:t>
      </w:r>
      <w:r w:rsidR="00D66BA0">
        <w:rPr>
          <w:rFonts w:ascii="Times New Roman" w:hAnsi="Times New Roman" w:cs="Times New Roman"/>
          <w:i/>
          <w:sz w:val="28"/>
          <w:szCs w:val="28"/>
        </w:rPr>
        <w:t>ретья команда – на тему «Родители</w:t>
      </w:r>
      <w:r w:rsidRPr="00D66BA0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037BA1" w:rsidRPr="00F31219" w:rsidRDefault="00037BA1" w:rsidP="00B843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66115" w:rsidRPr="001D43E2" w:rsidRDefault="00266115" w:rsidP="00F616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надеюсь, что сегодня вы почерпнули что-то интересное для себя, и это что-то поможет вам достичь взаимопонимания с</w:t>
      </w:r>
      <w:r w:rsidRPr="001D43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D43E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1D43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детьми и коллегами.</w:t>
      </w:r>
    </w:p>
    <w:p w:rsidR="00F6168B" w:rsidRPr="001D43E2" w:rsidRDefault="00F40981" w:rsidP="00F616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66BA0" w:rsidRPr="001D43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68B" w:rsidRPr="001D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омните  </w:t>
      </w:r>
      <w:r w:rsidR="00F6168B" w:rsidRPr="001F7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«Золотое  правило»</w:t>
      </w:r>
      <w:r w:rsidR="00F6168B" w:rsidRPr="001D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педагогического  анализа:  начинать  с  позитивного,  продолжить  о  </w:t>
      </w:r>
      <w:proofErr w:type="gramStart"/>
      <w:r w:rsidR="00F6168B" w:rsidRPr="001D43E2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негативном</w:t>
      </w:r>
      <w:proofErr w:type="gramEnd"/>
      <w:r w:rsidR="00F6168B" w:rsidRPr="001D43E2">
        <w:rPr>
          <w:rFonts w:ascii="Times New Roman" w:hAnsi="Times New Roman" w:cs="Times New Roman"/>
          <w:color w:val="000000" w:themeColor="text1"/>
          <w:sz w:val="28"/>
          <w:szCs w:val="28"/>
        </w:rPr>
        <w:t>,  завершать разговор  предложениями  на  будущее.</w:t>
      </w:r>
    </w:p>
    <w:p w:rsidR="00D66BA0" w:rsidRPr="00D66BA0" w:rsidRDefault="00D66BA0" w:rsidP="00F6168B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66BA0" w:rsidRDefault="00D66BA0" w:rsidP="00F6168B">
      <w:pPr>
        <w:jc w:val="both"/>
      </w:pPr>
    </w:p>
    <w:p w:rsidR="00D66BA0" w:rsidRDefault="00D66BA0" w:rsidP="00F6168B">
      <w:pPr>
        <w:jc w:val="both"/>
      </w:pPr>
    </w:p>
    <w:p w:rsidR="00D66BA0" w:rsidRDefault="00D66BA0" w:rsidP="00BB73B3">
      <w:pPr>
        <w:rPr>
          <w:b/>
          <w:sz w:val="28"/>
          <w:szCs w:val="28"/>
        </w:rPr>
      </w:pPr>
    </w:p>
    <w:p w:rsidR="00037BA1" w:rsidRPr="00D66BA0" w:rsidRDefault="00037BA1" w:rsidP="00D66B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BA1" w:rsidRPr="00D66BA0" w:rsidRDefault="00037BA1" w:rsidP="00037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работы с родителями в течение учебного года  </w:t>
      </w:r>
    </w:p>
    <w:p w:rsidR="00037BA1" w:rsidRPr="00D66BA0" w:rsidRDefault="00037BA1" w:rsidP="00D66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sz w:val="24"/>
          <w:szCs w:val="24"/>
        </w:rPr>
        <w:t>в условиях своей группы</w:t>
      </w:r>
    </w:p>
    <w:p w:rsidR="00037BA1" w:rsidRPr="00D66BA0" w:rsidRDefault="00037BA1" w:rsidP="00037BA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«Дневник  настроения»</w:t>
      </w:r>
    </w:p>
    <w:p w:rsidR="00037BA1" w:rsidRPr="00D66BA0" w:rsidRDefault="00037BA1" w:rsidP="00037BA1">
      <w:pPr>
        <w:rPr>
          <w:rFonts w:ascii="Times New Roman" w:hAnsi="Times New Roman" w:cs="Times New Roman"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D66BA0">
        <w:rPr>
          <w:rFonts w:ascii="Times New Roman" w:hAnsi="Times New Roman" w:cs="Times New Roman"/>
          <w:sz w:val="24"/>
          <w:szCs w:val="24"/>
        </w:rPr>
        <w:t xml:space="preserve">  Учить  родителей  и детей  внимательному  отношению  друг  к  другу.</w:t>
      </w:r>
    </w:p>
    <w:p w:rsidR="00037BA1" w:rsidRDefault="00037BA1" w:rsidP="00D66BA0">
      <w:pPr>
        <w:pStyle w:val="a7"/>
      </w:pPr>
      <w:r w:rsidRPr="00D66BA0">
        <w:t>Приходя  в  детский  сад,  родители  и  дети  выкладывают  на  столе  цветные  фишки,  соответствующие  их  настроению  (</w:t>
      </w:r>
      <w:proofErr w:type="gramStart"/>
      <w:r w:rsidRPr="00D66BA0">
        <w:t>красная</w:t>
      </w:r>
      <w:proofErr w:type="gramEnd"/>
      <w:r w:rsidRPr="00D66BA0">
        <w:t xml:space="preserve"> – радостное,  желтая – спокойное,  </w:t>
      </w:r>
      <w:proofErr w:type="spellStart"/>
      <w:r w:rsidRPr="00D66BA0">
        <w:t>голубое</w:t>
      </w:r>
      <w:proofErr w:type="spellEnd"/>
      <w:r w:rsidRPr="00D66BA0">
        <w:t xml:space="preserve"> – грустное).  Воспитатель  во  время  утренней  беседы  помогает  проанализировать  причины  эмоционального  состояния  членов  семьи.</w:t>
      </w:r>
    </w:p>
    <w:p w:rsidR="00D66BA0" w:rsidRPr="00D66BA0" w:rsidRDefault="00D66BA0" w:rsidP="00D66BA0">
      <w:pPr>
        <w:pStyle w:val="a7"/>
        <w:rPr>
          <w:b/>
          <w:bCs/>
          <w:i w:val="0"/>
          <w:iCs w:val="0"/>
          <w:u w:val="single"/>
        </w:rPr>
      </w:pPr>
    </w:p>
    <w:p w:rsidR="00037BA1" w:rsidRPr="00D66BA0" w:rsidRDefault="00037BA1" w:rsidP="00037B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  «Проект  «Родительская  почта»</w:t>
      </w:r>
    </w:p>
    <w:p w:rsidR="00037BA1" w:rsidRPr="00D66BA0" w:rsidRDefault="00037BA1" w:rsidP="00037BA1">
      <w:pPr>
        <w:rPr>
          <w:rFonts w:ascii="Times New Roman" w:hAnsi="Times New Roman" w:cs="Times New Roman"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D66BA0">
        <w:rPr>
          <w:rFonts w:ascii="Times New Roman" w:hAnsi="Times New Roman" w:cs="Times New Roman"/>
          <w:sz w:val="24"/>
          <w:szCs w:val="24"/>
        </w:rPr>
        <w:t xml:space="preserve">  Собрать  банк  данных  о  проблемах  детского  развития.  Дать  возможность  родителям  анонимно  задать  вопросы  на волнующие  их  темы.  Наладить  динамичную  и  действенную  обратную  связь  в  работе  детского  сада  с  семьей.</w:t>
      </w:r>
    </w:p>
    <w:p w:rsidR="00037BA1" w:rsidRPr="00D66BA0" w:rsidRDefault="00037BA1" w:rsidP="00037BA1">
      <w:pPr>
        <w:pStyle w:val="a7"/>
      </w:pPr>
      <w:r w:rsidRPr="00D66BA0">
        <w:t>Можно  предложить  несколько  таких  ящиков  для  оперативного  сбора  различной  информации:  «Почта  родительского  гнева»,  «Вы  спрашиваете»,  «Благодарности  родителей»,  «Почта  родительских  идей»  (предложения,  пожелания)</w:t>
      </w:r>
    </w:p>
    <w:p w:rsidR="00037BA1" w:rsidRPr="00D66BA0" w:rsidRDefault="00037BA1" w:rsidP="00037BA1">
      <w:pPr>
        <w:pStyle w:val="a7"/>
      </w:pPr>
      <w:r w:rsidRPr="00D66BA0">
        <w:t xml:space="preserve">Важным  в  </w:t>
      </w:r>
      <w:proofErr w:type="spellStart"/>
      <w:r w:rsidRPr="00D66BA0">
        <w:t>персонализации</w:t>
      </w:r>
      <w:proofErr w:type="spellEnd"/>
      <w:r w:rsidRPr="00D66BA0">
        <w:t xml:space="preserve">  почты  становится  действенность  тематики  обращений  родителей  (название  почты  должно  стимулировать),  ответная  реакция  ДОУ  (ее  адекватность,  оперативность,  доступность  и  гласность).  ДОУ  демонстрирует  свою  заинтересованную,  деятельную  и  действенную  активность,  а  родители – готовность  решать  проблемы  своих  детей  с  помощью  детского  сада  для  полноценного  пребывания   ребенка  в  нем.</w:t>
      </w:r>
    </w:p>
    <w:p w:rsidR="00037BA1" w:rsidRPr="00D66BA0" w:rsidRDefault="00037BA1" w:rsidP="00037BA1">
      <w:pPr>
        <w:pStyle w:val="a7"/>
        <w:rPr>
          <w:b/>
        </w:rPr>
      </w:pPr>
      <w:r w:rsidRPr="00D66BA0">
        <w:rPr>
          <w:b/>
        </w:rPr>
        <w:t>1-й  этап – подготовительный.</w:t>
      </w:r>
    </w:p>
    <w:p w:rsidR="00037BA1" w:rsidRPr="00D66BA0" w:rsidRDefault="00037BA1" w:rsidP="00037BA1">
      <w:pPr>
        <w:pStyle w:val="a7"/>
      </w:pPr>
      <w:r w:rsidRPr="00D66BA0">
        <w:t xml:space="preserve">Коллектив  ДОУ  разрабатывает  тематику  и  порядок  представления  ящиков  родительской  почты.  Ящики  должны  устанавливаться  на  видном  и  доступном  месте  в  приемных,  рядом  помещаются  бумага,  ручки.  Важно  продумать  ротацию  ящиков:  в  течение  1 – 2 недель  каждый  ящик  находится  в  одной  группе.  Назначается  педагог,  ответственный  за  сбор  и  анализ  полученной  информации,  а  также  подготовку  ответов  на  обращения  родителей.  После  назначенного  срока,  когда  все  обращения  родителей  проанализированы  и  обработаны,  ящик  перемещается  в  другую  группу.  </w:t>
      </w:r>
      <w:proofErr w:type="gramStart"/>
      <w:r w:rsidRPr="00D66BA0">
        <w:t>Собранная  информация  обобщается  и  обрабатывается,  продумываются  формы  информирования  родителей  по  их  обращениям:  непосредственная  (на  собраниях,  встречах,  заседаниях,  консультациях  и  т.д.)  и  опосредованная  (через  информационные  стенды,  отчеты,  плакаты,  брошюры  и  т.д.)</w:t>
      </w:r>
      <w:proofErr w:type="gramEnd"/>
    </w:p>
    <w:p w:rsidR="00037BA1" w:rsidRPr="00D66BA0" w:rsidRDefault="00037BA1" w:rsidP="00037BA1">
      <w:pPr>
        <w:pStyle w:val="a7"/>
        <w:rPr>
          <w:b/>
        </w:rPr>
      </w:pPr>
      <w:r w:rsidRPr="00D66BA0">
        <w:rPr>
          <w:b/>
        </w:rPr>
        <w:t>2-й  этап – основной.</w:t>
      </w:r>
    </w:p>
    <w:p w:rsidR="00037BA1" w:rsidRPr="00D66BA0" w:rsidRDefault="00037BA1" w:rsidP="00037BA1">
      <w:pPr>
        <w:pStyle w:val="a7"/>
      </w:pPr>
      <w:r w:rsidRPr="00D66BA0">
        <w:t>Родителям  презентуют  разработанные  ящики,  объясняют  механизм  работы,  демонстрируют  их  действенность.  На данном  этапе  важно  продемонстрировать  готовность  ДОУ  отвечать  и  реагировать  адекватно  на  все  обращения,  чтобы  поддержать  желание  родителей  обращаться  к  педагогам  посредством  почты.</w:t>
      </w:r>
    </w:p>
    <w:p w:rsidR="00037BA1" w:rsidRPr="00D66BA0" w:rsidRDefault="00037BA1" w:rsidP="00037BA1">
      <w:pPr>
        <w:pStyle w:val="a7"/>
        <w:rPr>
          <w:b/>
        </w:rPr>
      </w:pPr>
      <w:r w:rsidRPr="00D66BA0">
        <w:rPr>
          <w:b/>
        </w:rPr>
        <w:t>3-й  этап – заключительный.</w:t>
      </w:r>
    </w:p>
    <w:p w:rsidR="00037BA1" w:rsidRPr="00D66BA0" w:rsidRDefault="00037BA1" w:rsidP="00037BA1">
      <w:pPr>
        <w:pStyle w:val="a7"/>
      </w:pPr>
      <w:r w:rsidRPr="00D66BA0">
        <w:t>Подводятся  промежуточные  и  окончательные  итоги  работы  родительской  почты</w:t>
      </w:r>
    </w:p>
    <w:p w:rsidR="00037BA1" w:rsidRPr="00D66BA0" w:rsidRDefault="00037BA1" w:rsidP="00037BA1">
      <w:pPr>
        <w:pStyle w:val="a7"/>
      </w:pPr>
      <w:r w:rsidRPr="00D66BA0">
        <w:t>На  данном  этапе  важно  ознакомить  родителей  с  обобщенным  результатом  их  обращений  и  запросов,  а  также  результатами  работы  ДОУ  в  данном  направлении  (принятые  меры  и  их  результаты).</w:t>
      </w:r>
    </w:p>
    <w:p w:rsidR="00037BA1" w:rsidRPr="00D66BA0" w:rsidRDefault="00037BA1" w:rsidP="00037BA1">
      <w:pPr>
        <w:pStyle w:val="a7"/>
      </w:pPr>
      <w:r w:rsidRPr="00D66BA0">
        <w:lastRenderedPageBreak/>
        <w:t>Чтобы  родительская  почта  стала  рабочим  инструментом,  обеспечивающим  взаимодействие  ДОУ  и  семьи,  необходимо  оперативно  оформлять  тематику  ящиков.</w:t>
      </w:r>
    </w:p>
    <w:p w:rsidR="00037BA1" w:rsidRPr="00D66BA0" w:rsidRDefault="00037BA1" w:rsidP="00037BA1">
      <w:pPr>
        <w:pStyle w:val="a7"/>
        <w:rPr>
          <w:b/>
          <w:bCs/>
          <w:i w:val="0"/>
          <w:iCs w:val="0"/>
          <w:u w:val="single"/>
        </w:rPr>
      </w:pPr>
      <w:r w:rsidRPr="00D66BA0">
        <w:t>При  проведении  консультаций,  бесед,  собраний  воспитатель  отвечает  на  вопросы  родителей.</w:t>
      </w:r>
    </w:p>
    <w:p w:rsidR="00037BA1" w:rsidRPr="00D66BA0" w:rsidRDefault="00037BA1" w:rsidP="00037BA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37BA1" w:rsidRPr="00D66BA0" w:rsidRDefault="00037BA1" w:rsidP="00037B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  «Семейная  гостиная»</w:t>
      </w:r>
    </w:p>
    <w:p w:rsidR="00037BA1" w:rsidRPr="00D66BA0" w:rsidRDefault="00037BA1" w:rsidP="00037BA1">
      <w:pPr>
        <w:rPr>
          <w:rFonts w:ascii="Times New Roman" w:hAnsi="Times New Roman" w:cs="Times New Roman"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D66BA0">
        <w:rPr>
          <w:rFonts w:ascii="Times New Roman" w:hAnsi="Times New Roman" w:cs="Times New Roman"/>
          <w:sz w:val="24"/>
          <w:szCs w:val="24"/>
        </w:rPr>
        <w:t xml:space="preserve">  Привлечь  родителей  к  активному  участию  в  </w:t>
      </w:r>
      <w:proofErr w:type="spellStart"/>
      <w:proofErr w:type="gramStart"/>
      <w:r w:rsidRPr="00D66BA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66BA0">
        <w:rPr>
          <w:rFonts w:ascii="Times New Roman" w:hAnsi="Times New Roman" w:cs="Times New Roman"/>
          <w:sz w:val="24"/>
          <w:szCs w:val="24"/>
        </w:rPr>
        <w:t xml:space="preserve"> – образовательном</w:t>
      </w:r>
      <w:proofErr w:type="gramEnd"/>
      <w:r w:rsidRPr="00D66BA0">
        <w:rPr>
          <w:rFonts w:ascii="Times New Roman" w:hAnsi="Times New Roman" w:cs="Times New Roman"/>
          <w:sz w:val="24"/>
          <w:szCs w:val="24"/>
        </w:rPr>
        <w:t xml:space="preserve">  процессе.  Научить  самостоятельно  решать  возникающие  педагогические  проблемы.</w:t>
      </w:r>
    </w:p>
    <w:p w:rsidR="00037BA1" w:rsidRPr="00D66BA0" w:rsidRDefault="00037BA1" w:rsidP="00037BA1">
      <w:pPr>
        <w:pStyle w:val="a7"/>
      </w:pPr>
      <w:r w:rsidRPr="00D66BA0">
        <w:t>Один  раз  в  квартал  семья  (две  семьи)  выбирают  тему,  готовит  и  проводит  собрание.  Педагоги  оказывают  родителям  помощь  в  организационных  вопросах.</w:t>
      </w:r>
    </w:p>
    <w:p w:rsidR="00037BA1" w:rsidRPr="00D66BA0" w:rsidRDefault="00037BA1" w:rsidP="00037B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  «Семейный  театр»</w:t>
      </w:r>
    </w:p>
    <w:p w:rsidR="00037BA1" w:rsidRPr="00D66BA0" w:rsidRDefault="00037BA1" w:rsidP="00037BA1">
      <w:pPr>
        <w:rPr>
          <w:rFonts w:ascii="Times New Roman" w:hAnsi="Times New Roman" w:cs="Times New Roman"/>
          <w:sz w:val="24"/>
          <w:szCs w:val="24"/>
        </w:rPr>
      </w:pPr>
      <w:r w:rsidRPr="00D66BA0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D66BA0">
        <w:rPr>
          <w:rFonts w:ascii="Times New Roman" w:hAnsi="Times New Roman" w:cs="Times New Roman"/>
          <w:sz w:val="24"/>
          <w:szCs w:val="24"/>
        </w:rPr>
        <w:t xml:space="preserve">  Познакомить  родителей  с  драматизацией  как  методом  решения  внутрисемейных  и  личностных  проблем.  Привлечь  их  к  активному  участию  в  жизни  группы.</w:t>
      </w:r>
    </w:p>
    <w:p w:rsidR="00037BA1" w:rsidRPr="00D66BA0" w:rsidRDefault="00037BA1" w:rsidP="00037BA1">
      <w:pPr>
        <w:pStyle w:val="a7"/>
        <w:rPr>
          <w:i w:val="0"/>
          <w:iCs w:val="0"/>
        </w:rPr>
      </w:pPr>
      <w:r w:rsidRPr="00D66BA0">
        <w:t>Родители  под  руководством  воспитателей  выбирают  сказочный  сюжет,  пишут  сценарий,  распределяют  роли,  изготавливают  декорации  и  костюмы.  Спектакль  с  участием  детей  и  членов  их  семей  может  быть  проведен  как  часть  праздника,  досуга  или  родительского  собрания</w:t>
      </w:r>
      <w:r w:rsidRPr="00D66BA0">
        <w:rPr>
          <w:i w:val="0"/>
          <w:iCs w:val="0"/>
        </w:rPr>
        <w:t>.</w:t>
      </w:r>
    </w:p>
    <w:p w:rsidR="00037BA1" w:rsidRPr="00D66BA0" w:rsidRDefault="00037BA1" w:rsidP="00037BA1">
      <w:pPr>
        <w:pStyle w:val="a7"/>
        <w:rPr>
          <w:b/>
          <w:bCs/>
          <w:i w:val="0"/>
          <w:iCs w:val="0"/>
          <w:u w:val="single"/>
        </w:rPr>
      </w:pPr>
      <w:r w:rsidRPr="00D66BA0">
        <w:rPr>
          <w:b/>
          <w:bCs/>
          <w:u w:val="single"/>
        </w:rPr>
        <w:t>5.  Газета  «Веселая  семейка»</w:t>
      </w:r>
    </w:p>
    <w:p w:rsidR="00037BA1" w:rsidRPr="00D66BA0" w:rsidRDefault="00037BA1" w:rsidP="00037BA1">
      <w:pPr>
        <w:pStyle w:val="a7"/>
        <w:rPr>
          <w:i w:val="0"/>
          <w:iCs w:val="0"/>
        </w:rPr>
      </w:pPr>
      <w:r w:rsidRPr="00D66BA0">
        <w:rPr>
          <w:b/>
          <w:bCs/>
          <w:i w:val="0"/>
          <w:iCs w:val="0"/>
        </w:rPr>
        <w:t>Цель.</w:t>
      </w:r>
      <w:r w:rsidRPr="00D66BA0">
        <w:rPr>
          <w:i w:val="0"/>
          <w:iCs w:val="0"/>
        </w:rPr>
        <w:t xml:space="preserve">  Привлечь  внимание  родителей  к  мероприятиям,  проводимым  в  дошкольном  учреждении.</w:t>
      </w:r>
    </w:p>
    <w:p w:rsidR="00037BA1" w:rsidRPr="00D66BA0" w:rsidRDefault="00037BA1" w:rsidP="00037BA1">
      <w:pPr>
        <w:pStyle w:val="a7"/>
      </w:pPr>
      <w:r w:rsidRPr="00D66BA0">
        <w:t>Газета  может  выпускаться  один  раз  в  квартал.  На  ее  страницах  размещаются написанные  в  шутливой  форме  заметки  о  мероприятиях,  которые  прошли  в  детском  саду  (группе)  или  запланированы  на  ближайший  период.  Газета  оформляется  фотографиями  или  рисунками  детей.</w:t>
      </w:r>
    </w:p>
    <w:p w:rsidR="00037BA1" w:rsidRPr="00D66BA0" w:rsidRDefault="00037BA1" w:rsidP="00037BA1">
      <w:pPr>
        <w:pStyle w:val="a7"/>
      </w:pPr>
    </w:p>
    <w:p w:rsidR="00037BA1" w:rsidRPr="00D66BA0" w:rsidRDefault="00037BA1" w:rsidP="00037BA1">
      <w:pPr>
        <w:pStyle w:val="a7"/>
      </w:pPr>
    </w:p>
    <w:p w:rsidR="00037BA1" w:rsidRPr="00D66BA0" w:rsidRDefault="00037BA1" w:rsidP="00037BA1">
      <w:pPr>
        <w:pStyle w:val="a7"/>
      </w:pPr>
    </w:p>
    <w:sectPr w:rsidR="00037BA1" w:rsidRPr="00D66BA0" w:rsidSect="0051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441"/>
    <w:multiLevelType w:val="hybridMultilevel"/>
    <w:tmpl w:val="91C48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52EB8"/>
    <w:multiLevelType w:val="hybridMultilevel"/>
    <w:tmpl w:val="CDF2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31E12"/>
    <w:multiLevelType w:val="hybridMultilevel"/>
    <w:tmpl w:val="0656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C0C5A"/>
    <w:multiLevelType w:val="hybridMultilevel"/>
    <w:tmpl w:val="7E308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606A1"/>
    <w:multiLevelType w:val="multilevel"/>
    <w:tmpl w:val="0A4C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62DF3"/>
    <w:multiLevelType w:val="hybridMultilevel"/>
    <w:tmpl w:val="CBA8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131B78"/>
    <w:multiLevelType w:val="hybridMultilevel"/>
    <w:tmpl w:val="813A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2E9"/>
    <w:rsid w:val="00037BA1"/>
    <w:rsid w:val="000C12E9"/>
    <w:rsid w:val="001540E9"/>
    <w:rsid w:val="001D43E2"/>
    <w:rsid w:val="001F3B5B"/>
    <w:rsid w:val="001F7731"/>
    <w:rsid w:val="00266115"/>
    <w:rsid w:val="00436E8D"/>
    <w:rsid w:val="00516461"/>
    <w:rsid w:val="006F4CDE"/>
    <w:rsid w:val="00724773"/>
    <w:rsid w:val="00760DBC"/>
    <w:rsid w:val="0086781D"/>
    <w:rsid w:val="009A4F84"/>
    <w:rsid w:val="00A544E5"/>
    <w:rsid w:val="00B33DAA"/>
    <w:rsid w:val="00B84304"/>
    <w:rsid w:val="00BB73B3"/>
    <w:rsid w:val="00BC3198"/>
    <w:rsid w:val="00C6777D"/>
    <w:rsid w:val="00D66BA0"/>
    <w:rsid w:val="00E1262F"/>
    <w:rsid w:val="00E92DC0"/>
    <w:rsid w:val="00EE08E6"/>
    <w:rsid w:val="00EE404B"/>
    <w:rsid w:val="00F40981"/>
    <w:rsid w:val="00F6168B"/>
    <w:rsid w:val="00FA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37B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2E9"/>
    <w:rPr>
      <w:b/>
      <w:bCs/>
    </w:rPr>
  </w:style>
  <w:style w:type="character" w:customStyle="1" w:styleId="apple-converted-space">
    <w:name w:val="apple-converted-space"/>
    <w:basedOn w:val="a0"/>
    <w:rsid w:val="000C12E9"/>
  </w:style>
  <w:style w:type="paragraph" w:styleId="a5">
    <w:name w:val="List Paragraph"/>
    <w:basedOn w:val="a"/>
    <w:uiPriority w:val="34"/>
    <w:qFormat/>
    <w:rsid w:val="00B8430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37B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037BA1"/>
    <w:pPr>
      <w:shd w:val="clear" w:color="auto" w:fill="FFFFFF"/>
      <w:spacing w:after="0" w:line="252" w:lineRule="exact"/>
      <w:ind w:firstLine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0">
    <w:name w:val="Заголовок 4 Знак"/>
    <w:basedOn w:val="a0"/>
    <w:link w:val="4"/>
    <w:rsid w:val="00037B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rsid w:val="00037B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7B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1540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No Spacing"/>
    <w:uiPriority w:val="1"/>
    <w:qFormat/>
    <w:rsid w:val="001540E9"/>
    <w:pPr>
      <w:spacing w:after="0" w:line="240" w:lineRule="auto"/>
    </w:pPr>
  </w:style>
  <w:style w:type="character" w:customStyle="1" w:styleId="c2c3">
    <w:name w:val="c2 c3"/>
    <w:basedOn w:val="a0"/>
    <w:rsid w:val="00C6777D"/>
  </w:style>
  <w:style w:type="character" w:customStyle="1" w:styleId="c4c2c3">
    <w:name w:val="c4 c2 c3"/>
    <w:basedOn w:val="a0"/>
    <w:rsid w:val="00C6777D"/>
  </w:style>
  <w:style w:type="character" w:customStyle="1" w:styleId="c4c8c2c3">
    <w:name w:val="c4 c8 c2 c3"/>
    <w:basedOn w:val="a0"/>
    <w:rsid w:val="00C6777D"/>
  </w:style>
  <w:style w:type="character" w:customStyle="1" w:styleId="c5">
    <w:name w:val="c5"/>
    <w:basedOn w:val="a0"/>
    <w:rsid w:val="001F3B5B"/>
  </w:style>
  <w:style w:type="paragraph" w:customStyle="1" w:styleId="c1c2">
    <w:name w:val="c1 c2"/>
    <w:basedOn w:val="a"/>
    <w:rsid w:val="001F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2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2017-03-22T13:36:00Z</dcterms:created>
  <dcterms:modified xsi:type="dcterms:W3CDTF">2017-11-19T07:13:00Z</dcterms:modified>
</cp:coreProperties>
</file>