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6" w:rsidRDefault="00084006" w:rsidP="00084006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4006" w:rsidRPr="00EB7930" w:rsidRDefault="00084006" w:rsidP="00084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06" w:rsidRPr="00EB7930" w:rsidRDefault="00084006" w:rsidP="00084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06" w:rsidRPr="00EB7930" w:rsidRDefault="00084006" w:rsidP="00084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06" w:rsidRPr="000E224F" w:rsidRDefault="00084006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30">
        <w:rPr>
          <w:rFonts w:ascii="Times New Roman" w:hAnsi="Times New Roman" w:cs="Times New Roman"/>
          <w:sz w:val="28"/>
          <w:szCs w:val="28"/>
        </w:rPr>
        <w:t>Сочинен</w:t>
      </w:r>
      <w:r w:rsidR="0080744A">
        <w:rPr>
          <w:rFonts w:ascii="Times New Roman" w:hAnsi="Times New Roman" w:cs="Times New Roman"/>
          <w:sz w:val="28"/>
          <w:szCs w:val="28"/>
        </w:rPr>
        <w:t>ие сказок</w:t>
      </w:r>
      <w:r w:rsidRPr="00EB793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B7930">
        <w:rPr>
          <w:rFonts w:ascii="Times New Roman" w:hAnsi="Times New Roman" w:cs="Times New Roman"/>
          <w:color w:val="2A2A2A"/>
          <w:sz w:val="28"/>
          <w:szCs w:val="28"/>
          <w:u w:color="2A2A2A"/>
        </w:rPr>
        <w:t xml:space="preserve"> старшего </w:t>
      </w:r>
      <w:r w:rsidRPr="00EB7930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24F" w:rsidRPr="0080744A" w:rsidRDefault="000E224F" w:rsidP="000E22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30" w:rsidRPr="00EB7930" w:rsidRDefault="00EB7930" w:rsidP="00EB79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79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p w:rsidR="00EB7930" w:rsidRPr="00EB7930" w:rsidRDefault="00EB7930" w:rsidP="00EB7930">
      <w:pPr>
        <w:pStyle w:val="1"/>
        <w:rPr>
          <w:color w:val="000000" w:themeColor="text1"/>
        </w:rPr>
      </w:pPr>
      <w:r w:rsidRPr="00EB7930">
        <w:rPr>
          <w:b/>
        </w:rPr>
        <w:t xml:space="preserve">Ведение </w:t>
      </w:r>
      <w:r w:rsidRPr="00EB7930">
        <w:t>…………………………………………………………………</w:t>
      </w:r>
      <w:r w:rsidR="007960D7">
        <w:t>…</w:t>
      </w:r>
      <w:r w:rsidRPr="00EB7930">
        <w:t>3</w:t>
      </w:r>
    </w:p>
    <w:p w:rsidR="00EB7930" w:rsidRPr="007960D7" w:rsidRDefault="00EB7930" w:rsidP="007960D7">
      <w:pPr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60D7" w:rsidRPr="007960D7">
        <w:rPr>
          <w:rFonts w:ascii="Times New Roman" w:hAnsi="Times New Roman" w:cs="Times New Roman"/>
          <w:sz w:val="28"/>
          <w:szCs w:val="28"/>
        </w:rPr>
        <w:t>1. Этапы работы при обучении дошкольников сочинению сказок</w:t>
      </w:r>
      <w:r w:rsidR="007960D7">
        <w:rPr>
          <w:sz w:val="28"/>
          <w:szCs w:val="28"/>
        </w:rPr>
        <w:t xml:space="preserve"> …….</w:t>
      </w:r>
      <w:r w:rsidR="00060B8B">
        <w:rPr>
          <w:sz w:val="28"/>
          <w:szCs w:val="28"/>
        </w:rPr>
        <w:t>.</w:t>
      </w:r>
      <w:r w:rsidR="00946F21">
        <w:rPr>
          <w:rFonts w:ascii="Times New Roman" w:hAnsi="Times New Roman" w:cs="Times New Roman"/>
          <w:sz w:val="28"/>
          <w:szCs w:val="28"/>
        </w:rPr>
        <w:t>4</w:t>
      </w:r>
    </w:p>
    <w:p w:rsidR="00EB7930" w:rsidRPr="007960D7" w:rsidRDefault="007960D7" w:rsidP="007960D7">
      <w:pPr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B8B">
        <w:rPr>
          <w:rFonts w:ascii="Times New Roman" w:hAnsi="Times New Roman" w:cs="Times New Roman"/>
          <w:sz w:val="28"/>
          <w:szCs w:val="28"/>
        </w:rPr>
        <w:t xml:space="preserve"> </w:t>
      </w:r>
      <w:r w:rsidRPr="007960D7">
        <w:rPr>
          <w:rFonts w:ascii="Times New Roman" w:hAnsi="Times New Roman" w:cs="Times New Roman"/>
          <w:sz w:val="28"/>
          <w:szCs w:val="28"/>
        </w:rPr>
        <w:t xml:space="preserve"> 2. </w:t>
      </w:r>
      <w:r w:rsidR="00A75DC0" w:rsidRPr="00A75DC0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Виды работы</w:t>
      </w:r>
      <w:r w:rsidRPr="007960D7">
        <w:rPr>
          <w:rFonts w:ascii="Times New Roman" w:hAnsi="Times New Roman" w:cs="Times New Roman"/>
          <w:sz w:val="28"/>
          <w:szCs w:val="28"/>
        </w:rPr>
        <w:t xml:space="preserve"> по обучению дошкольников сочинению сказок</w:t>
      </w:r>
      <w:r w:rsidR="00084006">
        <w:rPr>
          <w:rFonts w:ascii="Times New Roman" w:hAnsi="Times New Roman" w:cs="Times New Roman"/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A75DC0">
        <w:rPr>
          <w:sz w:val="28"/>
          <w:szCs w:val="28"/>
        </w:rPr>
        <w:t>........</w:t>
      </w:r>
      <w:r w:rsidR="00946F21">
        <w:rPr>
          <w:rFonts w:ascii="Times New Roman" w:hAnsi="Times New Roman" w:cs="Times New Roman"/>
          <w:sz w:val="28"/>
          <w:szCs w:val="28"/>
        </w:rPr>
        <w:t>6</w:t>
      </w:r>
    </w:p>
    <w:p w:rsidR="00EB7930" w:rsidRPr="00EB7930" w:rsidRDefault="00EB7930" w:rsidP="00EB79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93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930">
        <w:rPr>
          <w:rFonts w:ascii="Times New Roman" w:hAnsi="Times New Roman" w:cs="Times New Roman"/>
          <w:sz w:val="28"/>
          <w:szCs w:val="28"/>
        </w:rPr>
        <w:t xml:space="preserve">3. Формы активного сотрудничества с семьями воспитанников по </w:t>
      </w:r>
      <w:r w:rsidR="00060B8B">
        <w:rPr>
          <w:rFonts w:ascii="Times New Roman" w:hAnsi="Times New Roman" w:cs="Times New Roman"/>
          <w:sz w:val="28"/>
          <w:szCs w:val="28"/>
        </w:rPr>
        <w:t xml:space="preserve"> </w:t>
      </w:r>
      <w:r w:rsidRPr="00EB7930">
        <w:rPr>
          <w:rFonts w:ascii="Times New Roman" w:hAnsi="Times New Roman" w:cs="Times New Roman"/>
          <w:sz w:val="28"/>
          <w:szCs w:val="28"/>
        </w:rPr>
        <w:t>развитию связной речи детей дошкольного возраста</w:t>
      </w:r>
      <w:r w:rsidRPr="00EB79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46F21">
        <w:rPr>
          <w:rFonts w:ascii="Times New Roman" w:hAnsi="Times New Roman" w:cs="Times New Roman"/>
          <w:sz w:val="28"/>
          <w:szCs w:val="28"/>
        </w:rPr>
        <w:t>………………………… 8</w:t>
      </w:r>
    </w:p>
    <w:p w:rsidR="00EB7930" w:rsidRPr="00EB7930" w:rsidRDefault="004D4AEC" w:rsidP="00EB7930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4006">
        <w:rPr>
          <w:b/>
          <w:sz w:val="28"/>
          <w:szCs w:val="28"/>
        </w:rPr>
        <w:t xml:space="preserve">       </w:t>
      </w:r>
      <w:r w:rsidR="00EB7930">
        <w:rPr>
          <w:b/>
          <w:sz w:val="28"/>
          <w:szCs w:val="28"/>
        </w:rPr>
        <w:t xml:space="preserve"> </w:t>
      </w:r>
      <w:r w:rsidR="00EB7930" w:rsidRPr="00EB7930">
        <w:rPr>
          <w:b/>
          <w:sz w:val="28"/>
          <w:szCs w:val="28"/>
        </w:rPr>
        <w:t xml:space="preserve">Заключение </w:t>
      </w:r>
      <w:r w:rsidR="00EB7930" w:rsidRPr="00EB7930">
        <w:rPr>
          <w:sz w:val="28"/>
          <w:szCs w:val="28"/>
        </w:rPr>
        <w:t>……………………………………………………………..</w:t>
      </w:r>
      <w:r w:rsidR="007A252B">
        <w:rPr>
          <w:sz w:val="28"/>
          <w:szCs w:val="28"/>
        </w:rPr>
        <w:t>.</w:t>
      </w:r>
      <w:r w:rsidR="00946F21">
        <w:rPr>
          <w:sz w:val="28"/>
          <w:szCs w:val="28"/>
        </w:rPr>
        <w:t>.</w:t>
      </w:r>
      <w:r w:rsidR="00084006">
        <w:rPr>
          <w:sz w:val="28"/>
          <w:szCs w:val="28"/>
        </w:rPr>
        <w:t>.</w:t>
      </w:r>
      <w:r w:rsidR="00946F21">
        <w:rPr>
          <w:sz w:val="28"/>
          <w:szCs w:val="28"/>
        </w:rPr>
        <w:t>9</w:t>
      </w:r>
    </w:p>
    <w:p w:rsidR="00EB7930" w:rsidRPr="00EB7930" w:rsidRDefault="0087553D" w:rsidP="00EB7930">
      <w:pPr>
        <w:pStyle w:val="10"/>
        <w:spacing w:after="0" w:line="360" w:lineRule="auto"/>
        <w:ind w:right="0" w:firstLine="709"/>
        <w:rPr>
          <w:rFonts w:eastAsiaTheme="minorEastAsia"/>
          <w:noProof/>
          <w:color w:val="000000" w:themeColor="text1"/>
          <w:lang w:eastAsia="ru-RU"/>
        </w:rPr>
      </w:pPr>
      <w:hyperlink r:id="rId7" w:anchor="_Toc388637289" w:history="1">
        <w:r w:rsidR="00EB7930" w:rsidRPr="00EB7930">
          <w:rPr>
            <w:rStyle w:val="a4"/>
            <w:b/>
            <w:noProof/>
            <w:color w:val="000000" w:themeColor="text1"/>
            <w:u w:val="none"/>
          </w:rPr>
          <w:t>Литература</w:t>
        </w:r>
        <w:r w:rsidR="00EB7930" w:rsidRPr="00EB7930">
          <w:rPr>
            <w:rStyle w:val="a4"/>
            <w:noProof/>
            <w:webHidden/>
            <w:color w:val="000000" w:themeColor="text1"/>
            <w:u w:val="none"/>
          </w:rPr>
          <w:t>………………………………………………………………..10</w:t>
        </w:r>
      </w:hyperlink>
    </w:p>
    <w:p w:rsidR="00EB7930" w:rsidRPr="00EB7930" w:rsidRDefault="0087553D" w:rsidP="00EB7930">
      <w:pPr>
        <w:pStyle w:val="10"/>
        <w:spacing w:after="0" w:line="360" w:lineRule="auto"/>
        <w:ind w:right="0" w:firstLine="709"/>
        <w:rPr>
          <w:rStyle w:val="a4"/>
          <w:noProof/>
          <w:color w:val="000000" w:themeColor="text1"/>
          <w:u w:val="none"/>
        </w:rPr>
      </w:pPr>
      <w:hyperlink r:id="rId8" w:anchor="_Toc388637290" w:history="1">
        <w:r w:rsidR="00EB7930" w:rsidRPr="00EB7930">
          <w:rPr>
            <w:rStyle w:val="a4"/>
            <w:b/>
            <w:noProof/>
            <w:color w:val="000000" w:themeColor="text1"/>
            <w:u w:val="none"/>
          </w:rPr>
          <w:t xml:space="preserve">Приложение </w:t>
        </w:r>
        <w:r w:rsidR="00EB7930" w:rsidRPr="00EB7930">
          <w:rPr>
            <w:rStyle w:val="a4"/>
            <w:noProof/>
            <w:webHidden/>
            <w:color w:val="000000" w:themeColor="text1"/>
            <w:u w:val="none"/>
          </w:rPr>
          <w:t>……………………………………………………………</w:t>
        </w:r>
      </w:hyperlink>
      <w:r w:rsidR="00EB7930" w:rsidRPr="00EB7930">
        <w:t>...</w:t>
      </w:r>
      <w:r w:rsidR="00EB7930" w:rsidRPr="00EB7930">
        <w:rPr>
          <w:rStyle w:val="a4"/>
          <w:noProof/>
          <w:color w:val="000000" w:themeColor="text1"/>
          <w:u w:val="none"/>
        </w:rPr>
        <w:t>11</w:t>
      </w:r>
    </w:p>
    <w:p w:rsidR="00EB7930" w:rsidRPr="00EB7930" w:rsidRDefault="00EB7930" w:rsidP="00EB793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A2A2A"/>
          <w:sz w:val="28"/>
          <w:szCs w:val="28"/>
        </w:rPr>
      </w:pPr>
    </w:p>
    <w:p w:rsidR="00EB7930" w:rsidRDefault="00EB7930" w:rsidP="00EB7930">
      <w:pPr>
        <w:spacing w:after="0" w:line="360" w:lineRule="auto"/>
        <w:ind w:firstLine="709"/>
        <w:jc w:val="center"/>
        <w:rPr>
          <w:color w:val="2A2A2A"/>
          <w:sz w:val="28"/>
          <w:szCs w:val="28"/>
          <w:u w:color="2A2A2A"/>
        </w:rPr>
      </w:pPr>
    </w:p>
    <w:p w:rsidR="00EB7930" w:rsidRDefault="00EB7930" w:rsidP="00EB7930">
      <w:pPr>
        <w:spacing w:line="360" w:lineRule="auto"/>
      </w:pPr>
    </w:p>
    <w:p w:rsidR="00EB7930" w:rsidRDefault="00EB7930" w:rsidP="00EB7930">
      <w:pPr>
        <w:spacing w:line="360" w:lineRule="auto"/>
      </w:pPr>
    </w:p>
    <w:p w:rsidR="00EB7930" w:rsidRDefault="00EB7930" w:rsidP="00EB7930">
      <w:pPr>
        <w:spacing w:line="360" w:lineRule="auto"/>
      </w:pPr>
    </w:p>
    <w:p w:rsidR="00A80965" w:rsidRDefault="00A80965" w:rsidP="00084006">
      <w:pPr>
        <w:spacing w:after="0" w:line="360" w:lineRule="auto"/>
        <w:jc w:val="center"/>
        <w:rPr>
          <w:lang w:val="en-US"/>
        </w:rPr>
      </w:pPr>
    </w:p>
    <w:p w:rsidR="000E224F" w:rsidRPr="000E224F" w:rsidRDefault="000E224F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965" w:rsidRDefault="00A80965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006" w:rsidRPr="00084006" w:rsidRDefault="00084006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960D7" w:rsidRPr="007960D7" w:rsidRDefault="007960D7" w:rsidP="00F20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lastRenderedPageBreak/>
        <w:t>Одним из основных показателей уровня развития умственных способностей ребенка можно считать богатство его речи. Обучение детей выразительности, образности и богатству речи - одна из задач дошкольного воспитания. Зачастую приходится наблюдать, как при составлении рассказа дети используют, какой - то постоянный набор слов  при этом рассказ теряет свою эмоциональную окрашенность, образность и динамичность. Чем же это</w:t>
      </w:r>
      <w:r w:rsidR="007A252B">
        <w:rPr>
          <w:rFonts w:ascii="Times New Roman" w:hAnsi="Times New Roman" w:cs="Times New Roman"/>
          <w:sz w:val="28"/>
          <w:szCs w:val="28"/>
        </w:rPr>
        <w:t xml:space="preserve"> объяснить? </w:t>
      </w:r>
      <w:r w:rsidRPr="007960D7">
        <w:rPr>
          <w:rFonts w:ascii="Times New Roman" w:hAnsi="Times New Roman" w:cs="Times New Roman"/>
          <w:sz w:val="28"/>
          <w:szCs w:val="28"/>
        </w:rPr>
        <w:t xml:space="preserve">А так хочется, чтобы к рассказыванию дети подходили творчески, несмотря на то, что это процесс длительный. 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        Одним из приемов развития творческого рассказывания является сказка.</w:t>
      </w:r>
      <w:r w:rsidR="00946F21">
        <w:rPr>
          <w:rFonts w:ascii="Times New Roman" w:hAnsi="Times New Roman" w:cs="Times New Roman"/>
          <w:sz w:val="28"/>
          <w:szCs w:val="28"/>
        </w:rPr>
        <w:t> </w:t>
      </w:r>
      <w:r w:rsidRPr="007960D7">
        <w:rPr>
          <w:rFonts w:ascii="Times New Roman" w:hAnsi="Times New Roman" w:cs="Times New Roman"/>
          <w:sz w:val="28"/>
          <w:szCs w:val="28"/>
        </w:rPr>
        <w:t xml:space="preserve">Сказка для ребенка - это не просто вымысел, фантазия, это особая реальность мира чувств, средство приобщения ребенка к миру человеческих судеб, к истории, к изменению окружающего, его творческому, созидательному преобразованию. Любая сказка ориентирована на социально - педагогический эффект: она является мощным средством для развития творческих способностей, мыслительных операций, раскрывает богатство чувств ребенка, побуждает к деятельности и даже лечит... </w:t>
      </w:r>
    </w:p>
    <w:p w:rsid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        Все это способствует обогащению и развитию связной речи. Ведь связность речи - это связность мыслей, умение осмысливать воспринимаемое и правильно выразить его. </w:t>
      </w:r>
    </w:p>
    <w:p w:rsidR="00F20007" w:rsidRPr="00A52733" w:rsidRDefault="007960D7" w:rsidP="00A52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Цель</w:t>
      </w:r>
      <w:r w:rsidRPr="00A52733">
        <w:rPr>
          <w:rFonts w:ascii="Times New Roman" w:hAnsi="Times New Roman" w:cs="Times New Roman"/>
          <w:sz w:val="28"/>
          <w:szCs w:val="28"/>
        </w:rPr>
        <w:t>:</w:t>
      </w:r>
      <w:r w:rsidR="00060B8B" w:rsidRPr="00A52733">
        <w:rPr>
          <w:rFonts w:ascii="Times New Roman" w:hAnsi="Times New Roman" w:cs="Times New Roman"/>
          <w:sz w:val="28"/>
          <w:szCs w:val="28"/>
        </w:rPr>
        <w:t xml:space="preserve"> </w:t>
      </w:r>
      <w:r w:rsidR="00A52733">
        <w:rPr>
          <w:rFonts w:ascii="Times New Roman" w:hAnsi="Times New Roman" w:cs="Times New Roman"/>
          <w:sz w:val="28"/>
          <w:szCs w:val="28"/>
        </w:rPr>
        <w:t>И</w:t>
      </w:r>
      <w:r w:rsidR="00A52733" w:rsidRPr="00A52733">
        <w:rPr>
          <w:rFonts w:ascii="Times New Roman" w:hAnsi="Times New Roman" w:cs="Times New Roman"/>
          <w:sz w:val="28"/>
          <w:szCs w:val="28"/>
        </w:rPr>
        <w:t>зучить проблему развития речи детей на лексическом и грамматическом уровне и освоить приёмы проведения занятий по творческому рассказыванию.</w:t>
      </w:r>
    </w:p>
    <w:p w:rsid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6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33" w:rsidRPr="00A52733" w:rsidRDefault="00A52733" w:rsidP="00A52733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5273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э</w:t>
      </w:r>
      <w:r w:rsidRPr="00A52733">
        <w:rPr>
          <w:sz w:val="28"/>
          <w:szCs w:val="28"/>
        </w:rPr>
        <w:t>тапы работы при обучении дошкольников сочинению сказок</w:t>
      </w:r>
      <w:r>
        <w:rPr>
          <w:sz w:val="28"/>
          <w:szCs w:val="28"/>
        </w:rPr>
        <w:t>.</w:t>
      </w:r>
    </w:p>
    <w:p w:rsidR="00A52733" w:rsidRDefault="00A52733" w:rsidP="00F2000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A52733">
        <w:rPr>
          <w:rStyle w:val="ab"/>
          <w:b w:val="0"/>
          <w:sz w:val="28"/>
          <w:szCs w:val="28"/>
          <w:shd w:val="clear" w:color="auto" w:fill="FFFFFF"/>
        </w:rPr>
        <w:t>Раскрыть виды работы</w:t>
      </w:r>
      <w:r w:rsidRPr="00A52733">
        <w:rPr>
          <w:sz w:val="28"/>
          <w:szCs w:val="28"/>
        </w:rPr>
        <w:t xml:space="preserve"> по обучению дошкольников сочинению сказок</w:t>
      </w:r>
      <w:r>
        <w:rPr>
          <w:sz w:val="28"/>
          <w:szCs w:val="28"/>
        </w:rPr>
        <w:t>.</w:t>
      </w:r>
    </w:p>
    <w:p w:rsidR="007960D7" w:rsidRPr="00A52733" w:rsidRDefault="00A52733" w:rsidP="00F2000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Описать ф</w:t>
      </w:r>
      <w:r w:rsidRPr="00EB7930">
        <w:rPr>
          <w:sz w:val="28"/>
          <w:szCs w:val="28"/>
        </w:rPr>
        <w:t xml:space="preserve">ормы активного сотрудничества с семьями воспитанников по </w:t>
      </w:r>
      <w:r>
        <w:rPr>
          <w:sz w:val="28"/>
          <w:szCs w:val="28"/>
        </w:rPr>
        <w:t xml:space="preserve"> </w:t>
      </w:r>
      <w:r w:rsidRPr="00EB7930">
        <w:rPr>
          <w:sz w:val="28"/>
          <w:szCs w:val="28"/>
        </w:rPr>
        <w:t>развитию связной речи детей дошкольного возраста</w:t>
      </w:r>
    </w:p>
    <w:p w:rsidR="00A52733" w:rsidRDefault="00A52733" w:rsidP="00A527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60D7" w:rsidRPr="00F20007" w:rsidRDefault="00F20007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1</w:t>
      </w:r>
      <w:r w:rsidR="007960D7" w:rsidRPr="00F20007">
        <w:rPr>
          <w:rFonts w:ascii="Times New Roman" w:hAnsi="Times New Roman" w:cs="Times New Roman"/>
          <w:b/>
          <w:sz w:val="28"/>
          <w:szCs w:val="28"/>
        </w:rPr>
        <w:t>. Этапы работы при обучении дошкольников сочинению сказок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этапов работы над сочинением сказок.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1 этап.</w:t>
      </w:r>
      <w:r w:rsidRPr="007960D7">
        <w:rPr>
          <w:rFonts w:ascii="Times New Roman" w:hAnsi="Times New Roman" w:cs="Times New Roman"/>
          <w:sz w:val="28"/>
          <w:szCs w:val="28"/>
        </w:rPr>
        <w:t xml:space="preserve"> Знакомство детей со сказками (чтение, рассказывание, беседы, рассматривание иллюстраций).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Во время чтения несколько завязок одного произведения помогают детям лучше почувствовать содержание художественного произведения, задуматься над поступками героев.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Во время беседы предлагают следующие задания: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упражнения на развитие словаря детей;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придумать новые названия для известных сказок, например, для сказки «Рукавичка» были придуманы новые названия: «Дружный домик для зверей», «Как дед рукавичку потерял».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постановка проблемного вопроса поискового характера: «Почему, зачем, а если бы, всегда ли?», например, «А если бы людоед не превратился в мышку, как бы кот в сапогах оказался победителем?»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задания: “Сравни сказочных героев”, “Расскажи о любимом сказочном персонаже” учат дошкольников описывать внешний облик и характер сказочных персонажей.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упражнения: “Сказочная деревня”, “Тридевятое царство”, “Заколдованный лес” формируют умения рассказывать о месте и времени, где разворачивается сюжет сказки.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2 этап.</w:t>
      </w:r>
      <w:r w:rsidRPr="007960D7">
        <w:rPr>
          <w:rFonts w:ascii="Times New Roman" w:hAnsi="Times New Roman" w:cs="Times New Roman"/>
          <w:sz w:val="28"/>
          <w:szCs w:val="28"/>
        </w:rPr>
        <w:t xml:space="preserve"> Отражение эмоционального отношения ребёнка к художественным произведениям через лепку, рисование, конструирование, изготовление атрибутов к драматизации.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После знакомства со сказкой следует предложить детям что-нибудь сделать: вырезать, склеить, изобразить схемой, показать эпизод из сказки с помощью мимики, жестов, выполнить иллюстрации к сказке на тему «Мой любимый гер</w:t>
      </w:r>
      <w:r w:rsidR="00060B8B">
        <w:rPr>
          <w:rFonts w:ascii="Times New Roman" w:hAnsi="Times New Roman" w:cs="Times New Roman"/>
          <w:sz w:val="28"/>
          <w:szCs w:val="28"/>
        </w:rPr>
        <w:t>ой», «С кем повстречалась Красная Шапочка</w:t>
      </w:r>
      <w:r w:rsidRPr="007960D7">
        <w:rPr>
          <w:rFonts w:ascii="Times New Roman" w:hAnsi="Times New Roman" w:cs="Times New Roman"/>
          <w:sz w:val="28"/>
          <w:szCs w:val="28"/>
        </w:rPr>
        <w:t>».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Использование схематических изображений.</w:t>
      </w:r>
    </w:p>
    <w:p w:rsidR="00DC5573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3 этап</w:t>
      </w:r>
      <w:r w:rsidRPr="007960D7">
        <w:rPr>
          <w:rFonts w:ascii="Times New Roman" w:hAnsi="Times New Roman" w:cs="Times New Roman"/>
          <w:sz w:val="28"/>
          <w:szCs w:val="28"/>
        </w:rPr>
        <w:t>. Сочинение сказки.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Использование схем, картинок.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lastRenderedPageBreak/>
        <w:t>4 этап</w:t>
      </w:r>
      <w:r w:rsidRPr="007960D7">
        <w:rPr>
          <w:rFonts w:ascii="Times New Roman" w:hAnsi="Times New Roman" w:cs="Times New Roman"/>
          <w:sz w:val="28"/>
          <w:szCs w:val="28"/>
        </w:rPr>
        <w:t>. Разыгрывание сюжета сказки.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В игровых упражнениях “Интервью у сказочного героя”, “Беседа чудесных друзей” необходимо учить детей грамматически правильно выстраивать диалог.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Упражнения на развитие внимания, воображения, движения: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нести очень «тяжёлый» чемодан;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дотянуться до высоко висящего яблока, сорвать его, откусить, оно</w:t>
      </w:r>
      <w:r w:rsidRPr="007960D7">
        <w:rPr>
          <w:rFonts w:ascii="Times New Roman" w:hAnsi="Times New Roman" w:cs="Times New Roman"/>
          <w:sz w:val="28"/>
          <w:szCs w:val="28"/>
        </w:rPr>
        <w:br/>
        <w:t>кислое;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передавать друг другу верёвку, произнося слово «змея»;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«встретили друга» (улыбнулись);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«удивились» (приподнимают брови, широко открывают глаза);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- «умеем лукавить» (моргают то правым, то левым глазом).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Эти упражнения позволяют детям научиться переключаться с одного движения на другое, понимать оттенки в выражении лица героя сказки, лучше передавать его характер, способствуют развитию творчества, воображения.</w:t>
      </w:r>
    </w:p>
    <w:p w:rsidR="00F20007" w:rsidRDefault="00F2000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07" w:rsidRDefault="00F2000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07" w:rsidRDefault="00F2000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07" w:rsidRDefault="00F2000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73" w:rsidRDefault="00DC5573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06" w:rsidRDefault="00084006" w:rsidP="000840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0D7" w:rsidRPr="00F20007" w:rsidRDefault="00F20007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2</w:t>
      </w:r>
      <w:r w:rsidR="007960D7" w:rsidRPr="00F20007">
        <w:rPr>
          <w:rFonts w:ascii="Times New Roman" w:hAnsi="Times New Roman" w:cs="Times New Roman"/>
          <w:b/>
          <w:sz w:val="28"/>
          <w:szCs w:val="28"/>
        </w:rPr>
        <w:t>.</w:t>
      </w:r>
      <w:r w:rsidR="00CE4229" w:rsidRPr="00CE422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E4229" w:rsidRPr="00CE4229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Виды работы</w:t>
      </w:r>
      <w:r w:rsidR="007960D7" w:rsidRPr="00F20007">
        <w:rPr>
          <w:rFonts w:ascii="Times New Roman" w:hAnsi="Times New Roman" w:cs="Times New Roman"/>
          <w:b/>
          <w:sz w:val="28"/>
          <w:szCs w:val="28"/>
        </w:rPr>
        <w:t xml:space="preserve"> по обучению дошкольников сочинению сказок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lastRenderedPageBreak/>
        <w:t>Закончи сказку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Цель: развитие умения логически завершать какой-либо рассказ, умения осмыслять воспринимаемое и правильно заканчивать мысль, активизировать словарный запас.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Сочинение по сериям картинок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Целью данного задания - помочь увидеть красочность, яркость созданных на картинке образов; формировать умение правильно подбирать глаголы и прилагательные для характеристики п</w:t>
      </w:r>
      <w:r w:rsidR="007A252B">
        <w:rPr>
          <w:rFonts w:ascii="Times New Roman" w:hAnsi="Times New Roman" w:cs="Times New Roman"/>
          <w:sz w:val="28"/>
          <w:szCs w:val="28"/>
        </w:rPr>
        <w:t>ерсонажей; учить ребенка</w:t>
      </w:r>
      <w:r w:rsidRPr="007960D7">
        <w:rPr>
          <w:rFonts w:ascii="Times New Roman" w:hAnsi="Times New Roman" w:cs="Times New Roman"/>
          <w:sz w:val="28"/>
          <w:szCs w:val="28"/>
        </w:rPr>
        <w:t xml:space="preserve"> выстраивать сюжет в логически верной последовательности, давать характеристику места и времени действия - это должно способствовать развитию воображения и творческого мышления ребенка.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Коллективное сочинение</w:t>
      </w:r>
    </w:p>
    <w:p w:rsidR="007A252B" w:rsidRDefault="007A252B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7960D7" w:rsidRPr="007960D7">
        <w:rPr>
          <w:rFonts w:ascii="Times New Roman" w:hAnsi="Times New Roman" w:cs="Times New Roman"/>
          <w:sz w:val="28"/>
          <w:szCs w:val="28"/>
        </w:rPr>
        <w:t xml:space="preserve"> предлагают тему, героев сказки, взрослый занимается сюжетом, привлекая ребят к его развитию. Присутствие сразу нескольких участников делает сочинение сказки более разнообразным, интересным, а ее содер</w:t>
      </w:r>
      <w:r>
        <w:rPr>
          <w:rFonts w:ascii="Times New Roman" w:hAnsi="Times New Roman" w:cs="Times New Roman"/>
          <w:sz w:val="28"/>
          <w:szCs w:val="28"/>
        </w:rPr>
        <w:t xml:space="preserve">жание полным и глубоким. </w:t>
      </w:r>
      <w:r w:rsidR="007960D7" w:rsidRPr="007960D7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 ребенок получает наглядное представление о том, что значит придумывать сказку поэтапно. Игра приучает его более четко и продуманно составлять фразы, ведь его должен понять другой участник, чтобы придумать свое продолжение. 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Инсценировка</w:t>
      </w:r>
    </w:p>
    <w:p w:rsidR="007960D7" w:rsidRPr="007960D7" w:rsidRDefault="007A252B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</w:t>
      </w:r>
      <w:r w:rsidR="007960D7" w:rsidRPr="007960D7">
        <w:rPr>
          <w:rFonts w:ascii="Times New Roman" w:hAnsi="Times New Roman" w:cs="Times New Roman"/>
          <w:sz w:val="28"/>
          <w:szCs w:val="28"/>
        </w:rPr>
        <w:t xml:space="preserve"> «оживить» сказку: придумать костюмы, разработать поведение персонажей в соответствии с их характерами, продумать мимику, жесты, интонацию каждого героя. Цель такого задания - активизация творческого отношения к слову. Творческое осмысление должно проявиться в умении трансформировать словесный сказочный образ в драматический.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Сказка о конкретном персонаже</w:t>
      </w:r>
    </w:p>
    <w:p w:rsidR="007A252B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Сюжет многих сказок построен на основе разнообразных действий какого-либо персонажа, который проходит путь (совершает действия) с определенной целью. При этом взаимодействует с другими объектами: </w:t>
      </w:r>
      <w:r w:rsidRPr="007960D7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преодолевает препятствия, решает задачи, изменяясь сам и меняя окружающее. Если же герой по сюжету сказки решает творческие задачи при взаимодействии с окружением, имеет определенную цель, изменяется сам, делает выводы из жизненных уроков, то его действия приводят к положительному результату. Ребенок рассказывает сказку от первого лица в качестве сочиненного персонажа. 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Сказка по заданной теме</w:t>
      </w:r>
    </w:p>
    <w:p w:rsidR="007A252B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Ребенку предлагается сочинить сказку на предложенную тему. Это потребует от него умения действовать по заданному плану, действовать в рамках предложенных обстоятельств. Иногда такой подход облегчает задачу: нужно лишь подставить подходящие по смыслу слова или предложения, но порой бывает очень трудно соответствовать чужому замыслу. 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Сказка об игрушках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Выберите для сказки игрушки, например, кошку и мышку, и начинайте рассказывать, сопровождая слова показом действий</w:t>
      </w:r>
      <w:r w:rsidR="007A252B">
        <w:rPr>
          <w:rFonts w:ascii="Times New Roman" w:hAnsi="Times New Roman" w:cs="Times New Roman"/>
          <w:sz w:val="28"/>
          <w:szCs w:val="28"/>
        </w:rPr>
        <w:t>. Затем предложите дошкольнику</w:t>
      </w:r>
      <w:r w:rsidRPr="007960D7">
        <w:rPr>
          <w:rFonts w:ascii="Times New Roman" w:hAnsi="Times New Roman" w:cs="Times New Roman"/>
          <w:sz w:val="28"/>
          <w:szCs w:val="28"/>
        </w:rPr>
        <w:t xml:space="preserve"> подумать, про какие игрушки он хотел бы рассказывать. В процессе выполнения такого задания акт</w:t>
      </w:r>
      <w:r w:rsidR="007A252B">
        <w:rPr>
          <w:rFonts w:ascii="Times New Roman" w:hAnsi="Times New Roman" w:cs="Times New Roman"/>
          <w:sz w:val="28"/>
          <w:szCs w:val="28"/>
        </w:rPr>
        <w:t xml:space="preserve">ивизируется словарь ребенка, </w:t>
      </w:r>
      <w:r w:rsidRPr="007960D7">
        <w:rPr>
          <w:rFonts w:ascii="Times New Roman" w:hAnsi="Times New Roman" w:cs="Times New Roman"/>
          <w:sz w:val="28"/>
          <w:szCs w:val="28"/>
        </w:rPr>
        <w:t>развивается связная речь</w:t>
      </w:r>
      <w:r w:rsidR="007A252B">
        <w:rPr>
          <w:rFonts w:ascii="Times New Roman" w:hAnsi="Times New Roman" w:cs="Times New Roman"/>
          <w:sz w:val="28"/>
          <w:szCs w:val="28"/>
        </w:rPr>
        <w:t xml:space="preserve">. </w:t>
      </w:r>
      <w:r w:rsidRPr="007960D7">
        <w:rPr>
          <w:rFonts w:ascii="Times New Roman" w:hAnsi="Times New Roman" w:cs="Times New Roman"/>
          <w:sz w:val="28"/>
          <w:szCs w:val="28"/>
        </w:rPr>
        <w:t>Отвечая на вопросы, он обращает внимание на характерные особенности внешнего вида игрушек (цвет, форма, материал), подбирает сравнения, определения.</w:t>
      </w:r>
    </w:p>
    <w:p w:rsidR="007960D7" w:rsidRPr="00F2000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07">
        <w:rPr>
          <w:rFonts w:ascii="Times New Roman" w:hAnsi="Times New Roman" w:cs="Times New Roman"/>
          <w:i/>
          <w:sz w:val="28"/>
          <w:szCs w:val="28"/>
        </w:rPr>
        <w:t>Сказка на свободную тему</w:t>
      </w:r>
    </w:p>
    <w:p w:rsidR="007A252B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 xml:space="preserve">Этот жанр - вершина </w:t>
      </w:r>
      <w:r w:rsidR="007A252B">
        <w:rPr>
          <w:rFonts w:ascii="Times New Roman" w:hAnsi="Times New Roman" w:cs="Times New Roman"/>
          <w:sz w:val="28"/>
          <w:szCs w:val="28"/>
        </w:rPr>
        <w:t>словесного творчества малыша. Воспитанник</w:t>
      </w:r>
      <w:r w:rsidRPr="007960D7">
        <w:rPr>
          <w:rFonts w:ascii="Times New Roman" w:hAnsi="Times New Roman" w:cs="Times New Roman"/>
          <w:sz w:val="28"/>
          <w:szCs w:val="28"/>
        </w:rPr>
        <w:t xml:space="preserve"> должен самостоятельно придумать название сказки, персонажей, условия для действия героев, само действие: зачин, кульминацию, концовку. Ребенок учится использовать свой жизненный опыт, передавать его в связном повествовании. У него формируется умение понятно, четко, последовательно излагать свои мысли. Задача педагога - создать эмоциональное настроение, дать толчок творческому воображению</w:t>
      </w:r>
      <w:r w:rsidR="007A252B">
        <w:rPr>
          <w:rFonts w:ascii="Times New Roman" w:hAnsi="Times New Roman" w:cs="Times New Roman"/>
          <w:sz w:val="28"/>
          <w:szCs w:val="28"/>
        </w:rPr>
        <w:t>.</w:t>
      </w:r>
    </w:p>
    <w:p w:rsidR="00F20007" w:rsidRDefault="00F2000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D7" w:rsidRPr="00F20007" w:rsidRDefault="00F20007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3</w:t>
      </w:r>
      <w:r w:rsidR="007960D7" w:rsidRPr="00F20007">
        <w:rPr>
          <w:rFonts w:ascii="Times New Roman" w:hAnsi="Times New Roman" w:cs="Times New Roman"/>
          <w:b/>
          <w:sz w:val="28"/>
          <w:szCs w:val="28"/>
        </w:rPr>
        <w:t>. Работа с родителями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lastRenderedPageBreak/>
        <w:t>Работа по сочинению детьми сказок проходит в тесном контакте с родителями. Воспитатели проводят консультации по темам: “Особенности развития связной речи у детей дошкольного возраста”, “Сочиняем сказочные истории вместе с детьми”, “Воспитание сказкой”, устраивают выставки совместного творчества родителей и детей, например, «Русская народная сказка «Царевна-лягушка», «Иллюстрации к любимой сказке», оформление книг совместно с родителями.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Для осознанного и успешного усвоения учебного материала, развития коммуникативных способностей воспитанников педагоги предлагают родителям детские рассказы оформлять в виде красочных сочинений, являющихся завершающим этапом работы над текстом, требующих тесного сотрудничества воспитателя с родителями.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Сочинение — записанный дома родителями рассказ со слов ребенка, составленный на занятии с воспитателем в детском саду.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Составление сочинений включает несколько этапов с опорой на наглядные, словесные и практические методы обучения.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1. Подготовительная работа проводится педагогом или родителями по заданию воспитателя. Включает беседу по теме, словарную работу, рассматривание какого-либо предмета или картины (серии картин) и ознакомление с ними, ознакомление с художественными произведениями, экскурсии.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2. Составление сказки детьми на занятии под руководством педагога.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3. Коррекция и закрепление материала на индивидуальном занятии.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4. Консультация для родителей, на которой подробно разъясняются задачи данной работы, даются рекомендации (проводится по каждому конкретному сочинению).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5. Домашняя работа по составлению и оформлению сказки ребенком совместно с родителями: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t>6. Проверка домашнего задания.</w:t>
      </w:r>
    </w:p>
    <w:p w:rsidR="007960D7" w:rsidRPr="00F20007" w:rsidRDefault="007960D7" w:rsidP="000840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0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D7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 сказке черпаются первые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Сказки позволяют развивать творческие способности, т.е. способность удивляться и познавать, умение находить решение в нестандартных ситуациях. Основными показателями творческих способностей являются </w:t>
      </w:r>
      <w:r w:rsidR="00F20007" w:rsidRPr="007960D7">
        <w:rPr>
          <w:rFonts w:ascii="Times New Roman" w:hAnsi="Times New Roman" w:cs="Times New Roman"/>
          <w:sz w:val="28"/>
          <w:szCs w:val="28"/>
        </w:rPr>
        <w:t>беглость,</w:t>
      </w:r>
      <w:r w:rsidRPr="007960D7">
        <w:rPr>
          <w:rFonts w:ascii="Times New Roman" w:hAnsi="Times New Roman" w:cs="Times New Roman"/>
          <w:sz w:val="28"/>
          <w:szCs w:val="28"/>
        </w:rPr>
        <w:t xml:space="preserve"> и гибкость мысли, оригинальность, любознательность, точность и смелость. В самой природе сказки заложены возможности развития гибкости и оригинальности мышления. Сказки помогают развить фантазию ребёнка, сделать обучение привлекательным, интересным, творческим.</w:t>
      </w: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D7" w:rsidRPr="007960D7" w:rsidRDefault="007960D7" w:rsidP="00F2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D7" w:rsidRDefault="007960D7" w:rsidP="007960D7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F20007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20007" w:rsidRPr="00F20007" w:rsidRDefault="00F20007" w:rsidP="00F20007">
      <w:pPr>
        <w:spacing w:after="0" w:line="360" w:lineRule="auto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7960D7" w:rsidRDefault="007960D7" w:rsidP="00EB7930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EB7930" w:rsidRPr="00555AFC" w:rsidRDefault="00EB7930" w:rsidP="00EB7930">
      <w:pPr>
        <w:pStyle w:val="a3"/>
        <w:spacing w:after="0" w:line="360" w:lineRule="auto"/>
        <w:ind w:left="0" w:firstLine="709"/>
        <w:jc w:val="center"/>
        <w:rPr>
          <w:sz w:val="28"/>
          <w:szCs w:val="28"/>
        </w:rPr>
      </w:pPr>
      <w:r w:rsidRPr="00555AFC">
        <w:rPr>
          <w:b/>
          <w:bCs/>
          <w:sz w:val="28"/>
          <w:szCs w:val="28"/>
        </w:rPr>
        <w:t>Список литературы</w:t>
      </w:r>
    </w:p>
    <w:p w:rsidR="00555AFC" w:rsidRPr="00084006" w:rsidRDefault="00555AFC" w:rsidP="00084006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84006">
        <w:rPr>
          <w:i/>
          <w:sz w:val="28"/>
          <w:szCs w:val="28"/>
        </w:rPr>
        <w:lastRenderedPageBreak/>
        <w:t>Книга</w:t>
      </w:r>
    </w:p>
    <w:p w:rsidR="00555AFC" w:rsidRPr="00555AFC" w:rsidRDefault="00555AFC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AFC">
        <w:rPr>
          <w:sz w:val="28"/>
          <w:szCs w:val="28"/>
        </w:rPr>
        <w:t xml:space="preserve"> Рыжова, Л. В. Методика работы со сказкой : метод. пособие / Л. В. Рыжова. - Санкт-Петербург : Детство-Пресс, 2012. - 153 с. : ил. - Библиогр.: с. 152-154 (38 назв.). </w:t>
      </w:r>
    </w:p>
    <w:p w:rsidR="00555AFC" w:rsidRPr="00084006" w:rsidRDefault="00555AFC" w:rsidP="00084006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84006">
        <w:rPr>
          <w:i/>
          <w:sz w:val="28"/>
          <w:szCs w:val="28"/>
        </w:rPr>
        <w:t>Статьи</w:t>
      </w:r>
    </w:p>
    <w:p w:rsidR="00555AFC" w:rsidRPr="00555AFC" w:rsidRDefault="00F20007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55AFC">
        <w:rPr>
          <w:sz w:val="28"/>
          <w:szCs w:val="28"/>
        </w:rPr>
        <w:t xml:space="preserve">. </w:t>
      </w:r>
      <w:r w:rsidR="00555AFC" w:rsidRPr="00555AFC">
        <w:rPr>
          <w:sz w:val="28"/>
          <w:szCs w:val="28"/>
        </w:rPr>
        <w:t>Емельянова, И. Д. Развитие словесно-художественного творчества у дошкольников : из опыта работы эксперимент. площадки / И. Д. Емельянова, Л. В. Мосягина // Воспитатель дошкольного образовательного учреждения. - 2012. - № 4. - С. 75-80 : 2 фот. - Библиогр.: с. 80 (4 назв.).</w:t>
      </w:r>
    </w:p>
    <w:p w:rsidR="00555AFC" w:rsidRPr="00555AFC" w:rsidRDefault="00F20007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55AFC">
        <w:rPr>
          <w:sz w:val="28"/>
          <w:szCs w:val="28"/>
        </w:rPr>
        <w:t xml:space="preserve">. </w:t>
      </w:r>
      <w:r w:rsidR="00555AFC" w:rsidRPr="00555AFC">
        <w:rPr>
          <w:sz w:val="28"/>
          <w:szCs w:val="28"/>
        </w:rPr>
        <w:t>Комарова, Н. В. Литературная гостиная в развитии речевого творчества старших дошкольников / Н. В. Комарова // Воспитатель дошкольного образовательного учреждения. - 2016. - № 4. - С. 98-100.</w:t>
      </w:r>
    </w:p>
    <w:p w:rsidR="00555AFC" w:rsidRPr="00555AFC" w:rsidRDefault="00060B8B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55AFC">
        <w:rPr>
          <w:sz w:val="28"/>
          <w:szCs w:val="28"/>
        </w:rPr>
        <w:t xml:space="preserve">. </w:t>
      </w:r>
      <w:r w:rsidR="00555AFC" w:rsidRPr="00555AFC">
        <w:rPr>
          <w:sz w:val="28"/>
          <w:szCs w:val="28"/>
        </w:rPr>
        <w:t>Масан, Е. Сказка про фигуры : [сост. сказок по схемам с детьми дошк. возраста] / Е. Масан // Обруч: образование, ребенок, ученик. - 2010. - № 3. - С. 27</w:t>
      </w:r>
      <w:r w:rsidRPr="00555AFC">
        <w:rPr>
          <w:sz w:val="28"/>
          <w:szCs w:val="28"/>
        </w:rPr>
        <w:t>:</w:t>
      </w:r>
      <w:r w:rsidR="00555AFC" w:rsidRPr="00555AFC">
        <w:rPr>
          <w:sz w:val="28"/>
          <w:szCs w:val="28"/>
        </w:rPr>
        <w:t xml:space="preserve"> рис.</w:t>
      </w:r>
    </w:p>
    <w:p w:rsidR="00555AFC" w:rsidRPr="00555AFC" w:rsidRDefault="00060B8B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55AFC">
        <w:rPr>
          <w:sz w:val="28"/>
          <w:szCs w:val="28"/>
        </w:rPr>
        <w:t xml:space="preserve">. </w:t>
      </w:r>
      <w:r w:rsidR="00555AFC" w:rsidRPr="00555AFC">
        <w:rPr>
          <w:sz w:val="28"/>
          <w:szCs w:val="28"/>
        </w:rPr>
        <w:t>Титкова, И. В. Развиваем мысль и слово / И. В. Титкова, Г. А. Бочкун // Воспитатель дошкольного образовательного учреждения. - 2011. - № 10. - С. 112-115.</w:t>
      </w:r>
    </w:p>
    <w:p w:rsidR="00555AFC" w:rsidRPr="00084006" w:rsidRDefault="00555AFC" w:rsidP="00084006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84006">
        <w:rPr>
          <w:i/>
          <w:sz w:val="28"/>
          <w:szCs w:val="28"/>
        </w:rPr>
        <w:t>Электронные ресурсы</w:t>
      </w:r>
    </w:p>
    <w:p w:rsidR="00555AFC" w:rsidRPr="00555AFC" w:rsidRDefault="00555AFC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AFC">
        <w:rPr>
          <w:sz w:val="28"/>
          <w:szCs w:val="28"/>
        </w:rPr>
        <w:t>Гетманова, Е. В.</w:t>
      </w:r>
      <w:r w:rsidRPr="00555AFC">
        <w:rPr>
          <w:rStyle w:val="apple-converted-space"/>
          <w:sz w:val="28"/>
          <w:szCs w:val="28"/>
        </w:rPr>
        <w:t> </w:t>
      </w:r>
      <w:hyperlink r:id="rId9" w:history="1">
        <w:r w:rsidRPr="00555AFC">
          <w:rPr>
            <w:rStyle w:val="a4"/>
            <w:color w:val="auto"/>
            <w:sz w:val="28"/>
            <w:szCs w:val="28"/>
            <w:u w:val="none"/>
          </w:rPr>
          <w:t>Формирование способности к сочинению сказок как метод речевого развития дошкольников</w:t>
        </w:r>
      </w:hyperlink>
      <w:r w:rsidRPr="00555AFC">
        <w:rPr>
          <w:rStyle w:val="apple-converted-space"/>
          <w:sz w:val="28"/>
          <w:szCs w:val="28"/>
        </w:rPr>
        <w:t> </w:t>
      </w:r>
      <w:r w:rsidRPr="00555AFC">
        <w:rPr>
          <w:sz w:val="28"/>
          <w:szCs w:val="28"/>
        </w:rPr>
        <w:t>[Электронный ресурс] / Гетманова Е. В., Коптева Н. А. //</w:t>
      </w:r>
      <w:r w:rsidRPr="00555AFC">
        <w:rPr>
          <w:rStyle w:val="apple-converted-space"/>
          <w:sz w:val="28"/>
          <w:szCs w:val="28"/>
        </w:rPr>
        <w:t> </w:t>
      </w:r>
      <w:hyperlink r:id="rId10" w:history="1">
        <w:r w:rsidRPr="00555AFC">
          <w:rPr>
            <w:rStyle w:val="a4"/>
            <w:color w:val="auto"/>
            <w:sz w:val="28"/>
            <w:szCs w:val="28"/>
            <w:u w:val="none"/>
          </w:rPr>
          <w:t>Психология и педагогика: методика и проблемы практического применения</w:t>
        </w:r>
      </w:hyperlink>
      <w:r w:rsidRPr="00555AFC">
        <w:rPr>
          <w:sz w:val="28"/>
          <w:szCs w:val="28"/>
        </w:rPr>
        <w:t>. - 2015. -</w:t>
      </w:r>
      <w:r w:rsidRPr="00555AFC">
        <w:rPr>
          <w:rStyle w:val="apple-converted-space"/>
          <w:sz w:val="28"/>
          <w:szCs w:val="28"/>
        </w:rPr>
        <w:t> </w:t>
      </w:r>
      <w:hyperlink r:id="rId11" w:history="1">
        <w:r w:rsidRPr="00555AFC">
          <w:rPr>
            <w:rStyle w:val="a4"/>
            <w:color w:val="auto"/>
            <w:sz w:val="28"/>
            <w:szCs w:val="28"/>
            <w:u w:val="none"/>
          </w:rPr>
          <w:t>№ 43</w:t>
        </w:r>
      </w:hyperlink>
      <w:r w:rsidRPr="00555AFC">
        <w:rPr>
          <w:sz w:val="28"/>
          <w:szCs w:val="28"/>
        </w:rPr>
        <w:t>. - С. 164-168. – Режим доступа:</w:t>
      </w:r>
      <w:hyperlink r:id="rId12" w:history="1">
        <w:r w:rsidRPr="00555AFC">
          <w:rPr>
            <w:rStyle w:val="a4"/>
            <w:color w:val="auto"/>
            <w:sz w:val="28"/>
            <w:szCs w:val="28"/>
            <w:u w:val="none"/>
          </w:rPr>
          <w:t>http://elibrary.ru/</w:t>
        </w:r>
      </w:hyperlink>
      <w:r w:rsidRPr="00555AFC">
        <w:rPr>
          <w:sz w:val="28"/>
          <w:szCs w:val="28"/>
        </w:rPr>
        <w:t>, регламентир. (01.03.2017).</w:t>
      </w:r>
    </w:p>
    <w:p w:rsidR="00555AFC" w:rsidRPr="00555AFC" w:rsidRDefault="00555AFC" w:rsidP="00555AF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5AFC">
        <w:rPr>
          <w:sz w:val="28"/>
          <w:szCs w:val="28"/>
        </w:rPr>
        <w:t>Гурова, И. В. Технология обучения детей старшего дошкольного возраста сочинению сказок [Электронный ресурс] / Гурова И. В. // Самарский научный вестник. - 2013. - № 4 (5). - С. 63-65. – Режим доступа:</w:t>
      </w:r>
      <w:r w:rsidRPr="00555AFC">
        <w:rPr>
          <w:rStyle w:val="apple-converted-space"/>
          <w:sz w:val="28"/>
          <w:szCs w:val="28"/>
        </w:rPr>
        <w:t> </w:t>
      </w:r>
      <w:hyperlink r:id="rId13" w:history="1">
        <w:r w:rsidRPr="00555AFC">
          <w:rPr>
            <w:rStyle w:val="a4"/>
            <w:color w:val="auto"/>
            <w:sz w:val="28"/>
            <w:szCs w:val="28"/>
            <w:u w:val="none"/>
          </w:rPr>
          <w:t>http://elibrary.ru/</w:t>
        </w:r>
      </w:hyperlink>
      <w:r w:rsidRPr="00555AFC">
        <w:rPr>
          <w:sz w:val="28"/>
          <w:szCs w:val="28"/>
        </w:rPr>
        <w:t>, регламентир. (01.03.2017).</w:t>
      </w:r>
    </w:p>
    <w:p w:rsidR="00EB7930" w:rsidRDefault="00EB7930" w:rsidP="00555A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F21" w:rsidRDefault="00946F21" w:rsidP="00555A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F21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46F21" w:rsidRPr="00946F21" w:rsidRDefault="00946F21" w:rsidP="00946F2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6F21">
        <w:rPr>
          <w:rFonts w:ascii="Times New Roman" w:eastAsia="Times New Roman" w:hAnsi="Times New Roman" w:cs="Times New Roman"/>
          <w:bCs/>
          <w:i/>
          <w:color w:val="000000"/>
          <w:sz w:val="28"/>
        </w:rPr>
        <w:lastRenderedPageBreak/>
        <w:t>Игры и творческие задания по подготовке детей к составлению текстов сказочного содержания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5400"/>
      </w:tblGrid>
      <w:tr w:rsidR="00946F21" w:rsidRPr="0015459B" w:rsidTr="00946F21">
        <w:trPr>
          <w:trHeight w:val="625"/>
        </w:trPr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игры и цель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 методические рекомендации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«Назови героя»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объединять героев по заданному признаку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называет какой-либо образ, а дети должны найти конкретных героев из других сказок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Назовите мне героев-девочек ( Герда из «Снежной Королевы», Женя из «Цветика-Семицветика». Вывод: героями сказки может быть девочка, но она должна быть особенной, со своими с конкретными свойствами и действиями.</w:t>
            </w:r>
          </w:p>
        </w:tc>
      </w:tr>
      <w:tr w:rsidR="00946F21" w:rsidRPr="0015459B" w:rsidTr="00946F21">
        <w:trPr>
          <w:trHeight w:val="2759"/>
        </w:trPr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«Действия героя»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перечислять все возможные действия какого-либо сказочного героя. Учить детей проводить аналогии в действиях героев разных сказок.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предлагает героя из сказки.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Коза из сказки «Волк и семеро козлят». Просит детей назвать все действия козы. Условия: говорить только глаголами. ПР: жила- была, ходила, наказывала, пела и т.д. Далее воспитатель предлагает вспомнить героев, которые выполняли бы эти же действия в других сказках.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 затруднении детей воспитатель пользуется текстом, зачитывая фрагменты сказок.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«Волшебник»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наделять фантастическими свойствами реальные предметы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предлагает поиграть в волшебников с помощью колец Луллия. На 1 кольце - изображение обычных предметов, на 2-ом - волшебники (ТПФ).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Дети раскручивают круги, выделяют сектор и рассказывают о том волшебстве, которому научился предмет. Рассказ дополняется практической значимостью волшебства, дается оценка, кому от него хорошо или плохо.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ПР: Синичка на круге встретилась с Волшебником Окаменения: «Птичка летает место, куда она сядет, становится каменным. Это хорошо, если птичка сядет на руки мальчишке, который стреляет из рогатки и плохо, если она сядет на растущий цветок». Вывод: в сказке 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волшебным может быть любой предмет. Волшебство может приносить добро и зло.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«Где-то, кто-то…»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представлять объект в каком-либо месте и составлять про него небольшой сюжет сказочного содержания.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идет либо на морфотаблице, либо с кольцами Луллия. Воспитатель на одной части выкладывает карточки с изображением героев, на второй - с изображением места, где это может происходить.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Пересечение объекта и места позволяет ребенку представить сказочную ситуацию и стимулирует его творчество.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как Иванушка попал в подземелье. Как он будет оттуда выбираться, кто ему может помочь и т.д.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«Парад волшебников времени»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преобразовывать объект с помощью изменения свойств времени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показывает волшебные часы, на цифрах которого сидят разные волшебники времени. На стрелке часов помещается картинка с изображением какого-либо объекта. Ребенок раскручивает стрелку, и указанный Волшебник преобразует объект.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Стрекоза встретилась с Волшебником Остановки Времени. Она будет вечно энергичной, молодой, даже через много сотен лет.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«Волшебники Ухо, Нос, Рука и Глаз»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представлять ощущения, которые можно получить с помощью различных анализаторов.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поочередно показывает картинки с изображением органов чувств и предлагает с их помощью посетить какую-либо сказку.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С волшебным Носом дети попали в комнату Наф-Нафа, когда он открыл крышку котла. Дети рассказывают о том, что они почувствовали запах сажи, шерсти волка, кипящей воды.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Далее в этот же сюжет приглашается Волшебник Глаз ( дети видят то, что не описано в сказке), Волшебник Ухо ( представление возможных звуков, озвучивание мыслей), Волшебник Рука (описание ощущений, которые возникли бы у детей, если бы они дотрагивались руками до горячего котла или мокрого носа 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поросят.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«Сказочные слова»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перечислять разные варианты слов и словосочетаний по заданному признаку.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вспомнить и сказать все заклинания, которые они знаю в сказках (Сим-сим, открой дверь», Сивка-бурка, вещая каурка… и т.д.) затем перечислить все слова, с которых начинается сказка (Однажды в некотором царстве, в стародавние времена…и т.д. ).</w:t>
            </w:r>
          </w:p>
        </w:tc>
      </w:tr>
      <w:tr w:rsidR="00946F21" w:rsidRPr="0015459B" w:rsidTr="00946F21">
        <w:tc>
          <w:tcPr>
            <w:tcW w:w="3984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 какой сказке?»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находить сказочные тексты, которые бы учили какому-либо жизненному правилу</w:t>
            </w:r>
          </w:p>
        </w:tc>
        <w:tc>
          <w:tcPr>
            <w:tcW w:w="5401" w:type="dxa"/>
            <w:shd w:val="clear" w:color="auto" w:fill="FFFFFF"/>
            <w:vAlign w:val="center"/>
            <w:hideMark/>
          </w:tcPr>
          <w:p w:rsidR="00946F21" w:rsidRPr="0015459B" w:rsidRDefault="00946F21" w:rsidP="007A024F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называет пословицу, поговорку или какое-либо жизненное правило, дети должны вспомнить сказки, которые этому учат. </w:t>
            </w:r>
            <w:r w:rsidRPr="00154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ПР: Воспитатель говорит «Не имей сто рублей, а имей сто друзей». Дети вспоминают, как Герда с помощью других героев нашла Кая, а деньги принцессы ей в этом не помогли.</w:t>
            </w:r>
          </w:p>
        </w:tc>
      </w:tr>
    </w:tbl>
    <w:p w:rsidR="00946F21" w:rsidRPr="0015459B" w:rsidRDefault="00946F21" w:rsidP="00555A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21" w:rsidRPr="0015459B" w:rsidRDefault="00946F21" w:rsidP="00946F21">
      <w:pPr>
        <w:shd w:val="clear" w:color="auto" w:fill="FFFFFF"/>
        <w:ind w:left="307"/>
        <w:jc w:val="center"/>
        <w:rPr>
          <w:b/>
          <w:color w:val="000000"/>
          <w:sz w:val="28"/>
          <w:szCs w:val="28"/>
        </w:rPr>
      </w:pPr>
    </w:p>
    <w:p w:rsidR="00946F21" w:rsidRPr="0015459B" w:rsidRDefault="00946F21" w:rsidP="00946F21">
      <w:pPr>
        <w:shd w:val="clear" w:color="auto" w:fill="FFFFFF"/>
        <w:ind w:left="307"/>
        <w:jc w:val="center"/>
        <w:rPr>
          <w:b/>
          <w:color w:val="000000"/>
          <w:sz w:val="28"/>
          <w:szCs w:val="28"/>
        </w:rPr>
      </w:pPr>
    </w:p>
    <w:p w:rsidR="00946F21" w:rsidRPr="0015459B" w:rsidRDefault="00946F21" w:rsidP="00946F21">
      <w:pPr>
        <w:shd w:val="clear" w:color="auto" w:fill="FFFFFF"/>
        <w:ind w:left="307"/>
        <w:jc w:val="center"/>
        <w:rPr>
          <w:b/>
          <w:color w:val="000000"/>
          <w:sz w:val="28"/>
          <w:szCs w:val="28"/>
        </w:rPr>
      </w:pPr>
    </w:p>
    <w:p w:rsidR="00946F21" w:rsidRPr="0015459B" w:rsidRDefault="00946F21" w:rsidP="00946F21">
      <w:pPr>
        <w:shd w:val="clear" w:color="auto" w:fill="FFFFFF"/>
        <w:ind w:left="307"/>
        <w:jc w:val="center"/>
        <w:rPr>
          <w:b/>
          <w:color w:val="000000"/>
          <w:sz w:val="28"/>
          <w:szCs w:val="28"/>
        </w:rPr>
      </w:pPr>
    </w:p>
    <w:p w:rsidR="00946F21" w:rsidRPr="0015459B" w:rsidRDefault="00946F21" w:rsidP="00946F21">
      <w:pPr>
        <w:shd w:val="clear" w:color="auto" w:fill="FFFFFF"/>
        <w:ind w:left="307"/>
        <w:jc w:val="center"/>
        <w:rPr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59B" w:rsidRDefault="0015459B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49A" w:rsidRPr="0015459B" w:rsidRDefault="0051649A" w:rsidP="0051649A">
      <w:pPr>
        <w:shd w:val="clear" w:color="auto" w:fill="FFFFFF"/>
        <w:ind w:left="30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59B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946F21" w:rsidRPr="0015459B" w:rsidRDefault="00946F21" w:rsidP="0051649A">
      <w:pPr>
        <w:shd w:val="clear" w:color="auto" w:fill="FFFFFF"/>
        <w:ind w:left="30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5459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Перспективное планирование с использованием </w:t>
      </w:r>
      <w:r w:rsidRPr="0015459B">
        <w:rPr>
          <w:rFonts w:ascii="Times New Roman" w:hAnsi="Times New Roman" w:cs="Times New Roman"/>
          <w:i/>
          <w:sz w:val="28"/>
          <w:szCs w:val="28"/>
        </w:rPr>
        <w:t>метода схематизации сказочного сюжета.</w:t>
      </w: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946"/>
        <w:gridCol w:w="5409"/>
      </w:tblGrid>
      <w:tr w:rsidR="00946F21" w:rsidRPr="0015459B" w:rsidTr="0051649A">
        <w:trPr>
          <w:trHeight w:hRule="exact" w:val="5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Месяцы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половина дня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половина дня</w:t>
            </w:r>
          </w:p>
        </w:tc>
      </w:tr>
      <w:tr w:rsidR="00946F21" w:rsidRPr="0015459B" w:rsidTr="0015459B">
        <w:trPr>
          <w:trHeight w:hRule="exact" w:val="42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Сентябрь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202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«Свойства наоборот»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выявление противоположностей в сказке «Красная Шапочка».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«Назови сказку»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называть моменты из произведений, где персонажи совершали те или иные действия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202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«Чудеса в решете».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выявить происходящие в сказках чудеса, рассказать, как и с помощью чего осуществляются превращения, волшебство.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«Изменение сказочной развязки».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изменить финал знакомой сказки с помощью введения в сюжетное повествование волшебного средства.</w:t>
            </w:r>
          </w:p>
        </w:tc>
      </w:tr>
      <w:tr w:rsidR="00946F21" w:rsidRPr="0015459B" w:rsidTr="0015459B">
        <w:trPr>
          <w:trHeight w:hRule="exact" w:val="59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Октябрь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87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«Ролевые диалоги».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выбранной карточке придумать диалог между двумя персонажами (на определённую тему или по предложенной модели).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«Какой? Какая? Какие?»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умении описывать внешний облик  сказочных персонажей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92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«Кто на свете злее всех?»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выявить отрицательных сказочных персонажей; описать их внешний облик.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«Кто на свете добрее всех?»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(аналогично).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 Разговор по телефону»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развивать диалогическую речь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F21" w:rsidRPr="0015459B" w:rsidTr="0015459B">
        <w:trPr>
          <w:trHeight w:hRule="exact" w:val="45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right="144" w:firstLine="178"/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«Пиктограммы».</w:t>
            </w:r>
          </w:p>
          <w:p w:rsidR="00946F21" w:rsidRPr="0015459B" w:rsidRDefault="00946F21" w:rsidP="007A024F">
            <w:pPr>
              <w:shd w:val="clear" w:color="auto" w:fill="FFFFFF"/>
              <w:ind w:right="144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упражнять в записи небольших литературных произведений с помощью графических символов.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«Сравни сказки»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сравнить сюжеты двух сказок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82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«Заветные слова».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вычленить самые значимые, ключевые слова в сказке.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Событийная цепочка».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помочь детям понять логику сказки, учить выстраивать пространственную модель литературного произведения.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F21" w:rsidRPr="0015459B" w:rsidTr="0015459B">
        <w:trPr>
          <w:trHeight w:hRule="exact" w:val="552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Декабрь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63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«А что потом».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упражнять в придумывании концовки сказки «Кот в сапогах» по предложенной временно – пространственной модели.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«Приведи пример из сказки»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называть моменты из произведений, где персонажи совершали те или иные действия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«Что в дороге пригодится?»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на основе анализа волшебных сказочных предметов, помогающих героям одолеть врага, разрешить проблемную ситуацию.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имена».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на основе анализа сказки выявить смысл и значение различных имён сказочных персонажей, их роль в достижении цели героя.</w:t>
            </w:r>
          </w:p>
        </w:tc>
      </w:tr>
      <w:tr w:rsidR="00946F21" w:rsidRPr="0015459B" w:rsidTr="0015459B">
        <w:trPr>
          <w:trHeight w:hRule="exact" w:val="49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right="149" w:firstLine="154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«Объединение».</w:t>
            </w:r>
          </w:p>
          <w:p w:rsidR="00946F21" w:rsidRPr="0015459B" w:rsidRDefault="00946F21" w:rsidP="007A024F">
            <w:pPr>
              <w:shd w:val="clear" w:color="auto" w:fill="FFFFFF"/>
              <w:ind w:right="149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придумать новую сказку за счёт объединения двух знакомых сказок: «Дюймовочка» и «Кот в сапогах» (с опорой на пространственную модель).</w:t>
            </w:r>
          </w:p>
          <w:p w:rsidR="00946F21" w:rsidRPr="0015459B" w:rsidRDefault="00946F21" w:rsidP="007A024F">
            <w:pPr>
              <w:shd w:val="clear" w:color="auto" w:fill="FFFFFF"/>
              <w:ind w:right="149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«Интервью у сказочного героя»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946F21" w:rsidRPr="0015459B" w:rsidRDefault="00946F21" w:rsidP="007A024F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упражнять в умении выстраивать диалог.</w:t>
            </w:r>
          </w:p>
          <w:p w:rsidR="00946F21" w:rsidRPr="0015459B" w:rsidRDefault="00946F21" w:rsidP="007A024F">
            <w:pPr>
              <w:shd w:val="clear" w:color="auto" w:fill="FFFFFF"/>
              <w:ind w:right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ind w:right="149"/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63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«Что общего».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на основе сравнительного анализа различных сказочных сюжетов найти сходства и отличия между ними.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«Дорисуй».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дорисовать рисунок и придумать сказку.</w:t>
            </w:r>
          </w:p>
        </w:tc>
      </w:tr>
      <w:tr w:rsidR="00946F21" w:rsidRPr="0015459B" w:rsidTr="0015459B">
        <w:trPr>
          <w:trHeight w:hRule="exact" w:val="45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Февраль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right="5" w:firstLine="14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«Опорные слова».</w:t>
            </w:r>
          </w:p>
          <w:p w:rsidR="00946F21" w:rsidRPr="0015459B" w:rsidRDefault="00946F21" w:rsidP="007A024F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4 опорных слов выбранных из сказки «Золушка» придумать новую сказку по предложенной схеме.</w:t>
            </w:r>
          </w:p>
          <w:p w:rsidR="00946F21" w:rsidRPr="0015459B" w:rsidRDefault="00946F21" w:rsidP="007A024F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«Сравни сказочных героев»</w:t>
            </w:r>
          </w:p>
          <w:p w:rsidR="00946F21" w:rsidRPr="0015459B" w:rsidRDefault="00946F21" w:rsidP="007A024F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умении сравнивать характер и внешний облик  сказочных персонажей.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54"/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«Хороший – плохой».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 xml:space="preserve">Цель игры </w:t>
            </w: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выявить позитивные и негативные черты характера героев, оценить их деятельность.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«Цветные рассказы».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 xml:space="preserve">Цель игры: </w:t>
            </w: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развитие детского литературного творчества.</w:t>
            </w:r>
          </w:p>
        </w:tc>
      </w:tr>
      <w:tr w:rsidR="00946F21" w:rsidRPr="0015459B" w:rsidTr="0051649A">
        <w:trPr>
          <w:trHeight w:hRule="exact" w:val="2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Март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right="202" w:firstLine="134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«Добавление».</w:t>
            </w:r>
          </w:p>
          <w:p w:rsidR="00946F21" w:rsidRPr="0015459B" w:rsidRDefault="00946F21" w:rsidP="007A024F">
            <w:pPr>
              <w:shd w:val="clear" w:color="auto" w:fill="FFFFFF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учить по ходу повествования изменять сказочный сюжет (в процессе повествования вводятся картинки с различными предметами).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39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«Чепуха».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 xml:space="preserve">Цель игры: </w:t>
            </w:r>
            <w:r w:rsidRPr="0015459B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учить детей определять назначение той или иной функции литературного произведения.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«Пиктограммы».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записывать сказку с помощью графических символов.</w:t>
            </w:r>
          </w:p>
        </w:tc>
      </w:tr>
      <w:tr w:rsidR="00946F21" w:rsidRPr="0015459B" w:rsidTr="0015459B">
        <w:trPr>
          <w:trHeight w:hRule="exact" w:val="46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«Задом наперёд».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упражнять в рассказывании сказки с конца (с опорой на пространственную модель).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«Расскажи о любимом сказочном персонаже»</w:t>
            </w:r>
          </w:p>
          <w:p w:rsidR="00946F21" w:rsidRPr="0015459B" w:rsidRDefault="00946F21" w:rsidP="007A02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учить описывать внешний облик и характер сказочных персонажей.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2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«Сочини сказку».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учить сочинять сказки по предложенному набору «Карт Проппа».</w:t>
            </w:r>
          </w:p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«Открытые сюжеты».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придумать дальнейшее развитие событий по предложенной пространственной модели.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F21" w:rsidRPr="0015459B" w:rsidTr="0015459B">
        <w:trPr>
          <w:trHeight w:hRule="exact" w:val="26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left="53" w:firstLine="174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«Из собственного опыта».</w:t>
            </w:r>
          </w:p>
          <w:p w:rsidR="00946F21" w:rsidRPr="0015459B" w:rsidRDefault="00946F21" w:rsidP="007A024F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придумать рассказ из собственного опыта и записать его с помощью пространственной модели.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F21" w:rsidRPr="0015459B" w:rsidRDefault="00946F21" w:rsidP="007A024F">
            <w:pPr>
              <w:shd w:val="clear" w:color="auto" w:fill="FFFFFF"/>
              <w:ind w:firstLine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>« Я – герой сказки».</w:t>
            </w:r>
          </w:p>
          <w:p w:rsidR="0051649A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по готовой пространственной модели.</w:t>
            </w:r>
          </w:p>
          <w:p w:rsidR="00946F21" w:rsidRPr="0015459B" w:rsidRDefault="00946F21" w:rsidP="007A02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459B">
              <w:rPr>
                <w:rFonts w:ascii="Times New Roman" w:hAnsi="Times New Roman" w:cs="Times New Roman"/>
                <w:sz w:val="28"/>
                <w:szCs w:val="28"/>
              </w:rPr>
              <w:t>Упражнения на сочинение сказок по картам Проппа.</w:t>
            </w:r>
          </w:p>
        </w:tc>
      </w:tr>
    </w:tbl>
    <w:p w:rsidR="00946F21" w:rsidRPr="0015459B" w:rsidRDefault="00946F21" w:rsidP="00946F21">
      <w:pPr>
        <w:rPr>
          <w:rFonts w:ascii="Times New Roman" w:hAnsi="Times New Roman" w:cs="Times New Roman"/>
          <w:sz w:val="28"/>
          <w:szCs w:val="28"/>
        </w:rPr>
      </w:pPr>
    </w:p>
    <w:p w:rsidR="00946F21" w:rsidRPr="0015459B" w:rsidRDefault="00946F21" w:rsidP="00946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21" w:rsidRPr="0015459B" w:rsidRDefault="00946F21" w:rsidP="00946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21" w:rsidRPr="0015459B" w:rsidRDefault="00946F21" w:rsidP="00946F21">
      <w:pPr>
        <w:rPr>
          <w:rFonts w:ascii="Times New Roman" w:hAnsi="Times New Roman" w:cs="Times New Roman"/>
          <w:sz w:val="28"/>
          <w:szCs w:val="28"/>
        </w:rPr>
      </w:pPr>
    </w:p>
    <w:p w:rsidR="00946F21" w:rsidRPr="0015459B" w:rsidRDefault="00946F21" w:rsidP="00555A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6F21" w:rsidRPr="0015459B" w:rsidSect="00BA23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42" w:rsidRDefault="00C41542" w:rsidP="00060B8B">
      <w:pPr>
        <w:spacing w:after="0" w:line="240" w:lineRule="auto"/>
      </w:pPr>
      <w:r>
        <w:separator/>
      </w:r>
    </w:p>
  </w:endnote>
  <w:endnote w:type="continuationSeparator" w:id="0">
    <w:p w:rsidR="00C41542" w:rsidRDefault="00C41542" w:rsidP="0006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65" w:rsidRDefault="00A8096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06" w:rsidRDefault="0087553D">
    <w:pPr>
      <w:pStyle w:val="a9"/>
      <w:jc w:val="center"/>
    </w:pPr>
    <w:fldSimple w:instr=" PAGE   \* MERGEFORMAT ">
      <w:r w:rsidR="0080744A">
        <w:rPr>
          <w:noProof/>
        </w:rPr>
        <w:t>13</w:t>
      </w:r>
    </w:fldSimple>
  </w:p>
  <w:p w:rsidR="00060B8B" w:rsidRDefault="00060B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65" w:rsidRDefault="00A809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42" w:rsidRDefault="00C41542" w:rsidP="00060B8B">
      <w:pPr>
        <w:spacing w:after="0" w:line="240" w:lineRule="auto"/>
      </w:pPr>
      <w:r>
        <w:separator/>
      </w:r>
    </w:p>
  </w:footnote>
  <w:footnote w:type="continuationSeparator" w:id="0">
    <w:p w:rsidR="00C41542" w:rsidRDefault="00C41542" w:rsidP="0006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65" w:rsidRDefault="00A809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65" w:rsidRDefault="00A8096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65" w:rsidRDefault="00A809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23B3"/>
    <w:multiLevelType w:val="hybridMultilevel"/>
    <w:tmpl w:val="3C0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930"/>
    <w:rsid w:val="00060B8B"/>
    <w:rsid w:val="00084006"/>
    <w:rsid w:val="000E224F"/>
    <w:rsid w:val="0015459B"/>
    <w:rsid w:val="0018340C"/>
    <w:rsid w:val="004A3C15"/>
    <w:rsid w:val="004D4AEC"/>
    <w:rsid w:val="0051649A"/>
    <w:rsid w:val="00555AFC"/>
    <w:rsid w:val="006C4C73"/>
    <w:rsid w:val="00707D61"/>
    <w:rsid w:val="00712663"/>
    <w:rsid w:val="007960D7"/>
    <w:rsid w:val="007A252B"/>
    <w:rsid w:val="0080744A"/>
    <w:rsid w:val="0087553D"/>
    <w:rsid w:val="00946F21"/>
    <w:rsid w:val="009B51CD"/>
    <w:rsid w:val="00A52733"/>
    <w:rsid w:val="00A75DC0"/>
    <w:rsid w:val="00A80965"/>
    <w:rsid w:val="00AF39A6"/>
    <w:rsid w:val="00BA2383"/>
    <w:rsid w:val="00BB7BC5"/>
    <w:rsid w:val="00C41542"/>
    <w:rsid w:val="00CE4229"/>
    <w:rsid w:val="00DC5573"/>
    <w:rsid w:val="00EB7930"/>
    <w:rsid w:val="00F2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EB7930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B7930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EB7930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qFormat/>
    <w:rsid w:val="00EB7930"/>
    <w:pPr>
      <w:tabs>
        <w:tab w:val="right" w:leader="dot" w:pos="9627"/>
      </w:tabs>
      <w:spacing w:after="100"/>
      <w:ind w:right="-2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5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5AFC"/>
  </w:style>
  <w:style w:type="character" w:styleId="a6">
    <w:name w:val="Emphasis"/>
    <w:basedOn w:val="a0"/>
    <w:uiPriority w:val="20"/>
    <w:qFormat/>
    <w:rsid w:val="00AF39A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6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B8B"/>
  </w:style>
  <w:style w:type="paragraph" w:styleId="a9">
    <w:name w:val="footer"/>
    <w:basedOn w:val="a"/>
    <w:link w:val="aa"/>
    <w:uiPriority w:val="99"/>
    <w:unhideWhenUsed/>
    <w:rsid w:val="0006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B8B"/>
  </w:style>
  <w:style w:type="character" w:styleId="ab">
    <w:name w:val="Strong"/>
    <w:basedOn w:val="a0"/>
    <w:uiPriority w:val="22"/>
    <w:qFormat/>
    <w:rsid w:val="00CE4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go\&#1048;&#1056;&#1054;\&#1043;&#1088;&#1091;&#1087;&#1087;&#1086;&#1074;&#1086;&#1077;%20&#1088;&#1091;&#1082;&#1086;&#1074;&#1086;&#1076;&#1089;&#1090;&#1074;&#1086;%20&#1082;&#1091;&#1088;&#1089;&#1072;&#1084;&#1080;\02.02.-07.03.15\&#1082;&#1091;&#1088;&#1089;&#1086;&#1074;&#1072;&#1103;.docx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Margo\&#1048;&#1056;&#1054;\&#1043;&#1088;&#1091;&#1087;&#1087;&#1086;&#1074;&#1086;&#1077;%20&#1088;&#1091;&#1082;&#1086;&#1074;&#1086;&#1076;&#1089;&#1090;&#1074;&#1086;%20&#1082;&#1091;&#1088;&#1089;&#1072;&#1084;&#1080;\02.02.-07.03.15\&#1082;&#1091;&#1088;&#1089;&#1086;&#1074;&#1072;&#1103;.docx" TargetMode="External"/><Relationship Id="rId12" Type="http://schemas.openxmlformats.org/officeDocument/2006/relationships/hyperlink" Target="http://elibrar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384163&amp;selid=2328879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library.ru/contents.asp?issueid=138416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32887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11</cp:revision>
  <dcterms:created xsi:type="dcterms:W3CDTF">2017-03-03T12:49:00Z</dcterms:created>
  <dcterms:modified xsi:type="dcterms:W3CDTF">2017-11-17T05:45:00Z</dcterms:modified>
</cp:coreProperties>
</file>