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8B" w:rsidRPr="00B4738B" w:rsidRDefault="00B4738B" w:rsidP="00B4738B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B47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читель начальных классов </w:t>
      </w:r>
    </w:p>
    <w:p w:rsidR="00B4738B" w:rsidRPr="00B4738B" w:rsidRDefault="00B4738B" w:rsidP="00B4738B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7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МБОУ «СШ №5» пос. Яблоновский</w:t>
      </w:r>
    </w:p>
    <w:p w:rsidR="00B4738B" w:rsidRPr="00B4738B" w:rsidRDefault="00B4738B" w:rsidP="00B4738B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47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Тахтамукайского</w:t>
      </w:r>
      <w:proofErr w:type="spellEnd"/>
      <w:r w:rsidRPr="00B47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 Республики Адыгея </w:t>
      </w:r>
    </w:p>
    <w:p w:rsidR="00B4738B" w:rsidRDefault="00B4738B" w:rsidP="00B4738B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7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Ермоленко Оксана </w:t>
      </w:r>
      <w:proofErr w:type="spellStart"/>
      <w:r w:rsidRPr="00B47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Аскеровна</w:t>
      </w:r>
      <w:proofErr w:type="spellEnd"/>
    </w:p>
    <w:p w:rsidR="00B4738B" w:rsidRDefault="00B4738B" w:rsidP="00B4738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38B" w:rsidRDefault="00B4738B" w:rsidP="00B4738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«Проектная деятельность в начальной школе».</w:t>
      </w:r>
    </w:p>
    <w:p w:rsidR="009A1EFF" w:rsidRDefault="00230EEF" w:rsidP="004E74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Произошедшие в последние годы изменения в практике отечественного образования не оставили без изменений ни одну сторону школьного дела. Пробивающие себе дорогу новые принципы личностно ориентированного образов</w:t>
      </w:r>
      <w:r w:rsidR="004E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индивидуального подхода</w:t>
      </w:r>
      <w:r w:rsidRPr="00F2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 потребовали в первую очередь новых методов обучения.</w:t>
      </w:r>
      <w:r w:rsidR="00F2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76" w:rsidRPr="00F21776">
        <w:rPr>
          <w:rFonts w:ascii="Times New Roman" w:hAnsi="Times New Roman" w:cs="Times New Roman"/>
          <w:sz w:val="28"/>
          <w:szCs w:val="28"/>
        </w:rPr>
        <w:t>Поэтому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 В последние годы эту проблему в начальной школе пытаются решить, в частности, через организацию проектной деятельности. 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</w:t>
      </w:r>
      <w:r w:rsidR="00F2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EFF" w:rsidRPr="009A1EFF" w:rsidRDefault="009A1EFF" w:rsidP="004E74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EF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  <w:r w:rsidRPr="009A1EFF">
        <w:rPr>
          <w:rFonts w:ascii="Times New Roman" w:hAnsi="Times New Roman" w:cs="Times New Roman"/>
          <w:sz w:val="28"/>
          <w:szCs w:val="28"/>
        </w:rPr>
        <w:t> (от лат. «</w:t>
      </w:r>
      <w:proofErr w:type="spellStart"/>
      <w:r w:rsidRPr="009A1EFF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9A1EFF">
        <w:rPr>
          <w:rFonts w:ascii="Times New Roman" w:hAnsi="Times New Roman" w:cs="Times New Roman"/>
          <w:sz w:val="28"/>
          <w:szCs w:val="28"/>
        </w:rPr>
        <w:t>», буквально брошенный вперёд) замысел, план.</w:t>
      </w:r>
      <w:r w:rsidRPr="009A1E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A1EFF" w:rsidRPr="009A1EFF" w:rsidRDefault="009A1EFF" w:rsidP="004E74F9">
      <w:pPr>
        <w:tabs>
          <w:tab w:val="left" w:pos="68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EFF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</w:t>
      </w:r>
      <w:r w:rsidRPr="009A1EFF">
        <w:rPr>
          <w:rFonts w:ascii="Times New Roman" w:hAnsi="Times New Roman" w:cs="Times New Roman"/>
          <w:sz w:val="28"/>
          <w:szCs w:val="28"/>
        </w:rPr>
        <w:t> - (от греч</w:t>
      </w:r>
      <w:proofErr w:type="gramStart"/>
      <w:r w:rsidRPr="009A1E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E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9A1E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A1EFF">
        <w:rPr>
          <w:rFonts w:ascii="Times New Roman" w:hAnsi="Times New Roman" w:cs="Times New Roman"/>
          <w:sz w:val="28"/>
          <w:szCs w:val="28"/>
        </w:rPr>
        <w:t>ethodos</w:t>
      </w:r>
      <w:proofErr w:type="spellEnd"/>
      <w:r w:rsidRPr="009A1EFF">
        <w:rPr>
          <w:rFonts w:ascii="Times New Roman" w:hAnsi="Times New Roman" w:cs="Times New Roman"/>
          <w:sz w:val="28"/>
          <w:szCs w:val="28"/>
        </w:rPr>
        <w:t>» – путь исследования, теория, учение) понимают способ достижения  какой-либо цели, решения конкретной задачи. </w:t>
      </w:r>
    </w:p>
    <w:p w:rsidR="00F21776" w:rsidRDefault="00F21776" w:rsidP="004E74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F21776">
        <w:rPr>
          <w:rFonts w:ascii="Times New Roman" w:hAnsi="Times New Roman" w:cs="Times New Roman"/>
          <w:sz w:val="28"/>
          <w:szCs w:val="28"/>
        </w:rPr>
        <w:t xml:space="preserve">, более тщательный анализ того, что обычно называют проектной деятельностью в начальной школе, выявил такую крайность: простое присваивание названия «проект» всему, что только ни делается: самостоятельно решили несколько задач из учебника – «проект», нарисовали рисунок – «проект». Но это является только прообразом проектной </w:t>
      </w:r>
      <w:proofErr w:type="gramStart"/>
      <w:r w:rsidRPr="00F2177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21776">
        <w:rPr>
          <w:rFonts w:ascii="Times New Roman" w:hAnsi="Times New Roman" w:cs="Times New Roman"/>
          <w:sz w:val="28"/>
          <w:szCs w:val="28"/>
        </w:rPr>
        <w:t xml:space="preserve">  и назвать это можно проектными задачами. А что же тогда проект и в чем заключается проектная деятельность?</w:t>
      </w:r>
      <w:r w:rsidR="00082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76" w:rsidRDefault="0085065B" w:rsidP="004E74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 проектов</w:t>
      </w:r>
      <w:r w:rsidRPr="009A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является принципиально новым в мировой педагогике. Он возник еще в начале нынешнего столетия в США.</w:t>
      </w:r>
      <w:r w:rsidR="009A1EFF" w:rsidRPr="009A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называли также </w:t>
      </w:r>
      <w:r w:rsidR="009A1EFF" w:rsidRPr="009A1E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методом </w:t>
      </w:r>
      <w:proofErr w:type="gramStart"/>
      <w:r w:rsidR="009A1EFF" w:rsidRPr="009A1E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проблем</w:t>
      </w:r>
      <w:proofErr w:type="gramEnd"/>
      <w:r w:rsidR="009A1EFF" w:rsidRPr="009A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связывался он с идеями гуманистического направления в философии и образовании, разработанными американским философом и педагогом Джоном </w:t>
      </w:r>
      <w:proofErr w:type="spellStart"/>
      <w:r w:rsidR="009A1EFF" w:rsidRPr="009A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="009A1EFF" w:rsidRPr="009A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его учеником Уильямом </w:t>
      </w:r>
      <w:proofErr w:type="spellStart"/>
      <w:r w:rsidR="009A1EFF" w:rsidRPr="009A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Килпатриком</w:t>
      </w:r>
      <w:proofErr w:type="spellEnd"/>
      <w:r w:rsidR="009A1EFF" w:rsidRPr="009A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1EFF" w:rsidRPr="0090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привлек внимание русских педагогов еще в начале 20 века.  </w:t>
      </w:r>
      <w:r w:rsidR="009A1EFF" w:rsidRPr="009060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“Все, что я познаю, я знаю, для чего это мне надо и где и как я могу эти знания применить” </w:t>
      </w:r>
      <w:r w:rsidR="009A1EFF" w:rsidRPr="0090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основной тезис современного понимания метода проектов, который и привлекает многи</w:t>
      </w:r>
      <w:r w:rsidR="0090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образовательные системы.</w:t>
      </w:r>
      <w:r w:rsidR="009A1EFF" w:rsidRPr="0090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38A0" w:rsidRDefault="003038A0" w:rsidP="004E74F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в начальных классах – это совместная учебно-познавательная, творческая или игровая деятельность учащихся, имеющая общую цель, согласованные методы, способы деятельности. Основным отличием учебной проектной деятельности </w:t>
      </w:r>
      <w:proofErr w:type="gramStart"/>
      <w:r w:rsidRPr="0030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0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научной является то, что в результате её учащиеся не производят новые знания, а приобретаются навыки исследования как универсального способа освоения действительности, развиваются способности к исследовательскому типу мышления, активизируется личностная позиция учащегося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8A0" w:rsidRDefault="003038A0" w:rsidP="004E7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в начальной школе призвана развивать интеллектуально-творческий потенциал личности ребёнка младшего школьного возраста,  стимулировать у школьников интерес к фундаментальным и прикладным наукам; поддерживать стремление ребёнка к самостоятельному изучению окружающего мира; развивать организационно-коммуникационные навыки; развивать познавательные способности и творческое воображение. </w:t>
      </w:r>
    </w:p>
    <w:p w:rsidR="003F44FA" w:rsidRPr="003F44FA" w:rsidRDefault="003F44FA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большинство общеизвестных методов обучения требуют наличия лишь традиционных компонентов учебного процесса – учителя, ученика (или группы учеников) и учебного материала, который необходимо усвоить, то </w:t>
      </w:r>
      <w:r w:rsidRPr="003F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учебному проекту – совершенно особые, </w:t>
      </w:r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 есть проект – это </w:t>
      </w:r>
      <w:r w:rsidRPr="003F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“пять </w:t>
      </w:r>
      <w:proofErr w:type="gramStart"/>
      <w:r w:rsidRPr="003F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3F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”:</w:t>
      </w:r>
    </w:p>
    <w:p w:rsidR="003F44FA" w:rsidRPr="003F44FA" w:rsidRDefault="003F44FA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44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F44FA" w:rsidRPr="003F44FA" w:rsidRDefault="003F44FA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- необходимо наличие социально значимой задачи (проблемы) </w:t>
      </w:r>
      <w:proofErr w:type="gramStart"/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сследовательской, информационной, практической.</w:t>
      </w:r>
    </w:p>
    <w:p w:rsidR="003F44FA" w:rsidRPr="003F44FA" w:rsidRDefault="003F44FA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-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3F44FA" w:rsidRPr="003F44FA" w:rsidRDefault="003F44FA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 информации - каждый проект обязательно требует исследовательской работы учащихся, то есть поиск информации, которая затем будет обработана, осмыслена и представлена участникам проектной группы.</w:t>
      </w:r>
    </w:p>
    <w:p w:rsidR="003F44FA" w:rsidRPr="003F44FA" w:rsidRDefault="003F44FA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- результат работы над проектом.</w:t>
      </w:r>
    </w:p>
    <w:p w:rsidR="003F44FA" w:rsidRDefault="003F44FA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F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 - подготовленный продукт должен быть представлен и представлен достаточно убедительно.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проектов по содержанию: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1.Практико – ориентированный проект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 на социальные интересы самих участников проекта.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заранее определен и может быть использован в жизни класса, школы, микрорайона, города, государства.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2.Исследовательский проект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структуре напоминает подлинно научное исследование.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3.Информационный проект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4.Творческий проект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5.Ролевой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частвуя в нем, проектанты берут на себя роли литературных или исторических персонажей, выдуманных героев и т.п.</w:t>
      </w:r>
    </w:p>
    <w:p w:rsidR="00C2441E" w:rsidRPr="004E74F9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проектов по комплексности: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spellStart"/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Монопроекты</w:t>
      </w:r>
      <w:proofErr w:type="spellEnd"/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C2441E" w:rsidRP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spellStart"/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Межпредметные</w:t>
      </w:r>
      <w:proofErr w:type="spellEnd"/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C2441E" w:rsidRPr="004E74F9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Классификация проектов </w:t>
      </w:r>
      <w:r w:rsidRPr="004E7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продолжительности</w:t>
      </w:r>
      <w:r w:rsidRPr="004E7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2441E" w:rsidRDefault="00C2441E" w:rsidP="004E74F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проекты могут укладываться в один урок или менее.</w:t>
      </w:r>
    </w:p>
    <w:p w:rsidR="00C2441E" w:rsidRPr="00C2441E" w:rsidRDefault="00C2441E" w:rsidP="004E74F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Краткосрочные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требуют выделения 4 – 6 уроков.</w:t>
      </w:r>
    </w:p>
    <w:p w:rsid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C2441E" w:rsidRPr="00C2441E" w:rsidRDefault="00C2441E" w:rsidP="004E74F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Недельные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выполняются в группах в ходе проектной недели.</w:t>
      </w:r>
    </w:p>
    <w:p w:rsidR="00C2441E" w:rsidRDefault="00C2441E" w:rsidP="004E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выполнение занимает примерно 30 – 40 часов и целиком проходит при участии руководителя.</w:t>
      </w:r>
    </w:p>
    <w:p w:rsidR="00C2441E" w:rsidRPr="00C2441E" w:rsidRDefault="00C2441E" w:rsidP="004E74F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Годичные</w:t>
      </w:r>
      <w:r w:rsidRPr="00C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E21F88" w:rsidRDefault="003F44FA" w:rsidP="004E74F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E21F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E21F88" w:rsidRPr="00E21F88">
        <w:rPr>
          <w:rFonts w:ascii="Times New Roman" w:hAnsi="Times New Roman" w:cs="Times New Roman"/>
          <w:bCs/>
          <w:sz w:val="28"/>
          <w:szCs w:val="28"/>
        </w:rPr>
        <w:t>Данную технологию в своей работе использую как дополнение к другим видам обучения. Проекты выполняются коллективно или индивидуально. Ученики с помощью родителей, учителя, дополнительной литературы собирают необходимый материал и оформляют его. Данный метод стимулирует самодеятельность учащихся, формирует активное отношение и выражение своей позиции к окружающему миру и событиям. Эта технология органично дополняет и расширяет традиционную систему. Для выполнения каждого нового проекта необходимо решить интересные задачи, связанные с реальной жизнью. Выполнение проекта ценно тем, что в ходе выполнения работы учащиеся получают новые знания самостоятельно, получают опыт познавательной и учебной деятельности.</w:t>
      </w:r>
    </w:p>
    <w:p w:rsidR="004E74F9" w:rsidRDefault="004E74F9" w:rsidP="004E74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Начинаем работу с решения проектных задач – уже в самом начале обучения, в сентябре первого года обучения, ученики получили задание при помощи рисунка показать, как они понимают понятие «дружба». Так как материал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миру позволял познакомиться с разными народностями страны и нашей республики, в частности, то рисунок мы назвали «Дружба народов».</w:t>
      </w:r>
    </w:p>
    <w:p w:rsidR="004E74F9" w:rsidRDefault="004E74F9" w:rsidP="004E74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Спустя месяц обучения в школе, ученики класса приняли активное участие в школьной выставке «Золотая осень». </w:t>
      </w:r>
      <w:r w:rsidR="00295C23">
        <w:rPr>
          <w:rFonts w:ascii="Times New Roman" w:hAnsi="Times New Roman" w:cs="Times New Roman"/>
          <w:bCs/>
          <w:sz w:val="28"/>
          <w:szCs w:val="28"/>
        </w:rPr>
        <w:t xml:space="preserve">Ребята подготовили работы из природного материала. Кроме того, в задание входило рассказать об использованных плодах, </w:t>
      </w:r>
      <w:proofErr w:type="spellStart"/>
      <w:r w:rsidR="00295C23">
        <w:rPr>
          <w:rFonts w:ascii="Times New Roman" w:hAnsi="Times New Roman" w:cs="Times New Roman"/>
          <w:bCs/>
          <w:sz w:val="28"/>
          <w:szCs w:val="28"/>
        </w:rPr>
        <w:t>семянах</w:t>
      </w:r>
      <w:proofErr w:type="spellEnd"/>
      <w:r w:rsidR="00295C23">
        <w:rPr>
          <w:rFonts w:ascii="Times New Roman" w:hAnsi="Times New Roman" w:cs="Times New Roman"/>
          <w:bCs/>
          <w:sz w:val="28"/>
          <w:szCs w:val="28"/>
        </w:rPr>
        <w:t xml:space="preserve"> растений.</w:t>
      </w:r>
    </w:p>
    <w:p w:rsidR="00295C23" w:rsidRDefault="00295C23" w:rsidP="004E74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каждый учебный предмет, изучаемый в начальной школе дает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большие возможности для создания проектов. Так, например, в период обучения грамоте мы создавали работы «Азбука загадок», ребятам было предложено выбрать тему, на которую они подбирали загадки. На уроке дети презентовали свои работы: зачитывали загадки. Предварительно была проведена работа – мы познакомились загадками, узнали, как составлять их, попробовали составить несколько загадок в классе.</w:t>
      </w:r>
    </w:p>
    <w:p w:rsidR="00295C23" w:rsidRDefault="00295C23" w:rsidP="004E74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уроках музыки во втором классе мы знакомились с инструментами – с народными инструментами, с инструментами симфонического оркестра. По итогам двух уроков учащимся было предложено рассказать об одном из инструментов – историю его возникновения, использование в прошлом и современном мире. Так у нас получились работы под названием «История одного инструмента». Так как в классе обучаются дети разных национальностей, у нас была возможность узнать о русских народных инструментах, адыгейских и армянских. А некоторые дети рассказали о своих родителях, для которых игра на музыкальных инструментах стала профессией.</w:t>
      </w:r>
    </w:p>
    <w:p w:rsidR="00600D77" w:rsidRDefault="00600D77" w:rsidP="00600D7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1F88">
        <w:rPr>
          <w:rFonts w:ascii="Times New Roman" w:hAnsi="Times New Roman" w:cs="Times New Roman"/>
          <w:bCs/>
          <w:sz w:val="28"/>
          <w:szCs w:val="28"/>
        </w:rPr>
        <w:t xml:space="preserve">Предметные проекты нашли широкое распространение на уроках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 уроках </w:t>
      </w:r>
      <w:r w:rsidRPr="00E21F88">
        <w:rPr>
          <w:rFonts w:ascii="Times New Roman" w:hAnsi="Times New Roman" w:cs="Times New Roman"/>
          <w:bCs/>
          <w:sz w:val="28"/>
          <w:szCs w:val="28"/>
        </w:rPr>
        <w:t xml:space="preserve"> окружающего мира – «Наши домашние животные», «Растения нашего поселка»</w:t>
      </w:r>
      <w:r>
        <w:rPr>
          <w:rFonts w:ascii="Times New Roman" w:hAnsi="Times New Roman" w:cs="Times New Roman"/>
          <w:bCs/>
          <w:sz w:val="28"/>
          <w:szCs w:val="28"/>
        </w:rPr>
        <w:t>, «Мир собак», «Мы за здоровый образ жизни»</w:t>
      </w:r>
      <w:r w:rsidRPr="00E21F88">
        <w:rPr>
          <w:rFonts w:ascii="Times New Roman" w:hAnsi="Times New Roman" w:cs="Times New Roman"/>
          <w:bCs/>
          <w:sz w:val="28"/>
          <w:szCs w:val="28"/>
        </w:rPr>
        <w:t>; математики – «В мире чисел», «Математические величины»</w:t>
      </w:r>
      <w:r>
        <w:rPr>
          <w:rFonts w:ascii="Times New Roman" w:hAnsi="Times New Roman" w:cs="Times New Roman"/>
          <w:bCs/>
          <w:sz w:val="28"/>
          <w:szCs w:val="28"/>
        </w:rPr>
        <w:t>, «Раз, два, три, четыре, пять – начинаем измерять».</w:t>
      </w:r>
      <w:proofErr w:type="gramEnd"/>
    </w:p>
    <w:p w:rsidR="00600D77" w:rsidRDefault="00600D77" w:rsidP="00600D7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точки зрения учителя, учебный проект - это хорошее дидактическое средство, позволяющее обучать целенаправленной деятельности по нахождению способов решения проблемы. </w:t>
      </w:r>
      <w:proofErr w:type="gramStart"/>
      <w:r w:rsidRPr="008D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разработка и подготовка таких проектов ставит перед учителем определенные требования: необходимо выбрать социально значимую проблему или выдвинуть гипотезу, определить ее актуальность, выбрать тему исследования, поставить цели и сформулировать задачи, разработать план действий, этапы реализации проекта, создать положительный мотивационный настрой, организовать детей в группы (если проект групповой), определить цели и задачи каждой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Учителю необходимо заранее самому отобрать материалы, чтобы в случаях затруднений дать </w:t>
      </w:r>
      <w:r w:rsidRPr="008D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учащимся на них ссылку, необходимо всегда быть на контроле: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Pr="008D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 ход деятельности, каков уровень самостоятельности, т.е. учитель постоянно в действии – он контролирует, наблюдает, координирует, поддерживает, сам является информационным источником. Таким образом, работа над проектом требует от учителя много сил, времени, терпения.</w:t>
      </w:r>
    </w:p>
    <w:p w:rsidR="00600D77" w:rsidRDefault="00600D77" w:rsidP="00FB7C5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например, мне, как классному руководителю, а, соответственно, и ученикам моего класса два года назад было поручено ознакомить учеников начальной школы с новым праздником – Днем неизвестного солдата. Для этого мною был проведен классный час, в ходе которого мы знакомились с историей военных действий на территории нашей республики, узнали, почему называют общие могилы, в которых захоронены солдаты, могилами неизвестных солдат, и чем они отличают от захоронений с именами героев войны. После этого ученики класса были разделены на группы, каждая группа получила задание – отыскать информацию, раскрывающую тему мероприятия, найти иллюстрации и фото к презентации, подобрать литературный материал – стихи. На классном часе дети презентовали свою работу и уже, сообща, мы выбирали необходимый материал для такого ответственного мероприятия. Я подготовила презентацию, полностью основанную на выполненной работе 4-классников. И совместно с группой детей класса, которых выбирали их одноклассники, мы презентовали эту работу всей своей параллели. За проделанную работу мы были удостоены грамоты </w:t>
      </w:r>
      <w:r w:rsidR="00FB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школы, а в дальнейшем дети еще не раз приглашались для проведения подобной работы. Например, социальный педагог нашей школы совместно с детьми класса провела агитационную акцию «Мы за здоровый образ жизни», ученики моего 4 класса выступали перед учащимися 7-8 классов, рассказывая о вреде и влиянии на детских организм курения и принятия наркотиков, а также о пользе хороших привычек и занятии спортом.</w:t>
      </w:r>
    </w:p>
    <w:p w:rsidR="00061961" w:rsidRDefault="00061961" w:rsidP="00FB7C5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выполнить задание на конкурс, проводимый в школе, написать письмо ветерану, мы с учащимися класса отправились в поселковый музей, именно там ребята смогли осознать, что для каждого из нас сделали эти люди, которые защищали нашу Родину от врагов. Нам повезло, наш класс был приглашен участвовать в возложении цветов к мемориалу нашего поселка, ребята смогли прочувствовать всю боль, а особенно, всю благодарность, которую наше поколение неустанно должно нести в своих душах и сердцах. В итоге, работы, которые подготовили дети</w:t>
      </w:r>
      <w:r w:rsidR="009F7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тронули меня своей осознанностью, глубоким содержанием и душевностью.</w:t>
      </w:r>
    </w:p>
    <w:p w:rsidR="00061961" w:rsidRPr="00E21F88" w:rsidRDefault="009F7DD4" w:rsidP="00FB7C5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внеурочной деятельности также использую метод проектов. В начальной школе мы всегда поздравляем детей с днем рождения</w:t>
      </w:r>
      <w:r w:rsidR="00455137">
        <w:rPr>
          <w:rFonts w:ascii="Times New Roman" w:hAnsi="Times New Roman" w:cs="Times New Roman"/>
          <w:bCs/>
          <w:sz w:val="28"/>
          <w:szCs w:val="28"/>
        </w:rPr>
        <w:t>. Дети приносят эту традицию из детского сада, а мы – учителя начальной школы продолжаем и расширяем ее. Я всегда думала о том, что надо раздвинуть рамки банальной раздачи сладостей в этот день. И вот, что мы придумали. В 1 классе мы учимся с детьми произносить правильные поздравительные речи, желать то, что необходимо и своевременно детям 6-10 лет. Во 2 классе добавляем элемент необычности, и поздравляем одним словом. В третьем классе для каждого ребенка я готовлю небольшую презентацию, а ученики класса готовят поздравление в виде стихов или сценки. А вот в 4 классе, так как это наш последний совместный год обучения, мы выполняем поздравление в виде большой открытки с пожеланиями, которую дети забирают домой.</w:t>
      </w:r>
    </w:p>
    <w:p w:rsidR="00E21F88" w:rsidRPr="00E21F88" w:rsidRDefault="00E21F88" w:rsidP="004E74F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рассказать Вам о самом любимом моем проекте, который мы выполняем на протяжении всех 4 лет обучения </w:t>
      </w:r>
      <w:r w:rsidR="00455137">
        <w:rPr>
          <w:rFonts w:ascii="Times New Roman" w:hAnsi="Times New Roman" w:cs="Times New Roman"/>
          <w:bCs/>
          <w:sz w:val="28"/>
          <w:szCs w:val="28"/>
        </w:rPr>
        <w:t xml:space="preserve">– это проект </w:t>
      </w:r>
      <w:r w:rsidRPr="00E21F88">
        <w:rPr>
          <w:rFonts w:ascii="Times New Roman" w:hAnsi="Times New Roman" w:cs="Times New Roman"/>
          <w:bCs/>
          <w:sz w:val="28"/>
          <w:szCs w:val="28"/>
        </w:rPr>
        <w:t>«Большой России малый уголок», в который входят несколько мини-проектов</w:t>
      </w:r>
      <w:r w:rsidR="00455137">
        <w:rPr>
          <w:rFonts w:ascii="Times New Roman" w:hAnsi="Times New Roman" w:cs="Times New Roman"/>
          <w:bCs/>
          <w:sz w:val="28"/>
          <w:szCs w:val="28"/>
        </w:rPr>
        <w:t>. Начинаем мы работу в первом полугодии 1 класса</w:t>
      </w:r>
      <w:r w:rsidR="008104B4" w:rsidRPr="00810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4B4">
        <w:rPr>
          <w:rFonts w:ascii="Times New Roman" w:hAnsi="Times New Roman" w:cs="Times New Roman"/>
          <w:bCs/>
          <w:sz w:val="28"/>
          <w:szCs w:val="28"/>
        </w:rPr>
        <w:t xml:space="preserve">с работы, которая называется «Маленькая история о моей большой семье», в ходе которой учащиеся в виде фотоотчета рассказывают о своей семье, традициях семьи, своих интересах и увлечениях. Для меня, как для учителя это возможность познакомится </w:t>
      </w:r>
      <w:r w:rsidR="008104B4">
        <w:rPr>
          <w:rFonts w:ascii="Times New Roman" w:hAnsi="Times New Roman" w:cs="Times New Roman"/>
          <w:bCs/>
          <w:sz w:val="28"/>
          <w:szCs w:val="28"/>
        </w:rPr>
        <w:lastRenderedPageBreak/>
        <w:t>с семьями своих воспитанников. Продолжаем мы работами «Моя школа. Мой класс», «Профессии моей семьи». Во втором классе мы составляем родословную «Дерево моей семьи», выполняем мини-</w:t>
      </w:r>
      <w:r w:rsidR="0006027B">
        <w:rPr>
          <w:rFonts w:ascii="Times New Roman" w:hAnsi="Times New Roman" w:cs="Times New Roman"/>
          <w:bCs/>
          <w:sz w:val="28"/>
          <w:szCs w:val="28"/>
        </w:rPr>
        <w:t xml:space="preserve">проекты </w:t>
      </w:r>
      <w:r w:rsidR="008104B4">
        <w:rPr>
          <w:rFonts w:ascii="Times New Roman" w:hAnsi="Times New Roman" w:cs="Times New Roman"/>
          <w:bCs/>
          <w:sz w:val="28"/>
          <w:szCs w:val="28"/>
        </w:rPr>
        <w:t>«Семейные традиции»</w:t>
      </w:r>
      <w:r w:rsidR="0006027B">
        <w:rPr>
          <w:rFonts w:ascii="Times New Roman" w:hAnsi="Times New Roman" w:cs="Times New Roman"/>
          <w:bCs/>
          <w:sz w:val="28"/>
          <w:szCs w:val="28"/>
        </w:rPr>
        <w:t>, «Что в имени моем?»</w:t>
      </w:r>
      <w:r w:rsidR="008104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027B">
        <w:rPr>
          <w:rFonts w:ascii="Times New Roman" w:hAnsi="Times New Roman" w:cs="Times New Roman"/>
          <w:bCs/>
          <w:sz w:val="28"/>
          <w:szCs w:val="28"/>
        </w:rPr>
        <w:t xml:space="preserve">В третьем классе говорим о поселке, в котором живем, о нашем </w:t>
      </w:r>
      <w:proofErr w:type="spellStart"/>
      <w:r w:rsidR="0006027B">
        <w:rPr>
          <w:rFonts w:ascii="Times New Roman" w:hAnsi="Times New Roman" w:cs="Times New Roman"/>
          <w:bCs/>
          <w:sz w:val="28"/>
          <w:szCs w:val="28"/>
        </w:rPr>
        <w:t>Тахтамукайском</w:t>
      </w:r>
      <w:proofErr w:type="spellEnd"/>
      <w:r w:rsidR="0006027B">
        <w:rPr>
          <w:rFonts w:ascii="Times New Roman" w:hAnsi="Times New Roman" w:cs="Times New Roman"/>
          <w:bCs/>
          <w:sz w:val="28"/>
          <w:szCs w:val="28"/>
        </w:rPr>
        <w:t xml:space="preserve"> районе. В 4 классе дети получают задания рассказать о стране и республике, в которой живут, изучаем гербы России и Адыгеи, Москвы и Майкопа, составляем герб нашего класса. Вот так за 4 года мы изучаем весь мир ребенка, начиная от него самого и до всей страны, окружающей его. </w:t>
      </w:r>
      <w:r w:rsidR="004551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248A" w:rsidRPr="008D248A" w:rsidRDefault="008D248A" w:rsidP="00FB7C5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5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8D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учеников учебный проект – это возможность делать что-то интересное самостоятельно или в группе, максимально используя свои возможности, проявить себя, попробовать свои силы, приложить свои знания, принести пользу и показать свой результат – чего достиг, что сумел, причем, практически САМ.</w:t>
      </w:r>
    </w:p>
    <w:p w:rsidR="003F44FA" w:rsidRPr="008D248A" w:rsidRDefault="008D248A" w:rsidP="004E74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Опыт показывает, что проект несет в себе большой </w:t>
      </w:r>
      <w:proofErr w:type="spellStart"/>
      <w:r w:rsidRPr="008D2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</w:t>
      </w:r>
      <w:proofErr w:type="spellEnd"/>
      <w:r w:rsidRPr="008D2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воспитательный эффект: дети учатся аргументировано излагать свои мысли, идеи, отстаивать свою точку зрения, анализировать свою деятельность, признавать и исправлять свои и чужие ошибки, причем, при защите проекта, они демонстрируют результат проекта – продукт своей деятельности – воплощение приобретенных знаний и умений. Таким образом, можно сказать, что метод проектов – это тот путь, который показывает, как перейти от словесного воспитания к воспитанию в самой жизни и самой жизнью. Хотя, конечно, не надо забывать и о чувстве меры: проектное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D2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D2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коим образом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D2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должно вытеснять классно – урочную систему, становиться некой панацеей, а вот применять его с другими активными методами обучения очень эффективно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F44FA" w:rsidRPr="0065666A" w:rsidRDefault="003F44FA" w:rsidP="003F44F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6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67B74" w:rsidRPr="003038A0" w:rsidRDefault="003F44FA" w:rsidP="00303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38A0" w:rsidRPr="003038A0" w:rsidRDefault="003038A0" w:rsidP="003038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776" w:rsidRDefault="00F21776" w:rsidP="00F21776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230EEF" w:rsidRPr="00230EEF" w:rsidRDefault="00230EEF" w:rsidP="002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0EEF" w:rsidRPr="00230EEF" w:rsidSect="004E74F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D08"/>
    <w:multiLevelType w:val="multilevel"/>
    <w:tmpl w:val="E6F4B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39AA"/>
    <w:multiLevelType w:val="multilevel"/>
    <w:tmpl w:val="CFBE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42ECF"/>
    <w:multiLevelType w:val="multilevel"/>
    <w:tmpl w:val="D7E06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802E5"/>
    <w:multiLevelType w:val="multilevel"/>
    <w:tmpl w:val="83667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8261C"/>
    <w:multiLevelType w:val="multilevel"/>
    <w:tmpl w:val="902EB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14BCE"/>
    <w:multiLevelType w:val="multilevel"/>
    <w:tmpl w:val="ACEA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A2EC6"/>
    <w:multiLevelType w:val="multilevel"/>
    <w:tmpl w:val="61D832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EF"/>
    <w:rsid w:val="0006027B"/>
    <w:rsid w:val="00061961"/>
    <w:rsid w:val="00082AE1"/>
    <w:rsid w:val="00230EEF"/>
    <w:rsid w:val="00295C23"/>
    <w:rsid w:val="003038A0"/>
    <w:rsid w:val="003F44FA"/>
    <w:rsid w:val="00455137"/>
    <w:rsid w:val="004E74F9"/>
    <w:rsid w:val="005D75F7"/>
    <w:rsid w:val="00600D77"/>
    <w:rsid w:val="008104B4"/>
    <w:rsid w:val="0085065B"/>
    <w:rsid w:val="008B7FC9"/>
    <w:rsid w:val="008D248A"/>
    <w:rsid w:val="0090608F"/>
    <w:rsid w:val="009A1EFF"/>
    <w:rsid w:val="009C10A0"/>
    <w:rsid w:val="009F613E"/>
    <w:rsid w:val="009F7DD4"/>
    <w:rsid w:val="00B4738B"/>
    <w:rsid w:val="00C2441E"/>
    <w:rsid w:val="00CD7039"/>
    <w:rsid w:val="00D02797"/>
    <w:rsid w:val="00D67B74"/>
    <w:rsid w:val="00E21F88"/>
    <w:rsid w:val="00F21776"/>
    <w:rsid w:val="00FA17DF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2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15</cp:revision>
  <dcterms:created xsi:type="dcterms:W3CDTF">2017-01-21T18:37:00Z</dcterms:created>
  <dcterms:modified xsi:type="dcterms:W3CDTF">2017-11-06T12:08:00Z</dcterms:modified>
</cp:coreProperties>
</file>