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8" w:rsidRPr="0088050C" w:rsidRDefault="00AB4A28" w:rsidP="001D34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B4A28" w:rsidRPr="0088050C" w:rsidRDefault="00AB4A28" w:rsidP="001D34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AB4A28" w:rsidRPr="0088050C" w:rsidRDefault="00AB4A28" w:rsidP="001D34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«ЗЛАТОУСТОВСКИЙ ТЕХНИКУМ ТЕХНОЛОГИЙ И ЭКОНОМИКИ»</w:t>
      </w: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34E9" w:rsidRPr="0088050C" w:rsidRDefault="001D34E9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</w:t>
      </w:r>
      <w:r w:rsidR="001D34E9" w:rsidRPr="0088050C">
        <w:rPr>
          <w:rFonts w:ascii="Times New Roman" w:hAnsi="Times New Roman" w:cs="Times New Roman"/>
          <w:sz w:val="28"/>
          <w:szCs w:val="28"/>
        </w:rPr>
        <w:t>ятая</w:t>
      </w: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внутри</w:t>
      </w:r>
      <w:r w:rsidR="00852531" w:rsidRPr="0088050C">
        <w:rPr>
          <w:rFonts w:ascii="Times New Roman" w:hAnsi="Times New Roman" w:cs="Times New Roman"/>
          <w:sz w:val="28"/>
          <w:szCs w:val="28"/>
        </w:rPr>
        <w:t>техникумовская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научно-практическая конференция НОУ</w:t>
      </w: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Тема «Его величество продукт</w:t>
      </w:r>
      <w:r w:rsidR="00852531" w:rsidRPr="0088050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52531" w:rsidRPr="0088050C"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>»</w:t>
      </w: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Секция: Естественные науки </w:t>
      </w: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34E9" w:rsidRPr="0088050C" w:rsidRDefault="001D34E9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3"/>
      </w:tblGrid>
      <w:tr w:rsidR="001D34E9" w:rsidRPr="0088050C" w:rsidTr="001D34E9">
        <w:tc>
          <w:tcPr>
            <w:tcW w:w="4786" w:type="dxa"/>
          </w:tcPr>
          <w:p w:rsidR="001D34E9" w:rsidRPr="0088050C" w:rsidRDefault="001D34E9" w:rsidP="00AB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34E9" w:rsidRPr="0088050C" w:rsidRDefault="001D34E9" w:rsidP="001D34E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Автор: Рагозина Анна Олеговна </w:t>
            </w:r>
          </w:p>
          <w:p w:rsidR="001D34E9" w:rsidRPr="0088050C" w:rsidRDefault="001D34E9" w:rsidP="001D34E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ГБОУ ПОО «ЗТТиЭ»,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курс,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4E9" w:rsidRPr="0088050C" w:rsidRDefault="001D34E9" w:rsidP="001D34E9">
            <w:pPr>
              <w:ind w:firstLine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«Технология продукции общественного питания»</w:t>
            </w:r>
          </w:p>
          <w:p w:rsidR="001D34E9" w:rsidRPr="0088050C" w:rsidRDefault="001D34E9" w:rsidP="001D34E9">
            <w:pPr>
              <w:ind w:firstLine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Ольга Сергеевна Ковалева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преподаватель </w:t>
            </w:r>
          </w:p>
          <w:p w:rsidR="001D34E9" w:rsidRPr="0088050C" w:rsidRDefault="001D34E9" w:rsidP="001D34E9">
            <w:pPr>
              <w:ind w:firstLine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Технологических дисциплин</w:t>
            </w:r>
          </w:p>
          <w:p w:rsidR="001D34E9" w:rsidRPr="0088050C" w:rsidRDefault="001D34E9" w:rsidP="001D34E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D34E9" w:rsidRPr="0088050C" w:rsidRDefault="001D34E9" w:rsidP="00AB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ab/>
      </w: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AB4A28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A28" w:rsidRPr="0088050C" w:rsidRDefault="001D34E9" w:rsidP="001D34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B4A28" w:rsidRPr="008805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4A28" w:rsidRPr="0088050C">
        <w:rPr>
          <w:rFonts w:ascii="Times New Roman" w:hAnsi="Times New Roman" w:cs="Times New Roman"/>
          <w:sz w:val="28"/>
          <w:szCs w:val="28"/>
        </w:rPr>
        <w:t xml:space="preserve"> Златоуст , 2017г.</w:t>
      </w:r>
    </w:p>
    <w:p w:rsidR="005151A7" w:rsidRPr="0088050C" w:rsidRDefault="005151A7" w:rsidP="00AB4A2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6204"/>
        <w:gridCol w:w="2409"/>
        <w:gridCol w:w="958"/>
      </w:tblGrid>
      <w:tr w:rsidR="005151A7" w:rsidRPr="0088050C" w:rsidTr="00852531">
        <w:tc>
          <w:tcPr>
            <w:tcW w:w="6204" w:type="dxa"/>
          </w:tcPr>
          <w:p w:rsidR="005151A7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F84F76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852531" w:rsidP="00852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1 ТЕОРЕТИЧЕСКИЕ ОСНОВЫ 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F84F76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1.1  История продукта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F84F76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1.2 Кулинарное использование продукта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1.3 Особенности приготовления блюд из пр</w:t>
            </w:r>
            <w:r w:rsidR="00186AC0" w:rsidRPr="0088050C">
              <w:rPr>
                <w:rFonts w:ascii="Times New Roman" w:hAnsi="Times New Roman" w:cs="Times New Roman"/>
                <w:sz w:val="28"/>
                <w:szCs w:val="28"/>
              </w:rPr>
              <w:t>одукта с различными текстурами (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консистенциями)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D91" w:rsidRPr="0088050C" w:rsidTr="00852531">
        <w:tc>
          <w:tcPr>
            <w:tcW w:w="6204" w:type="dxa"/>
          </w:tcPr>
          <w:p w:rsidR="00512D91" w:rsidRPr="0088050C" w:rsidRDefault="00512D9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1.4 Приготовление бобовых паст и ее использование</w:t>
            </w:r>
          </w:p>
        </w:tc>
        <w:tc>
          <w:tcPr>
            <w:tcW w:w="2409" w:type="dxa"/>
          </w:tcPr>
          <w:p w:rsidR="00512D91" w:rsidRPr="0088050C" w:rsidRDefault="00512D9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2D91" w:rsidRPr="0088050C" w:rsidRDefault="00512D9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852531" w:rsidP="00852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2 ПРАКТИЧЕСКАЯ ЧАСТЬ 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932A46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Приготовления изделий разных текстур из пасты </w:t>
            </w:r>
            <w:r w:rsidR="00932A46" w:rsidRPr="0088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SHIROAN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00" w:rsidRPr="0088050C" w:rsidTr="00852531">
        <w:tc>
          <w:tcPr>
            <w:tcW w:w="6204" w:type="dxa"/>
          </w:tcPr>
          <w:p w:rsidR="00044000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409" w:type="dxa"/>
          </w:tcPr>
          <w:p w:rsidR="00044000" w:rsidRPr="0088050C" w:rsidRDefault="00044000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44000" w:rsidRPr="0088050C" w:rsidRDefault="00044000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531" w:rsidRPr="0088050C" w:rsidTr="00852531">
        <w:tc>
          <w:tcPr>
            <w:tcW w:w="6204" w:type="dxa"/>
          </w:tcPr>
          <w:p w:rsidR="00852531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[I]</w:t>
            </w:r>
          </w:p>
        </w:tc>
        <w:tc>
          <w:tcPr>
            <w:tcW w:w="2409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531" w:rsidRPr="0088050C" w:rsidTr="00852531">
        <w:tc>
          <w:tcPr>
            <w:tcW w:w="6204" w:type="dxa"/>
          </w:tcPr>
          <w:p w:rsidR="00852531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ПРИЛОЖЕНИЕ [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409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531" w:rsidRPr="0088050C" w:rsidTr="00852531">
        <w:tc>
          <w:tcPr>
            <w:tcW w:w="6204" w:type="dxa"/>
          </w:tcPr>
          <w:p w:rsidR="00852531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ПРИЛОЖЕНИЕ [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409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531" w:rsidRPr="0088050C" w:rsidTr="00852531">
        <w:tc>
          <w:tcPr>
            <w:tcW w:w="6204" w:type="dxa"/>
          </w:tcPr>
          <w:p w:rsidR="00852531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ПРИЛОЖЕНИЕ [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409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531" w:rsidRPr="0088050C" w:rsidTr="00852531">
        <w:tc>
          <w:tcPr>
            <w:tcW w:w="6204" w:type="dxa"/>
          </w:tcPr>
          <w:p w:rsidR="00852531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ПРИЛОЖЕНИЕ [</w:t>
            </w:r>
            <w:r w:rsidRPr="0088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409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2531" w:rsidRPr="0088050C" w:rsidRDefault="00852531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A7" w:rsidRPr="0088050C" w:rsidTr="00852531">
        <w:tc>
          <w:tcPr>
            <w:tcW w:w="6204" w:type="dxa"/>
          </w:tcPr>
          <w:p w:rsidR="005151A7" w:rsidRPr="0088050C" w:rsidRDefault="00852531" w:rsidP="00AE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ИНФОРМАЦИОННЫЕ ИСТОЧНИКИ</w:t>
            </w:r>
          </w:p>
        </w:tc>
        <w:tc>
          <w:tcPr>
            <w:tcW w:w="2409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1A7" w:rsidRPr="0088050C" w:rsidRDefault="005151A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1A7" w:rsidRPr="0088050C" w:rsidRDefault="005151A7" w:rsidP="00985B5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5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1AA1" w:rsidRPr="0088050C" w:rsidRDefault="00661AA1" w:rsidP="00985B5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61AA1" w:rsidRPr="0088050C" w:rsidRDefault="00AD29EA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компетенций будущих </w:t>
      </w:r>
      <w:r w:rsidR="00C737CB" w:rsidRPr="0088050C">
        <w:rPr>
          <w:rFonts w:ascii="Times New Roman" w:hAnsi="Times New Roman" w:cs="Times New Roman"/>
          <w:sz w:val="28"/>
          <w:szCs w:val="28"/>
        </w:rPr>
        <w:t>специалистов  специальности  10.19.</w:t>
      </w:r>
      <w:r w:rsidRPr="0088050C">
        <w:rPr>
          <w:rFonts w:ascii="Times New Roman" w:hAnsi="Times New Roman" w:cs="Times New Roman"/>
          <w:sz w:val="28"/>
          <w:szCs w:val="28"/>
        </w:rPr>
        <w:t>02</w:t>
      </w:r>
      <w:r w:rsidR="00C737CB" w:rsidRPr="0088050C">
        <w:rPr>
          <w:rFonts w:ascii="Times New Roman" w:hAnsi="Times New Roman" w:cs="Times New Roman"/>
          <w:sz w:val="28"/>
          <w:szCs w:val="28"/>
        </w:rPr>
        <w:t xml:space="preserve"> «</w:t>
      </w:r>
      <w:r w:rsidRPr="0088050C">
        <w:rPr>
          <w:rFonts w:ascii="Times New Roman" w:hAnsi="Times New Roman" w:cs="Times New Roman"/>
          <w:sz w:val="28"/>
          <w:szCs w:val="28"/>
        </w:rPr>
        <w:t>Технология продукции общественного питания»  закладывается  в процессе  изучения теоретических основ  кулинарного искусства, лабораторно</w:t>
      </w:r>
      <w:r w:rsidR="00C737CB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Pr="0088050C">
        <w:rPr>
          <w:rFonts w:ascii="Times New Roman" w:hAnsi="Times New Roman" w:cs="Times New Roman"/>
          <w:sz w:val="28"/>
          <w:szCs w:val="28"/>
        </w:rPr>
        <w:t>-</w:t>
      </w:r>
      <w:r w:rsidR="00F16C75" w:rsidRPr="0088050C">
        <w:rPr>
          <w:rFonts w:ascii="Times New Roman" w:hAnsi="Times New Roman" w:cs="Times New Roman"/>
          <w:sz w:val="28"/>
          <w:szCs w:val="28"/>
        </w:rPr>
        <w:t xml:space="preserve"> практических занятий</w:t>
      </w:r>
      <w:r w:rsidRPr="0088050C">
        <w:rPr>
          <w:rFonts w:ascii="Times New Roman" w:hAnsi="Times New Roman" w:cs="Times New Roman"/>
          <w:sz w:val="28"/>
          <w:szCs w:val="28"/>
        </w:rPr>
        <w:t>, учебной и производственной практики,  получение дополнитель</w:t>
      </w:r>
      <w:r w:rsidR="003D6A6D" w:rsidRPr="0088050C">
        <w:rPr>
          <w:rFonts w:ascii="Times New Roman" w:hAnsi="Times New Roman" w:cs="Times New Roman"/>
          <w:sz w:val="28"/>
          <w:szCs w:val="28"/>
        </w:rPr>
        <w:t>ных знаний и навыков, посредством</w:t>
      </w:r>
      <w:r w:rsidRPr="0088050C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услуг.</w:t>
      </w:r>
    </w:p>
    <w:p w:rsidR="00AD29EA" w:rsidRPr="0088050C" w:rsidRDefault="00AD29EA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Современный рынок труда требует специалистов </w:t>
      </w:r>
      <w:r w:rsidR="00C737CB" w:rsidRPr="0088050C">
        <w:rPr>
          <w:rFonts w:ascii="Times New Roman" w:hAnsi="Times New Roman" w:cs="Times New Roman"/>
          <w:sz w:val="28"/>
          <w:szCs w:val="28"/>
        </w:rPr>
        <w:t>высоко</w:t>
      </w:r>
      <w:r w:rsidRPr="0088050C">
        <w:rPr>
          <w:rFonts w:ascii="Times New Roman" w:hAnsi="Times New Roman" w:cs="Times New Roman"/>
          <w:sz w:val="28"/>
          <w:szCs w:val="28"/>
        </w:rPr>
        <w:t>квалифициров</w:t>
      </w:r>
      <w:r w:rsidR="00F16C75" w:rsidRPr="0088050C">
        <w:rPr>
          <w:rFonts w:ascii="Times New Roman" w:hAnsi="Times New Roman" w:cs="Times New Roman"/>
          <w:sz w:val="28"/>
          <w:szCs w:val="28"/>
        </w:rPr>
        <w:t>а</w:t>
      </w:r>
      <w:r w:rsidRPr="0088050C">
        <w:rPr>
          <w:rFonts w:ascii="Times New Roman" w:hAnsi="Times New Roman" w:cs="Times New Roman"/>
          <w:sz w:val="28"/>
          <w:szCs w:val="28"/>
        </w:rPr>
        <w:t>нных,  легко обучаемых, креативных, способных применить в работе традиционные и новые  технологии различных кухонь  народов мира.</w:t>
      </w:r>
    </w:p>
    <w:p w:rsidR="00C737CB" w:rsidRPr="0088050C" w:rsidRDefault="00AD29EA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Требования работодателей  опираются  на Профессиональные  стандарты, где четко определены  общие и профессиональные компетенции специалиста, способного  продемонст</w:t>
      </w:r>
      <w:r w:rsidR="003D6A6D" w:rsidRPr="0088050C">
        <w:rPr>
          <w:rFonts w:ascii="Times New Roman" w:hAnsi="Times New Roman" w:cs="Times New Roman"/>
          <w:sz w:val="28"/>
          <w:szCs w:val="28"/>
        </w:rPr>
        <w:t>рировать свои навыки и умения в</w:t>
      </w:r>
      <w:r w:rsidRPr="0088050C">
        <w:rPr>
          <w:rFonts w:ascii="Times New Roman" w:hAnsi="Times New Roman" w:cs="Times New Roman"/>
          <w:sz w:val="28"/>
          <w:szCs w:val="28"/>
        </w:rPr>
        <w:t xml:space="preserve">  конкурсах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российского и международного уровня</w:t>
      </w:r>
      <w:r w:rsidR="00F16C75" w:rsidRPr="0088050C">
        <w:rPr>
          <w:rFonts w:ascii="Times New Roman" w:hAnsi="Times New Roman" w:cs="Times New Roman"/>
          <w:sz w:val="28"/>
          <w:szCs w:val="28"/>
        </w:rPr>
        <w:t xml:space="preserve">, </w:t>
      </w:r>
      <w:r w:rsidR="00C737CB" w:rsidRPr="0088050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16C75" w:rsidRPr="0088050C">
        <w:rPr>
          <w:rFonts w:ascii="Times New Roman" w:hAnsi="Times New Roman" w:cs="Times New Roman"/>
          <w:sz w:val="28"/>
          <w:szCs w:val="28"/>
        </w:rPr>
        <w:t xml:space="preserve">как </w:t>
      </w:r>
      <w:r w:rsidR="00C737CB" w:rsidRPr="0088050C">
        <w:rPr>
          <w:rFonts w:ascii="Times New Roman" w:hAnsi="Times New Roman" w:cs="Times New Roman"/>
          <w:sz w:val="28"/>
          <w:szCs w:val="28"/>
        </w:rPr>
        <w:t xml:space="preserve">«Молодые профессионалы»,  «Лучший повар», </w:t>
      </w: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7CB" w:rsidRPr="0088050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C737CB"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7CB" w:rsidRPr="0088050C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C737CB" w:rsidRPr="0088050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3D6A6D" w:rsidRPr="0088050C" w:rsidRDefault="003D6A6D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Творческий проект « Его Величество продукт» объединяет науку, практический подход и искусство при работе с конкретным продуктом, который является сырьем для приготовления  блюд с различной текстурой. </w:t>
      </w:r>
    </w:p>
    <w:p w:rsidR="003D6A6D" w:rsidRPr="0088050C" w:rsidRDefault="003D6A6D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Рестораторы мира утверждают: «Достаточно узнать о продуктах немного больше, чтобы понять,  как их есть вкуснее», а  целью проекта является подтверждение  этой теории на практике и получение готовых  необычных изделий из хорошо известных, доступных  продуктов.</w:t>
      </w:r>
    </w:p>
    <w:p w:rsidR="00C25EFE" w:rsidRPr="0088050C" w:rsidRDefault="00C25EFE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Объектом  научного </w:t>
      </w:r>
      <w:r w:rsidR="008C1B41" w:rsidRPr="0088050C">
        <w:rPr>
          <w:rFonts w:ascii="Times New Roman" w:hAnsi="Times New Roman" w:cs="Times New Roman"/>
          <w:sz w:val="28"/>
          <w:szCs w:val="28"/>
        </w:rPr>
        <w:t>исследования  являю</w:t>
      </w:r>
      <w:r w:rsidRPr="0088050C">
        <w:rPr>
          <w:rFonts w:ascii="Times New Roman" w:hAnsi="Times New Roman" w:cs="Times New Roman"/>
          <w:sz w:val="28"/>
          <w:szCs w:val="28"/>
        </w:rPr>
        <w:t xml:space="preserve">тся  </w:t>
      </w:r>
      <w:r w:rsidR="008C1B41" w:rsidRPr="0088050C">
        <w:rPr>
          <w:rFonts w:ascii="Times New Roman" w:hAnsi="Times New Roman" w:cs="Times New Roman"/>
          <w:sz w:val="28"/>
          <w:szCs w:val="28"/>
        </w:rPr>
        <w:t>бобовые</w:t>
      </w:r>
      <w:r w:rsidR="0035630A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8C1B41" w:rsidRPr="0088050C">
        <w:rPr>
          <w:rFonts w:ascii="Times New Roman" w:hAnsi="Times New Roman" w:cs="Times New Roman"/>
          <w:sz w:val="28"/>
          <w:szCs w:val="28"/>
        </w:rPr>
        <w:t>- овощи с большим содержанием растительного белка.</w:t>
      </w:r>
      <w:r w:rsidR="0035630A" w:rsidRPr="0088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41" w:rsidRDefault="00C25EFE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Предметом научного  исследования является</w:t>
      </w:r>
      <w:r w:rsidR="0035630A" w:rsidRPr="0088050C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</w:t>
      </w:r>
      <w:proofErr w:type="gramStart"/>
      <w:r w:rsidR="0035630A" w:rsidRPr="0088050C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="0035630A" w:rsidRPr="0088050C">
        <w:rPr>
          <w:rFonts w:ascii="Times New Roman" w:hAnsi="Times New Roman" w:cs="Times New Roman"/>
          <w:sz w:val="28"/>
          <w:szCs w:val="28"/>
        </w:rPr>
        <w:t xml:space="preserve"> в кулинарии.</w:t>
      </w:r>
    </w:p>
    <w:p w:rsidR="00BE0733" w:rsidRPr="0088050C" w:rsidRDefault="00BE0733" w:rsidP="00BE07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предмета научной работы  рассчитано на 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="00B3343B">
        <w:rPr>
          <w:rFonts w:ascii="Times New Roman" w:hAnsi="Times New Roman" w:cs="Times New Roman"/>
          <w:sz w:val="28"/>
          <w:szCs w:val="28"/>
        </w:rPr>
        <w:t>: «Технология продукции общественного питания».  В течение</w:t>
      </w:r>
      <w:r>
        <w:rPr>
          <w:rFonts w:ascii="Times New Roman" w:hAnsi="Times New Roman" w:cs="Times New Roman"/>
          <w:sz w:val="28"/>
          <w:szCs w:val="28"/>
        </w:rPr>
        <w:t xml:space="preserve"> этих трех лет  поэтапно будет проводиться  обзор и систематизация  накопленных теоретических знаний в этой области, лабораторные эксперименты  с текстурами и вкусом  блюд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бобовых  в ассортименте.</w:t>
      </w:r>
    </w:p>
    <w:p w:rsidR="0035630A" w:rsidRPr="0088050C" w:rsidRDefault="008C1B41" w:rsidP="00356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Цель исследования – </w:t>
      </w:r>
      <w:r w:rsidR="0035630A" w:rsidRPr="0088050C">
        <w:rPr>
          <w:rFonts w:ascii="Times New Roman" w:hAnsi="Times New Roman" w:cs="Times New Roman"/>
          <w:sz w:val="28"/>
          <w:szCs w:val="28"/>
        </w:rPr>
        <w:t xml:space="preserve">показать возможности использования продукта – </w:t>
      </w:r>
      <w:proofErr w:type="gramStart"/>
      <w:r w:rsidR="0035630A" w:rsidRPr="0088050C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="0035630A" w:rsidRPr="0088050C">
        <w:rPr>
          <w:rFonts w:ascii="Times New Roman" w:hAnsi="Times New Roman" w:cs="Times New Roman"/>
          <w:sz w:val="28"/>
          <w:szCs w:val="28"/>
        </w:rPr>
        <w:t>.</w:t>
      </w:r>
    </w:p>
    <w:p w:rsidR="0035630A" w:rsidRPr="0088050C" w:rsidRDefault="00BE0733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35630A" w:rsidRPr="0088050C">
        <w:rPr>
          <w:rFonts w:ascii="Times New Roman" w:hAnsi="Times New Roman" w:cs="Times New Roman"/>
          <w:sz w:val="28"/>
          <w:szCs w:val="28"/>
        </w:rPr>
        <w:t xml:space="preserve"> исследования предполага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35630A" w:rsidRPr="0088050C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F80318" w:rsidRDefault="00BE0733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истории</w:t>
      </w:r>
      <w:r w:rsidR="00F80318" w:rsidRPr="0088050C">
        <w:rPr>
          <w:rFonts w:ascii="Times New Roman" w:hAnsi="Times New Roman" w:cs="Times New Roman"/>
          <w:sz w:val="28"/>
          <w:szCs w:val="28"/>
        </w:rPr>
        <w:t xml:space="preserve"> и гео</w:t>
      </w:r>
      <w:r>
        <w:rPr>
          <w:rFonts w:ascii="Times New Roman" w:hAnsi="Times New Roman" w:cs="Times New Roman"/>
          <w:sz w:val="28"/>
          <w:szCs w:val="28"/>
        </w:rPr>
        <w:t>графии</w:t>
      </w:r>
      <w:r w:rsidR="00F80318" w:rsidRPr="0088050C">
        <w:rPr>
          <w:rFonts w:ascii="Times New Roman" w:hAnsi="Times New Roman" w:cs="Times New Roman"/>
          <w:sz w:val="28"/>
          <w:szCs w:val="28"/>
        </w:rPr>
        <w:t xml:space="preserve"> продукта;</w:t>
      </w:r>
    </w:p>
    <w:p w:rsidR="00BE0733" w:rsidRPr="0088050C" w:rsidRDefault="00BE0733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полезности продукта и  его влияние на организм человека;</w:t>
      </w:r>
    </w:p>
    <w:p w:rsidR="005F75D9" w:rsidRPr="0088050C" w:rsidRDefault="0035630A" w:rsidP="005F75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- </w:t>
      </w:r>
      <w:r w:rsidR="00BE073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F75D9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BE0733">
        <w:rPr>
          <w:rFonts w:ascii="Times New Roman" w:hAnsi="Times New Roman" w:cs="Times New Roman"/>
          <w:sz w:val="28"/>
          <w:szCs w:val="28"/>
        </w:rPr>
        <w:t>кулинарного использования</w:t>
      </w:r>
      <w:r w:rsidR="00F80318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5F75D9"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5D9" w:rsidRPr="0088050C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="005F75D9" w:rsidRPr="0088050C">
        <w:rPr>
          <w:rFonts w:ascii="Times New Roman" w:hAnsi="Times New Roman" w:cs="Times New Roman"/>
          <w:sz w:val="28"/>
          <w:szCs w:val="28"/>
        </w:rPr>
        <w:t>;</w:t>
      </w:r>
    </w:p>
    <w:p w:rsidR="0035630A" w:rsidRPr="0088050C" w:rsidRDefault="006F0F78" w:rsidP="005F75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-</w:t>
      </w:r>
      <w:r w:rsidR="00BE0733">
        <w:rPr>
          <w:rFonts w:ascii="Times New Roman" w:hAnsi="Times New Roman" w:cs="Times New Roman"/>
          <w:sz w:val="28"/>
          <w:szCs w:val="28"/>
        </w:rPr>
        <w:t>изучение</w:t>
      </w:r>
      <w:r w:rsidR="005F75D9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35630A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BE0733">
        <w:rPr>
          <w:rFonts w:ascii="Times New Roman" w:hAnsi="Times New Roman" w:cs="Times New Roman"/>
          <w:sz w:val="28"/>
          <w:szCs w:val="28"/>
        </w:rPr>
        <w:t>физико-химических процессов, происходящих</w:t>
      </w:r>
      <w:r w:rsidR="005F75D9" w:rsidRPr="0088050C">
        <w:rPr>
          <w:rFonts w:ascii="Times New Roman" w:hAnsi="Times New Roman" w:cs="Times New Roman"/>
          <w:sz w:val="28"/>
          <w:szCs w:val="28"/>
        </w:rPr>
        <w:t xml:space="preserve"> при приготовлении </w:t>
      </w:r>
      <w:r w:rsidR="00E1407D" w:rsidRPr="0088050C">
        <w:rPr>
          <w:rFonts w:ascii="Times New Roman" w:hAnsi="Times New Roman" w:cs="Times New Roman"/>
          <w:sz w:val="28"/>
          <w:szCs w:val="28"/>
        </w:rPr>
        <w:t xml:space="preserve">пасты </w:t>
      </w:r>
      <w:r w:rsidR="005F75D9"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5D9" w:rsidRPr="008805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F75D9" w:rsidRPr="0088050C">
        <w:rPr>
          <w:rFonts w:ascii="Times New Roman" w:hAnsi="Times New Roman" w:cs="Times New Roman"/>
          <w:sz w:val="28"/>
          <w:szCs w:val="28"/>
        </w:rPr>
        <w:t xml:space="preserve"> бобовых; </w:t>
      </w:r>
    </w:p>
    <w:p w:rsidR="00172174" w:rsidRPr="0088050C" w:rsidRDefault="00BE0733" w:rsidP="005F75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применение полученных знаний</w:t>
      </w:r>
      <w:r w:rsidR="005F75D9" w:rsidRPr="0088050C">
        <w:rPr>
          <w:rFonts w:ascii="Times New Roman" w:hAnsi="Times New Roman" w:cs="Times New Roman"/>
          <w:sz w:val="28"/>
          <w:szCs w:val="28"/>
        </w:rPr>
        <w:t xml:space="preserve"> в процессе приготовления из</w:t>
      </w:r>
      <w:r>
        <w:rPr>
          <w:rFonts w:ascii="Times New Roman" w:hAnsi="Times New Roman" w:cs="Times New Roman"/>
          <w:sz w:val="28"/>
          <w:szCs w:val="28"/>
        </w:rPr>
        <w:t>делий разных текстур из бобовых, необычных для русской кухни.</w:t>
      </w:r>
      <w:proofErr w:type="gramEnd"/>
    </w:p>
    <w:p w:rsidR="00172174" w:rsidRPr="0088050C" w:rsidRDefault="00172174" w:rsidP="00B33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поставленных задач исследования были использованы следующие методы: </w:t>
      </w:r>
    </w:p>
    <w:p w:rsidR="00172174" w:rsidRPr="0088050C" w:rsidRDefault="00BE0733" w:rsidP="00B334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анализ </w:t>
      </w:r>
      <w:r w:rsidR="00172174" w:rsidRPr="0088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информационных источников </w:t>
      </w:r>
      <w:r w:rsidR="00172174" w:rsidRPr="0088050C">
        <w:rPr>
          <w:rFonts w:ascii="Times New Roman" w:hAnsi="Times New Roman" w:cs="Times New Roman"/>
          <w:sz w:val="28"/>
          <w:szCs w:val="28"/>
        </w:rPr>
        <w:t xml:space="preserve"> по проблеме исследования;</w:t>
      </w:r>
    </w:p>
    <w:p w:rsidR="0088050C" w:rsidRPr="0088050C" w:rsidRDefault="0088050C" w:rsidP="00B3343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подбор состава компонентов блюда, изменение их соотношения для получения новых текстур блюда;</w:t>
      </w:r>
    </w:p>
    <w:p w:rsidR="0088050C" w:rsidRPr="0088050C" w:rsidRDefault="0088050C" w:rsidP="00B334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подбор  необходимых способов кулинарной и тепловой обработки сырья, их комбинирование;</w:t>
      </w:r>
    </w:p>
    <w:p w:rsidR="0088050C" w:rsidRPr="0088050C" w:rsidRDefault="0088050C" w:rsidP="00B334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подбор  количества и качества тепла (температур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50C">
        <w:rPr>
          <w:rFonts w:ascii="Times New Roman" w:hAnsi="Times New Roman" w:cs="Times New Roman"/>
          <w:sz w:val="28"/>
          <w:szCs w:val="28"/>
        </w:rPr>
        <w:t xml:space="preserve"> и время приготовления)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174" w:rsidRPr="0088050C" w:rsidRDefault="00172174" w:rsidP="00B33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Практическая значимость исследования определяется тем, </w:t>
      </w:r>
      <w:r w:rsidR="0089414F" w:rsidRPr="0088050C">
        <w:rPr>
          <w:rFonts w:ascii="Times New Roman" w:hAnsi="Times New Roman" w:cs="Times New Roman"/>
          <w:sz w:val="28"/>
          <w:szCs w:val="28"/>
        </w:rPr>
        <w:t>что в условиях рыночной экономики, можно приготовить разнообразные блюда от закусок</w:t>
      </w:r>
      <w:r w:rsidR="00B0189A" w:rsidRPr="0088050C">
        <w:rPr>
          <w:rFonts w:ascii="Times New Roman" w:hAnsi="Times New Roman" w:cs="Times New Roman"/>
          <w:sz w:val="28"/>
          <w:szCs w:val="28"/>
        </w:rPr>
        <w:t xml:space="preserve"> до десертов из бобовых на любой вкус потребителя, богатых растительным белком, низких по себестоимости.</w:t>
      </w:r>
    </w:p>
    <w:p w:rsidR="00B3343B" w:rsidRDefault="00F80318" w:rsidP="005F75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Гипотеза:</w:t>
      </w:r>
      <w:r w:rsidR="005F75D9" w:rsidRPr="0088050C">
        <w:rPr>
          <w:rFonts w:ascii="Times New Roman" w:hAnsi="Times New Roman" w:cs="Times New Roman"/>
          <w:sz w:val="28"/>
          <w:szCs w:val="28"/>
        </w:rPr>
        <w:t xml:space="preserve">  </w:t>
      </w:r>
      <w:r w:rsidRPr="0088050C">
        <w:rPr>
          <w:rFonts w:ascii="Times New Roman" w:hAnsi="Times New Roman" w:cs="Times New Roman"/>
          <w:sz w:val="28"/>
          <w:szCs w:val="28"/>
        </w:rPr>
        <w:t>и</w:t>
      </w:r>
      <w:r w:rsidR="00172174" w:rsidRPr="0088050C">
        <w:rPr>
          <w:rFonts w:ascii="Times New Roman" w:hAnsi="Times New Roman" w:cs="Times New Roman"/>
          <w:sz w:val="28"/>
          <w:szCs w:val="28"/>
        </w:rPr>
        <w:t xml:space="preserve">скусно приготовленные блюда поражают своей текстурой и вкусом, являются гетерогенными равновесиями. </w:t>
      </w:r>
      <w:r w:rsidR="00841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0A" w:rsidRPr="0088050C" w:rsidRDefault="00841FA0" w:rsidP="005F75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Паста  из белой фасоли </w:t>
      </w:r>
      <w:r w:rsidRPr="0088050C">
        <w:rPr>
          <w:rFonts w:ascii="Times New Roman" w:hAnsi="Times New Roman" w:cs="Times New Roman"/>
          <w:sz w:val="28"/>
          <w:szCs w:val="28"/>
          <w:lang w:val="en-US"/>
        </w:rPr>
        <w:t>SHIROAN</w:t>
      </w: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основа для демонстрации высокого профессионализма  кулинаров и кондитеров. </w:t>
      </w:r>
      <w:r w:rsidR="00172174" w:rsidRPr="0088050C">
        <w:rPr>
          <w:rFonts w:ascii="Times New Roman" w:hAnsi="Times New Roman" w:cs="Times New Roman"/>
          <w:sz w:val="28"/>
          <w:szCs w:val="28"/>
        </w:rPr>
        <w:t xml:space="preserve">Изменяя соотношение компонентов блюда можно приготовить </w:t>
      </w:r>
      <w:r>
        <w:rPr>
          <w:rFonts w:ascii="Times New Roman" w:hAnsi="Times New Roman" w:cs="Times New Roman"/>
          <w:sz w:val="28"/>
          <w:szCs w:val="28"/>
        </w:rPr>
        <w:t xml:space="preserve">продукт </w:t>
      </w:r>
      <w:r w:rsidR="00172174" w:rsidRPr="0088050C">
        <w:rPr>
          <w:rFonts w:ascii="Times New Roman" w:hAnsi="Times New Roman" w:cs="Times New Roman"/>
          <w:sz w:val="28"/>
          <w:szCs w:val="28"/>
        </w:rPr>
        <w:t xml:space="preserve"> различной текстуры – </w:t>
      </w:r>
      <w:proofErr w:type="spellStart"/>
      <w:r w:rsidR="00172174" w:rsidRPr="0088050C">
        <w:rPr>
          <w:rFonts w:ascii="Times New Roman" w:hAnsi="Times New Roman" w:cs="Times New Roman"/>
          <w:sz w:val="28"/>
          <w:szCs w:val="28"/>
        </w:rPr>
        <w:t>кремообразной</w:t>
      </w:r>
      <w:proofErr w:type="spellEnd"/>
      <w:r w:rsidR="00172174" w:rsidRPr="00880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174"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174" w:rsidRPr="0088050C">
        <w:rPr>
          <w:rFonts w:ascii="Times New Roman" w:hAnsi="Times New Roman" w:cs="Times New Roman"/>
          <w:sz w:val="28"/>
          <w:szCs w:val="28"/>
        </w:rPr>
        <w:t>муссообразной</w:t>
      </w:r>
      <w:proofErr w:type="spellEnd"/>
      <w:r w:rsidR="00172174" w:rsidRPr="0088050C">
        <w:rPr>
          <w:rFonts w:ascii="Times New Roman" w:hAnsi="Times New Roman" w:cs="Times New Roman"/>
          <w:sz w:val="28"/>
          <w:szCs w:val="28"/>
        </w:rPr>
        <w:t>, гелеобразной, пудингообразной, пластичной, хрустящей и др</w:t>
      </w:r>
      <w:r w:rsidR="00F80318" w:rsidRPr="0088050C">
        <w:rPr>
          <w:rFonts w:ascii="Times New Roman" w:hAnsi="Times New Roman" w:cs="Times New Roman"/>
          <w:sz w:val="28"/>
          <w:szCs w:val="28"/>
        </w:rPr>
        <w:t>.</w:t>
      </w:r>
    </w:p>
    <w:p w:rsidR="0035630A" w:rsidRPr="0088050C" w:rsidRDefault="0035630A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29EA" w:rsidRPr="0088050C" w:rsidRDefault="008C1B41" w:rsidP="00356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A" w:rsidRPr="0088050C" w:rsidRDefault="00AD29EA" w:rsidP="00985B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 w:type="page"/>
      </w:r>
    </w:p>
    <w:p w:rsidR="00661AA1" w:rsidRPr="0088050C" w:rsidRDefault="00661AA1" w:rsidP="00F8031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1ТЕОРЕТИЧЕСКИЕ ОСНОВЫ</w:t>
      </w:r>
    </w:p>
    <w:p w:rsidR="005151A7" w:rsidRPr="0088050C" w:rsidRDefault="00661AA1" w:rsidP="00985B5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1.1</w:t>
      </w:r>
      <w:r w:rsidR="00C737CB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363228" w:rsidRPr="0088050C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AE685F" w:rsidRPr="0088050C">
        <w:rPr>
          <w:rFonts w:ascii="Times New Roman" w:hAnsi="Times New Roman" w:cs="Times New Roman"/>
          <w:sz w:val="28"/>
          <w:szCs w:val="28"/>
        </w:rPr>
        <w:t xml:space="preserve"> и география </w:t>
      </w:r>
    </w:p>
    <w:p w:rsidR="00090DCE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и зачем появились бобы….. Этот вопрос давно интересует ученых, философов, историков, археологов, медиков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кулинаров.</w:t>
      </w:r>
      <w:r w:rsidRPr="00836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C2C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>Мясо изначально в пищу не было предназна</w:t>
      </w:r>
      <w:r>
        <w:rPr>
          <w:rFonts w:ascii="Times New Roman" w:hAnsi="Times New Roman" w:cs="Times New Roman"/>
          <w:sz w:val="28"/>
          <w:szCs w:val="28"/>
        </w:rPr>
        <w:t xml:space="preserve">чено.  Пища наших предков была исключительно растительной.  </w:t>
      </w:r>
    </w:p>
    <w:p w:rsidR="00606265" w:rsidRPr="00836C17" w:rsidRDefault="005E3C2C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е</w:t>
      </w:r>
      <w:r w:rsidR="00606265" w:rsidRPr="00836C17">
        <w:rPr>
          <w:rFonts w:ascii="Times New Roman" w:hAnsi="Times New Roman" w:cs="Times New Roman"/>
          <w:sz w:val="28"/>
          <w:szCs w:val="28"/>
        </w:rPr>
        <w:t xml:space="preserve">сли перевести </w:t>
      </w:r>
      <w:r w:rsidR="0060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6C17">
        <w:rPr>
          <w:rFonts w:ascii="Times New Roman" w:hAnsi="Times New Roman" w:cs="Times New Roman"/>
          <w:sz w:val="28"/>
          <w:szCs w:val="28"/>
        </w:rPr>
        <w:t>зернобобовые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265" w:rsidRPr="00836C17">
        <w:rPr>
          <w:rFonts w:ascii="Times New Roman" w:hAnsi="Times New Roman" w:cs="Times New Roman"/>
          <w:sz w:val="28"/>
          <w:szCs w:val="28"/>
        </w:rPr>
        <w:t>с языка</w:t>
      </w:r>
      <w:r w:rsidR="0060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265">
        <w:rPr>
          <w:rFonts w:ascii="Times New Roman" w:hAnsi="Times New Roman" w:cs="Times New Roman"/>
          <w:sz w:val="28"/>
          <w:szCs w:val="28"/>
        </w:rPr>
        <w:t>ведов</w:t>
      </w:r>
      <w:proofErr w:type="spellEnd"/>
      <w:r w:rsidR="00606265">
        <w:rPr>
          <w:rFonts w:ascii="Times New Roman" w:hAnsi="Times New Roman" w:cs="Times New Roman"/>
          <w:sz w:val="28"/>
          <w:szCs w:val="28"/>
        </w:rPr>
        <w:t xml:space="preserve">, </w:t>
      </w:r>
      <w:r w:rsidR="00606265" w:rsidRPr="00836C17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>получим  слово</w:t>
      </w:r>
      <w:r w:rsidR="00606265">
        <w:rPr>
          <w:rFonts w:ascii="Times New Roman" w:hAnsi="Times New Roman" w:cs="Times New Roman"/>
          <w:sz w:val="28"/>
          <w:szCs w:val="28"/>
        </w:rPr>
        <w:t xml:space="preserve"> </w:t>
      </w:r>
      <w:r w:rsidR="00606265" w:rsidRPr="00836C17">
        <w:rPr>
          <w:rFonts w:ascii="Times New Roman" w:hAnsi="Times New Roman" w:cs="Times New Roman"/>
          <w:sz w:val="28"/>
          <w:szCs w:val="28"/>
        </w:rPr>
        <w:t>АННА.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36C17">
        <w:rPr>
          <w:rFonts w:ascii="Times New Roman" w:hAnsi="Times New Roman" w:cs="Times New Roman"/>
          <w:sz w:val="28"/>
          <w:szCs w:val="28"/>
        </w:rPr>
        <w:t>зернобобовыми</w:t>
      </w:r>
      <w:proofErr w:type="gramEnd"/>
      <w:r w:rsidRPr="00836C17">
        <w:rPr>
          <w:rFonts w:ascii="Times New Roman" w:hAnsi="Times New Roman" w:cs="Times New Roman"/>
          <w:sz w:val="28"/>
          <w:szCs w:val="28"/>
        </w:rPr>
        <w:t xml:space="preserve"> связано много тайн и загадок: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 xml:space="preserve">У них </w:t>
      </w:r>
      <w:proofErr w:type="gramStart"/>
      <w:r w:rsidRPr="00836C17">
        <w:rPr>
          <w:rFonts w:ascii="Times New Roman" w:hAnsi="Times New Roman" w:cs="Times New Roman"/>
          <w:sz w:val="28"/>
          <w:szCs w:val="28"/>
        </w:rPr>
        <w:t>нет дикого</w:t>
      </w:r>
      <w:r w:rsidR="005E3C2C">
        <w:rPr>
          <w:rFonts w:ascii="Times New Roman" w:hAnsi="Times New Roman" w:cs="Times New Roman"/>
          <w:sz w:val="28"/>
          <w:szCs w:val="28"/>
        </w:rPr>
        <w:t xml:space="preserve"> предка и многие народы считают</w:t>
      </w:r>
      <w:proofErr w:type="gramEnd"/>
      <w:r w:rsidRPr="00836C17">
        <w:rPr>
          <w:rFonts w:ascii="Times New Roman" w:hAnsi="Times New Roman" w:cs="Times New Roman"/>
          <w:sz w:val="28"/>
          <w:szCs w:val="28"/>
        </w:rPr>
        <w:t>, что их подарили Боги.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C17">
        <w:rPr>
          <w:rFonts w:ascii="Times New Roman" w:hAnsi="Times New Roman" w:cs="Times New Roman"/>
          <w:sz w:val="28"/>
          <w:szCs w:val="28"/>
        </w:rPr>
        <w:t>Зерн</w:t>
      </w:r>
      <w:r w:rsidR="005E3C2C">
        <w:rPr>
          <w:rFonts w:ascii="Times New Roman" w:hAnsi="Times New Roman" w:cs="Times New Roman"/>
          <w:sz w:val="28"/>
          <w:szCs w:val="28"/>
        </w:rPr>
        <w:t>обобовые</w:t>
      </w:r>
      <w:proofErr w:type="gramEnd"/>
      <w:r w:rsidR="005E3C2C">
        <w:rPr>
          <w:rFonts w:ascii="Times New Roman" w:hAnsi="Times New Roman" w:cs="Times New Roman"/>
          <w:sz w:val="28"/>
          <w:szCs w:val="28"/>
        </w:rPr>
        <w:t xml:space="preserve"> хорошо растут вместе (</w:t>
      </w:r>
      <w:r w:rsidRPr="00836C17">
        <w:rPr>
          <w:rFonts w:ascii="Times New Roman" w:hAnsi="Times New Roman" w:cs="Times New Roman"/>
          <w:sz w:val="28"/>
          <w:szCs w:val="28"/>
        </w:rPr>
        <w:t>крупа и бобовые)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оставляют после себя в почве азот, важный для других растений.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 xml:space="preserve">Они  отлично накапливают солнечную энергию и именно в семенах и эту энергию они отдают нам, людям 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 xml:space="preserve">Ростки </w:t>
      </w:r>
      <w:proofErr w:type="gramStart"/>
      <w:r w:rsidRPr="00836C17">
        <w:rPr>
          <w:rFonts w:ascii="Times New Roman" w:hAnsi="Times New Roman" w:cs="Times New Roman"/>
          <w:sz w:val="28"/>
          <w:szCs w:val="28"/>
        </w:rPr>
        <w:t>пророщенных</w:t>
      </w:r>
      <w:proofErr w:type="gramEnd"/>
      <w:r w:rsidRPr="00836C17">
        <w:rPr>
          <w:rFonts w:ascii="Times New Roman" w:hAnsi="Times New Roman" w:cs="Times New Roman"/>
          <w:sz w:val="28"/>
          <w:szCs w:val="28"/>
        </w:rPr>
        <w:t xml:space="preserve">  зернобобовых лучше всякого лекарства. </w:t>
      </w:r>
    </w:p>
    <w:p w:rsidR="00606265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>Являются антидепрессантами, антиоксидантами, содержат полезные минеральные вещества, бело</w:t>
      </w:r>
      <w:r w:rsidR="005E3C2C">
        <w:rPr>
          <w:rFonts w:ascii="Times New Roman" w:hAnsi="Times New Roman" w:cs="Times New Roman"/>
          <w:sz w:val="28"/>
          <w:szCs w:val="28"/>
        </w:rPr>
        <w:t>к (</w:t>
      </w:r>
      <w:r w:rsidRPr="00836C17">
        <w:rPr>
          <w:rFonts w:ascii="Times New Roman" w:hAnsi="Times New Roman" w:cs="Times New Roman"/>
          <w:sz w:val="28"/>
          <w:szCs w:val="28"/>
        </w:rPr>
        <w:t xml:space="preserve">протеин в переводе означает «первой важности»), а </w:t>
      </w:r>
      <w:proofErr w:type="spellStart"/>
      <w:r w:rsidRPr="00836C17">
        <w:rPr>
          <w:rFonts w:ascii="Times New Roman" w:hAnsi="Times New Roman" w:cs="Times New Roman"/>
          <w:sz w:val="28"/>
          <w:szCs w:val="28"/>
        </w:rPr>
        <w:t>фафа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фасоль)</w:t>
      </w:r>
      <w:r w:rsidRPr="00836C17">
        <w:rPr>
          <w:rFonts w:ascii="Times New Roman" w:hAnsi="Times New Roman" w:cs="Times New Roman"/>
          <w:sz w:val="28"/>
          <w:szCs w:val="28"/>
        </w:rPr>
        <w:t xml:space="preserve"> – еда.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>Замедляются процессы старения</w:t>
      </w:r>
      <w:r>
        <w:rPr>
          <w:rFonts w:ascii="Times New Roman" w:hAnsi="Times New Roman" w:cs="Times New Roman"/>
          <w:sz w:val="28"/>
          <w:szCs w:val="28"/>
        </w:rPr>
        <w:t>, сохраняется молодость и привлекательность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 xml:space="preserve">Всем известна </w:t>
      </w:r>
      <w:r w:rsidR="005E3C2C">
        <w:rPr>
          <w:rFonts w:ascii="Times New Roman" w:hAnsi="Times New Roman" w:cs="Times New Roman"/>
          <w:sz w:val="28"/>
          <w:szCs w:val="28"/>
        </w:rPr>
        <w:t xml:space="preserve">сказка о принцессе на горошине. </w:t>
      </w:r>
      <w:r w:rsidRPr="00836C17">
        <w:rPr>
          <w:rFonts w:ascii="Times New Roman" w:hAnsi="Times New Roman" w:cs="Times New Roman"/>
          <w:sz w:val="28"/>
          <w:szCs w:val="28"/>
        </w:rPr>
        <w:t xml:space="preserve">Сюжет этой сказки вовсе не выдуманный. Оказывается, есть такая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фавиз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аллергия на бобовые, бол</w:t>
      </w:r>
      <w:r w:rsidR="001857AF">
        <w:rPr>
          <w:rFonts w:ascii="Times New Roman" w:hAnsi="Times New Roman" w:cs="Times New Roman"/>
          <w:sz w:val="28"/>
          <w:szCs w:val="28"/>
        </w:rPr>
        <w:t>езнь жителей Средиземноморья. Ею</w:t>
      </w:r>
      <w:r>
        <w:rPr>
          <w:rFonts w:ascii="Times New Roman" w:hAnsi="Times New Roman" w:cs="Times New Roman"/>
          <w:sz w:val="28"/>
          <w:szCs w:val="28"/>
        </w:rPr>
        <w:t xml:space="preserve"> болеют люди «Голубых кровей», ей болел Пифагор.</w:t>
      </w:r>
    </w:p>
    <w:p w:rsidR="00606265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 xml:space="preserve">Илья Муромец сделал первые шаги после продолжительной болезни, </w:t>
      </w:r>
      <w:proofErr w:type="gramStart"/>
      <w:r w:rsidRPr="00836C17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836C17">
        <w:rPr>
          <w:rFonts w:ascii="Times New Roman" w:hAnsi="Times New Roman" w:cs="Times New Roman"/>
          <w:sz w:val="28"/>
          <w:szCs w:val="28"/>
        </w:rPr>
        <w:t xml:space="preserve"> похлебки из черной фасоли. С этой поры начала расти его богатырская сила.</w:t>
      </w:r>
    </w:p>
    <w:p w:rsidR="00606265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Клеопатра регулярно ела чечевицу, поэтому она была самой спокойной и рассудительной женщиной.</w:t>
      </w:r>
    </w:p>
    <w:p w:rsidR="00606265" w:rsidRPr="00836C17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C17">
        <w:rPr>
          <w:rFonts w:ascii="Times New Roman" w:hAnsi="Times New Roman" w:cs="Times New Roman"/>
          <w:sz w:val="28"/>
          <w:szCs w:val="28"/>
        </w:rPr>
        <w:t xml:space="preserve">Запасы </w:t>
      </w:r>
      <w:proofErr w:type="gramStart"/>
      <w:r w:rsidRPr="00836C17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спасали целые народы от голода и холода в буквальном смысле. Французский монарх Карл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спас свой народ от  зимнего холода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неотапливаемых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жилищах, заметив, что блюдо Горох с мясом остается теплым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часов. Семена гороха он привез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Южные поля Франции были засеяны горохом. Россия тоже является гороховой страной.</w:t>
      </w:r>
    </w:p>
    <w:p w:rsidR="00606265" w:rsidRDefault="00606265" w:rsidP="00606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C17">
        <w:rPr>
          <w:rFonts w:ascii="Times New Roman" w:hAnsi="Times New Roman" w:cs="Times New Roman"/>
          <w:sz w:val="28"/>
          <w:szCs w:val="28"/>
        </w:rPr>
        <w:t xml:space="preserve">Блюда из бобовых широко распространены в японской, китайской, мексиканской,  центрально- и южно-американской кухне, испанской, индийской, грузинской, </w:t>
      </w:r>
      <w:proofErr w:type="spellStart"/>
      <w:r w:rsidRPr="00836C17">
        <w:rPr>
          <w:rFonts w:ascii="Times New Roman" w:hAnsi="Times New Roman" w:cs="Times New Roman"/>
          <w:sz w:val="28"/>
          <w:szCs w:val="28"/>
        </w:rPr>
        <w:t>каджунской</w:t>
      </w:r>
      <w:proofErr w:type="spellEnd"/>
      <w:r w:rsidRPr="00836C17">
        <w:rPr>
          <w:rFonts w:ascii="Times New Roman" w:hAnsi="Times New Roman" w:cs="Times New Roman"/>
          <w:sz w:val="28"/>
          <w:szCs w:val="28"/>
        </w:rPr>
        <w:t xml:space="preserve"> кухне.</w:t>
      </w:r>
      <w:proofErr w:type="gramEnd"/>
    </w:p>
    <w:p w:rsidR="005E3C2C" w:rsidRDefault="00E946E5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История бобов уходит в 4 тысячелетие до нашей эры. </w:t>
      </w:r>
    </w:p>
    <w:p w:rsidR="00E946E5" w:rsidRPr="0088050C" w:rsidRDefault="00E946E5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Очень высоко пища из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ценилась и в Греции. Здесь к бобам относились очень почтительно и даже отмечали в их честь праздник. В Римской Империи фасоль и горох тоже были весьма популярными, правда, </w:t>
      </w:r>
      <w:r w:rsidRPr="0088050C">
        <w:rPr>
          <w:rFonts w:ascii="Times New Roman" w:hAnsi="Times New Roman" w:cs="Times New Roman"/>
          <w:sz w:val="28"/>
          <w:szCs w:val="28"/>
        </w:rPr>
        <w:lastRenderedPageBreak/>
        <w:t>ели их простолюдины, для которых мясо было большой роскошью. Патриции же предпочитали более изысканную пищу.</w:t>
      </w:r>
    </w:p>
    <w:p w:rsidR="00E946E5" w:rsidRPr="0088050C" w:rsidRDefault="00E946E5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В Азиатских странах первое место</w:t>
      </w:r>
      <w:r w:rsidR="00C737CB" w:rsidRPr="0088050C">
        <w:rPr>
          <w:rFonts w:ascii="Times New Roman" w:hAnsi="Times New Roman" w:cs="Times New Roman"/>
          <w:sz w:val="28"/>
          <w:szCs w:val="28"/>
        </w:rPr>
        <w:t>,</w:t>
      </w: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бобовых</w:t>
      </w:r>
      <w:r w:rsidR="00C737CB" w:rsidRPr="0088050C">
        <w:rPr>
          <w:rFonts w:ascii="Times New Roman" w:hAnsi="Times New Roman" w:cs="Times New Roman"/>
          <w:sz w:val="28"/>
          <w:szCs w:val="28"/>
        </w:rPr>
        <w:t>,</w:t>
      </w:r>
      <w:r w:rsidRPr="0088050C">
        <w:rPr>
          <w:rFonts w:ascii="Times New Roman" w:hAnsi="Times New Roman" w:cs="Times New Roman"/>
          <w:sz w:val="28"/>
          <w:szCs w:val="28"/>
        </w:rPr>
        <w:t xml:space="preserve"> принадлежит сое. Из этой культуры японские и китайские повара и сегодня готовят огромное количество блюд, среди которых вкуснейшие соусы, мука,</w:t>
      </w:r>
      <w:r w:rsidR="00512D91" w:rsidRPr="0088050C">
        <w:rPr>
          <w:rFonts w:ascii="Times New Roman" w:hAnsi="Times New Roman" w:cs="Times New Roman"/>
          <w:sz w:val="28"/>
          <w:szCs w:val="28"/>
        </w:rPr>
        <w:t xml:space="preserve"> молоко, паста </w:t>
      </w:r>
      <w:proofErr w:type="spellStart"/>
      <w:r w:rsidR="00512D91" w:rsidRPr="0088050C">
        <w:rPr>
          <w:rFonts w:ascii="Times New Roman" w:hAnsi="Times New Roman" w:cs="Times New Roman"/>
          <w:sz w:val="28"/>
          <w:szCs w:val="28"/>
        </w:rPr>
        <w:t>мисо</w:t>
      </w:r>
      <w:proofErr w:type="spellEnd"/>
      <w:r w:rsidR="00512D91" w:rsidRPr="0088050C">
        <w:rPr>
          <w:rFonts w:ascii="Times New Roman" w:hAnsi="Times New Roman" w:cs="Times New Roman"/>
          <w:sz w:val="28"/>
          <w:szCs w:val="28"/>
        </w:rPr>
        <w:t xml:space="preserve"> и сыр </w:t>
      </w:r>
      <w:proofErr w:type="spellStart"/>
      <w:r w:rsidR="00512D91" w:rsidRPr="0088050C">
        <w:rPr>
          <w:rFonts w:ascii="Times New Roman" w:hAnsi="Times New Roman" w:cs="Times New Roman"/>
          <w:sz w:val="28"/>
          <w:szCs w:val="28"/>
        </w:rPr>
        <w:t>тофу</w:t>
      </w:r>
      <w:proofErr w:type="spellEnd"/>
      <w:r w:rsidR="00512D91" w:rsidRPr="0088050C">
        <w:rPr>
          <w:rFonts w:ascii="Times New Roman" w:hAnsi="Times New Roman" w:cs="Times New Roman"/>
          <w:sz w:val="28"/>
          <w:szCs w:val="28"/>
        </w:rPr>
        <w:t>.</w:t>
      </w:r>
    </w:p>
    <w:p w:rsidR="00E946E5" w:rsidRPr="0088050C" w:rsidRDefault="00E946E5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Жители стран Средиземноморья и сегодня очень любят простое и сытное блюдо из вареных бобов с луком. Из гороха нут в Турции, Греции, Ливане, Израиле и Греции готовят знаменитый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хумус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– вкуснейшую пасту.</w:t>
      </w:r>
    </w:p>
    <w:p w:rsidR="00E946E5" w:rsidRPr="0088050C" w:rsidRDefault="00E946E5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В Южной Америке с давних пор и по сегодняшний день очень популярны блюда из фасоли. А на Руси часто готовили очень вкусные каши, кисели и оладьи из гороха. </w:t>
      </w:r>
    </w:p>
    <w:p w:rsidR="00E946E5" w:rsidRPr="0088050C" w:rsidRDefault="00E946E5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В бронзовый век древние европейцы тоже начали выращивать бобовые. Эта культура особенно ценилась среди бедняков, которым блюда из богатых белком бобовых давали силы трудиться.</w:t>
      </w:r>
    </w:p>
    <w:p w:rsidR="00D727B2" w:rsidRPr="0088050C" w:rsidRDefault="00AE685F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В век глобализации состав меню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бобовых постоянно пополняется.</w:t>
      </w:r>
    </w:p>
    <w:p w:rsidR="00E946E5" w:rsidRPr="0088050C" w:rsidRDefault="00AE685F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CB" w:rsidRPr="0088050C" w:rsidRDefault="00661AA1" w:rsidP="00C73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1.2</w:t>
      </w:r>
      <w:r w:rsidR="00186AC0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5151A7" w:rsidRPr="0088050C">
        <w:rPr>
          <w:rFonts w:ascii="Times New Roman" w:hAnsi="Times New Roman" w:cs="Times New Roman"/>
          <w:sz w:val="28"/>
          <w:szCs w:val="28"/>
        </w:rPr>
        <w:t>К</w:t>
      </w:r>
      <w:r w:rsidR="00AE685F" w:rsidRPr="0088050C">
        <w:rPr>
          <w:rFonts w:ascii="Times New Roman" w:hAnsi="Times New Roman" w:cs="Times New Roman"/>
          <w:sz w:val="28"/>
          <w:szCs w:val="28"/>
        </w:rPr>
        <w:t>у</w:t>
      </w:r>
      <w:r w:rsidR="00C737CB" w:rsidRPr="0088050C">
        <w:rPr>
          <w:rFonts w:ascii="Times New Roman" w:hAnsi="Times New Roman" w:cs="Times New Roman"/>
          <w:sz w:val="28"/>
          <w:szCs w:val="28"/>
        </w:rPr>
        <w:t>линарное использование продукта</w:t>
      </w:r>
    </w:p>
    <w:p w:rsidR="00E1407D" w:rsidRPr="0088050C" w:rsidRDefault="00363228" w:rsidP="00F8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/>
      </w:r>
      <w:r w:rsidR="00D727B2" w:rsidRPr="008805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07D" w:rsidRPr="0088050C">
        <w:rPr>
          <w:rFonts w:ascii="Times New Roman" w:hAnsi="Times New Roman" w:cs="Times New Roman"/>
          <w:sz w:val="28"/>
          <w:szCs w:val="28"/>
        </w:rPr>
        <w:t>Бобовые растения занимают очень важное место в кулинарии и в пищевом рационе человека, ведь в них содержится масса полезных веществ. Они обладают специфическими вкусовыми качествами, что и обеспечивает им мировую популярность.</w:t>
      </w:r>
      <w:r w:rsidR="00E1407D" w:rsidRPr="0088050C">
        <w:rPr>
          <w:sz w:val="28"/>
          <w:szCs w:val="28"/>
        </w:rPr>
        <w:t xml:space="preserve"> </w:t>
      </w:r>
      <w:r w:rsidR="00E1407D" w:rsidRPr="0088050C">
        <w:rPr>
          <w:rFonts w:ascii="Times New Roman" w:hAnsi="Times New Roman" w:cs="Times New Roman"/>
          <w:sz w:val="28"/>
          <w:szCs w:val="28"/>
        </w:rPr>
        <w:t>Также эти культуры очень богаты витаминами, особенно соя, которая в последнее время стала широко распространенным продуктом благодаря тому, что по вкусу она напоминает мясо.</w:t>
      </w:r>
    </w:p>
    <w:p w:rsidR="00B0189A" w:rsidRDefault="00D727B2" w:rsidP="00F8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363228" w:rsidRPr="0088050C">
        <w:rPr>
          <w:rFonts w:ascii="Times New Roman" w:hAnsi="Times New Roman" w:cs="Times New Roman"/>
          <w:sz w:val="28"/>
          <w:szCs w:val="28"/>
        </w:rPr>
        <w:t xml:space="preserve">Во многих продуктовых магазинах представлен большой выбор бобовых – как сухих, так и вареных или консервированных. </w:t>
      </w:r>
      <w:r w:rsidR="00B0189A" w:rsidRPr="0088050C">
        <w:rPr>
          <w:rFonts w:ascii="Times New Roman" w:hAnsi="Times New Roman" w:cs="Times New Roman"/>
          <w:sz w:val="28"/>
          <w:szCs w:val="28"/>
        </w:rPr>
        <w:t>Блюда из бобов поражают своим разнообразием. Ответов на вопрос, что можно приготовить из бобов, сотни — это и всевозможные супы, и горячие блюда, и салаты, и выпечка, и закуски, и десерты.</w:t>
      </w:r>
      <w:bookmarkStart w:id="0" w:name="_GoBack"/>
      <w:bookmarkEnd w:id="0"/>
      <w:r w:rsidR="00F80318" w:rsidRPr="0088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C5" w:rsidRDefault="001323C5" w:rsidP="00F8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Кулинарное использовани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выбор оптимального  способа кулинарной обработки продукта с максимальным раскрытием его вкуса и текстуры.</w:t>
      </w:r>
    </w:p>
    <w:p w:rsidR="001323C5" w:rsidRPr="0088050C" w:rsidRDefault="001323C5" w:rsidP="00F8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Вильям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говорил, что «задача кулинара – приобретение навыков создания такой пищи, такой еды, без которой наша жизнь была бы скучной, безрадостной, невдохновленной и одновременно лишенной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своего, индивидуального»</w:t>
      </w:r>
    </w:p>
    <w:p w:rsidR="00E1407D" w:rsidRPr="0088050C" w:rsidRDefault="00E1407D">
      <w:pPr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 w:type="page"/>
      </w:r>
    </w:p>
    <w:p w:rsidR="00512D91" w:rsidRPr="0088050C" w:rsidRDefault="005151A7" w:rsidP="00F8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В таблице 1</w:t>
      </w:r>
      <w:r w:rsidR="00363228" w:rsidRPr="0088050C">
        <w:rPr>
          <w:rFonts w:ascii="Times New Roman" w:hAnsi="Times New Roman" w:cs="Times New Roman"/>
          <w:sz w:val="28"/>
          <w:szCs w:val="28"/>
        </w:rPr>
        <w:t xml:space="preserve"> перечислены наиболее распространенные виды фасоли и блюда, в которых они обычно используются.</w:t>
      </w: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18" w:rsidRPr="0088050C" w:rsidRDefault="00F80318" w:rsidP="00F8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3228" w:rsidRPr="0088050C" w:rsidRDefault="005151A7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Таблица 1</w:t>
      </w:r>
      <w:r w:rsidR="00186AC0" w:rsidRPr="0088050C">
        <w:rPr>
          <w:rFonts w:ascii="Times New Roman" w:hAnsi="Times New Roman" w:cs="Times New Roman"/>
          <w:sz w:val="28"/>
          <w:szCs w:val="28"/>
        </w:rPr>
        <w:t xml:space="preserve">- </w:t>
      </w:r>
      <w:r w:rsidR="00363228" w:rsidRPr="0088050C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="00363228" w:rsidRPr="0088050C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77F67" w:rsidRPr="0088050C" w:rsidTr="005151A7">
        <w:tc>
          <w:tcPr>
            <w:tcW w:w="3510" w:type="dxa"/>
          </w:tcPr>
          <w:p w:rsidR="00E77F67" w:rsidRPr="0088050C" w:rsidRDefault="00E77F67" w:rsidP="00985B5A">
            <w:pPr>
              <w:spacing w:before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бобовых</w:t>
            </w:r>
            <w:proofErr w:type="gramEnd"/>
          </w:p>
        </w:tc>
        <w:tc>
          <w:tcPr>
            <w:tcW w:w="6061" w:type="dxa"/>
          </w:tcPr>
          <w:p w:rsidR="00E77F67" w:rsidRPr="0088050C" w:rsidRDefault="005151A7" w:rsidP="00985B5A">
            <w:pPr>
              <w:spacing w:before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Фасоль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адзуки</w:t>
            </w:r>
            <w:proofErr w:type="spellEnd"/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с рисом, японской и китайской кухне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Фасоль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анасази</w:t>
            </w:r>
            <w:proofErr w:type="spellEnd"/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мексиканское блюдо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>refriedbeans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>(пережаренная и растолченная вареная фасоль) и в блюдах южно-американской кухни, особенно в супах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985B5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Чёрная фасоль</w:t>
            </w:r>
          </w:p>
        </w:tc>
        <w:tc>
          <w:tcPr>
            <w:tcW w:w="6061" w:type="dxa"/>
          </w:tcPr>
          <w:p w:rsidR="00E77F67" w:rsidRPr="0088050C" w:rsidRDefault="00512D91" w:rsidP="00C73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супы, тушеные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люда, чили,  блюда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с рисом, в мексиканской кухне и центрально- и южно-американской кухне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Фасоль чёрный глаз</w:t>
            </w:r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салаты, запеканки,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котлетки-фриттер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, пироги, блюда с приправой карри и  блюда 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>южно-американской кухни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Нут,</w:t>
            </w:r>
            <w:r w:rsidR="006F0F78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также может называться турецким горохом</w:t>
            </w:r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запеканки,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хумус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, суп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минестроне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, испанские тушеные блюда и  блюда индийской кухни, такие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как, например, дал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Эдамаме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0F78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также может называться зеленые соевые бобы</w:t>
            </w:r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гарниры, закуски, салаты, супы, запеканки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и  блюда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с рисом и макаронами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Фасоль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фава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, также может называться фасоль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фаба</w:t>
            </w:r>
            <w:proofErr w:type="spellEnd"/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тушеные блюда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и гарнир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Чечевица</w:t>
            </w:r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супы, тушеные блюда, салаты, гарниры, блюда индийской кухни такие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как, например, дал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Фасоль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лима</w:t>
            </w:r>
            <w:proofErr w:type="gram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акже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может называться зеленой фасолью или фасолью Мадагаскар</w:t>
            </w:r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сакоташ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, запеканки, супы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и салат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Красная фасоль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кидни</w:t>
            </w:r>
            <w:proofErr w:type="spellEnd"/>
          </w:p>
        </w:tc>
        <w:tc>
          <w:tcPr>
            <w:tcW w:w="6061" w:type="dxa"/>
          </w:tcPr>
          <w:p w:rsidR="00E77F67" w:rsidRPr="0088050C" w:rsidRDefault="00512D91" w:rsidP="0051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тушеные блюда, салаты из фасоли,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чили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>блюдах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каджунской</w:t>
            </w:r>
            <w:proofErr w:type="spellEnd"/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кухни, основанные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на фасоли</w:t>
            </w:r>
          </w:p>
        </w:tc>
      </w:tr>
      <w:tr w:rsidR="00E77F67" w:rsidRPr="0088050C" w:rsidTr="005151A7">
        <w:tc>
          <w:tcPr>
            <w:tcW w:w="3510" w:type="dxa"/>
          </w:tcPr>
          <w:p w:rsidR="00E77F67" w:rsidRPr="0088050C" w:rsidRDefault="00E77F67" w:rsidP="000B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Соевые орехи,</w:t>
            </w:r>
            <w:r w:rsidR="000B003E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также могут называться жаренными соевыми бобами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61" w:type="dxa"/>
          </w:tcPr>
          <w:p w:rsidR="00E77F67" w:rsidRPr="0088050C" w:rsidRDefault="00512D91" w:rsidP="006F0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F78" w:rsidRPr="008805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050C">
              <w:rPr>
                <w:rFonts w:ascii="Times New Roman" w:hAnsi="Times New Roman" w:cs="Times New Roman"/>
                <w:sz w:val="28"/>
                <w:szCs w:val="28"/>
              </w:rPr>
              <w:t>акуски  или  украшения, добавления</w:t>
            </w:r>
            <w:r w:rsidR="00E77F67" w:rsidRPr="0088050C">
              <w:rPr>
                <w:rFonts w:ascii="Times New Roman" w:hAnsi="Times New Roman" w:cs="Times New Roman"/>
                <w:sz w:val="28"/>
                <w:szCs w:val="28"/>
              </w:rPr>
              <w:t xml:space="preserve"> к салатам</w:t>
            </w:r>
          </w:p>
        </w:tc>
      </w:tr>
    </w:tbl>
    <w:p w:rsidR="00F80318" w:rsidRPr="0088050C" w:rsidRDefault="00363228" w:rsidP="00A92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ab/>
      </w:r>
    </w:p>
    <w:p w:rsidR="00E1407D" w:rsidRPr="0088050C" w:rsidRDefault="00E1407D">
      <w:pPr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 w:type="page"/>
      </w:r>
    </w:p>
    <w:p w:rsidR="00E77F67" w:rsidRPr="0088050C" w:rsidRDefault="00661AA1" w:rsidP="00F8031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A92F25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E77F67" w:rsidRPr="0088050C">
        <w:rPr>
          <w:rFonts w:ascii="Times New Roman" w:hAnsi="Times New Roman" w:cs="Times New Roman"/>
          <w:sz w:val="28"/>
          <w:szCs w:val="28"/>
        </w:rPr>
        <w:t>Особенности приготовления</w:t>
      </w:r>
    </w:p>
    <w:p w:rsidR="00E1407D" w:rsidRPr="0088050C" w:rsidRDefault="00E77F67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Замачивание</w:t>
      </w:r>
      <w:r w:rsidR="00363228" w:rsidRPr="0088050C">
        <w:rPr>
          <w:rFonts w:ascii="Times New Roman" w:hAnsi="Times New Roman" w:cs="Times New Roman"/>
          <w:b/>
          <w:sz w:val="28"/>
          <w:szCs w:val="28"/>
        </w:rPr>
        <w:tab/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Фасоль и другие сухие бобовые требуют предварительного замачивания в воде при комнатной температуре. Этот процесс насыщает их водой, что способствует их более равномерному приготовлению. Перед тем как замочить фасоль, переберите её, чтобы отсеять бобы, изменившие цвет или форму, а также посторонний мусор. В зависимости от того, насколько вам позволяет время, выберите один из следующих способов размачивания: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Медленное замачивание: положите 500 грамм фасоли в кастрюлю и залейте 2,5 литрами воды. Накройте и поставьте в холодильник на 6-8 часов.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Горячее замачивание: налейте в кастрюлю 2,5 литра воды и доведите до кипения. Добавьте 500 грамм сухой фасоли и оставьте кипеть в течение 2-3х минут. Снимите с плиты, плотно накройте крышкой и оставьте при комнатной температуре на 2-3 часа.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Быстрое замачивание: налейте в кастрюлю 2,5 литра воды и доведите до кипения. Добавьте 500 грамм сухой фасоли и оставьте кипеть в течение 2-3х минут. Снимите с плиты, плотно накройте крышкой и оставьте при комнатной температуре на 1 час.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Замачивание для максимального уменьшения газообразования: налейте в кастрюлю 2,5 литра воды и доведите до кипения. Добавьте 500 грамм сухой фасоли и оставьте кипеть в течение 2-3х минут. Снимите с плиты, накройте крышкой и оставьте на ночь при комнатной температуре. На следующий день от 75 до 90 процентов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неперевариваемых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сахаров, которые приводят к газообразованию, растворятся в воде.</w:t>
      </w:r>
    </w:p>
    <w:p w:rsidR="00363228" w:rsidRPr="0088050C" w:rsidRDefault="00E77F67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Варка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После замачивания промойте фасоль и положите её в кастрюлю. Залейте фасоль водой, объем которой должен превышать объем фасоли в три раза. Добавьте приправы по вкусу. Доведите воду до кипения. Убавьте огонь и оставьте кипеть на медленном огне, не закрывая крышкой. Периодически помешивайте и варите до тех пор, пока фасоль не станет мягкой. Время варки зависит от вида фасоли, но можно начинать проверять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пр</w:t>
      </w:r>
      <w:r w:rsidR="00E1407D" w:rsidRPr="0088050C">
        <w:rPr>
          <w:rFonts w:ascii="Times New Roman" w:hAnsi="Times New Roman" w:cs="Times New Roman"/>
          <w:sz w:val="28"/>
          <w:szCs w:val="28"/>
        </w:rPr>
        <w:t>ошествии</w:t>
      </w:r>
      <w:proofErr w:type="gramEnd"/>
      <w:r w:rsidR="00E1407D" w:rsidRPr="0088050C">
        <w:rPr>
          <w:rFonts w:ascii="Times New Roman" w:hAnsi="Times New Roman" w:cs="Times New Roman"/>
          <w:sz w:val="28"/>
          <w:szCs w:val="28"/>
        </w:rPr>
        <w:t xml:space="preserve"> 45 минут (</w:t>
      </w:r>
      <w:r w:rsidRPr="0088050C">
        <w:rPr>
          <w:rFonts w:ascii="Times New Roman" w:hAnsi="Times New Roman" w:cs="Times New Roman"/>
          <w:sz w:val="28"/>
          <w:szCs w:val="28"/>
        </w:rPr>
        <w:t>большинство ви</w:t>
      </w:r>
      <w:r w:rsidR="00E1407D" w:rsidRPr="0088050C">
        <w:rPr>
          <w:rFonts w:ascii="Times New Roman" w:hAnsi="Times New Roman" w:cs="Times New Roman"/>
          <w:sz w:val="28"/>
          <w:szCs w:val="28"/>
        </w:rPr>
        <w:t>дов фасоли варятся полтора часа).</w:t>
      </w:r>
      <w:r w:rsidRPr="0088050C">
        <w:rPr>
          <w:rFonts w:ascii="Times New Roman" w:hAnsi="Times New Roman" w:cs="Times New Roman"/>
          <w:sz w:val="28"/>
          <w:szCs w:val="28"/>
        </w:rPr>
        <w:t xml:space="preserve"> Добавьте больше воды, если вода перестанет покрывать фасоль.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Добавляйте соль и ингредиенты, содержащие кислоту, такие как уксус, помидоры или сок, в конце процесса приготовления, когда фасоль уже стала мягкой. Если эти ингредиенты добавить слишком рано, то они могут замедлить процесс приготовления.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Фасоль готова тогда, когда её можно с легкостью раздавить между двумя пальцами или с помощью вилки.</w:t>
      </w:r>
    </w:p>
    <w:p w:rsidR="00363228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чтобы заморозить фасоль для использования в другое время, опустите готовую фасоль в холодную воду и держите её там, пока она не остынет. Потом слейте воду и заморозьте в пластиковом контейнере или небольшом пакете.</w:t>
      </w:r>
    </w:p>
    <w:p w:rsidR="00E1407D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 xml:space="preserve"> Из 500 грамм сухой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фасоли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получается от 5 до 6 стаканов вареной фасоли. Из 450 граммовой банки фасоли получ</w:t>
      </w:r>
      <w:r w:rsidR="00E1407D" w:rsidRPr="0088050C">
        <w:rPr>
          <w:rFonts w:ascii="Times New Roman" w:hAnsi="Times New Roman" w:cs="Times New Roman"/>
          <w:sz w:val="28"/>
          <w:szCs w:val="28"/>
        </w:rPr>
        <w:t xml:space="preserve">ается около 1 ½ стакана вареной фасоли. </w:t>
      </w:r>
    </w:p>
    <w:p w:rsidR="00534935" w:rsidRPr="0088050C" w:rsidRDefault="00363228" w:rsidP="00E14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Бобовые – вид овощей, которые включают фасоль, горох и чечевицу. Они являются одними из самых универсальных и питательных продуктов.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обычно содержат небольшое количество жира, не содержат диетического холестерина и богаты фолиевой кислотой, калием, железом и магнием. Они также содержат полезные жиры, растворимую и нерастворимую клетчатку. Так как бобовые являются хорошим источником белка, они могут служить здоровой альтернативой мясу, которое содержит больше жира и холестерина.</w:t>
      </w:r>
    </w:p>
    <w:p w:rsidR="00A92F25" w:rsidRPr="0088050C" w:rsidRDefault="00A92F25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3228" w:rsidRPr="0088050C" w:rsidRDefault="00512D91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1.4 </w:t>
      </w:r>
      <w:r w:rsidR="006F0F78" w:rsidRPr="0088050C">
        <w:rPr>
          <w:rFonts w:ascii="Times New Roman" w:hAnsi="Times New Roman" w:cs="Times New Roman"/>
          <w:sz w:val="28"/>
          <w:szCs w:val="28"/>
        </w:rPr>
        <w:t xml:space="preserve"> Особенности приготовления бобовой пасты</w:t>
      </w:r>
    </w:p>
    <w:p w:rsidR="00363228" w:rsidRPr="0088050C" w:rsidRDefault="00363228" w:rsidP="00A92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Красная бобовая паста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распространенный ингредиент традиционных японских кондитерских изделий. Сладковатую красную фасоль (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Адзуки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>) замешивают с большим количеством сахара, до получения густой пасты.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В основном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используют в самом известном японском десерте -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мандзю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пирожок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изготовленный из рисовой, пшеничной или гречневой муки с начинкой из бобовой пасты с сахаром). Употребляют данную сладость с зеленым чаем. Этот десерт был введен в Японии китайским торговцем в 1341 году. С тех пор это простое и сладкое блюдо является одним из основных в японской кулинарии.</w:t>
      </w:r>
    </w:p>
    <w:p w:rsidR="00E77F67" w:rsidRPr="0088050C" w:rsidRDefault="00363228" w:rsidP="00A92F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Очень популярным является и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Anpan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(хлебный рулет с вареньем из сладкой фасоли). В 1875 году императору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Мэйдзи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был подан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Anpan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, кропотливо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украшены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маринованной вишней. Он был настолько впечатлен, что просил это блюдо подавать каждый день. После одобрения императора, популярность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Anpan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быстро распространилась по всей Японии.</w:t>
      </w:r>
    </w:p>
    <w:p w:rsidR="00E77F67" w:rsidRPr="0088050C" w:rsidRDefault="00363228" w:rsidP="00A92F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Существует несколько типов бобовой пасты.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являются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Tsubuan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Koshian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>.</w:t>
      </w:r>
    </w:p>
    <w:p w:rsidR="00363228" w:rsidRPr="0088050C" w:rsidRDefault="00363228" w:rsidP="00A92F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50C">
        <w:rPr>
          <w:rFonts w:ascii="Times New Roman" w:hAnsi="Times New Roman" w:cs="Times New Roman"/>
          <w:sz w:val="28"/>
          <w:szCs w:val="28"/>
        </w:rPr>
        <w:t>Tsubuan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- вареная с сахаром красная фасоль.</w:t>
      </w:r>
    </w:p>
    <w:p w:rsidR="00363228" w:rsidRPr="0088050C" w:rsidRDefault="00363228" w:rsidP="00A92F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50C">
        <w:rPr>
          <w:rFonts w:ascii="Times New Roman" w:hAnsi="Times New Roman" w:cs="Times New Roman"/>
          <w:sz w:val="28"/>
          <w:szCs w:val="28"/>
        </w:rPr>
        <w:t>Tsubushian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- бобовое пюре.</w:t>
      </w:r>
    </w:p>
    <w:p w:rsidR="00363228" w:rsidRPr="0088050C" w:rsidRDefault="00363228" w:rsidP="00A92F25">
      <w:pPr>
        <w:pStyle w:val="a4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50C">
        <w:rPr>
          <w:rFonts w:ascii="Times New Roman" w:hAnsi="Times New Roman" w:cs="Times New Roman"/>
          <w:sz w:val="28"/>
          <w:szCs w:val="28"/>
        </w:rPr>
        <w:t>Koshian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- фасоль пропущена сквозь сито, для удаления кожуры, чаще всего используется в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Вагаси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(традиционные японские сладости).</w:t>
      </w:r>
    </w:p>
    <w:p w:rsidR="00363228" w:rsidRPr="0088050C" w:rsidRDefault="00363228" w:rsidP="00A92F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50C">
        <w:rPr>
          <w:rFonts w:ascii="Times New Roman" w:hAnsi="Times New Roman" w:cs="Times New Roman"/>
          <w:sz w:val="28"/>
          <w:szCs w:val="28"/>
        </w:rPr>
        <w:t>Sarashian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- высушенную фасоль замачивают в воде.</w:t>
      </w:r>
    </w:p>
    <w:p w:rsidR="00363228" w:rsidRPr="0088050C" w:rsidRDefault="00363228" w:rsidP="00A92F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Другие разновидности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Shiroan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- изготавливают из японских белых бобов,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Kurian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- изготавливают из съедобных каштанов.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Рецепты приготовления бобовой пасты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>.</w:t>
      </w:r>
    </w:p>
    <w:p w:rsidR="00363228" w:rsidRPr="0088050C" w:rsidRDefault="00363228" w:rsidP="00A92F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Сладкая фасоль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Адзуки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- 200 г.</w:t>
      </w:r>
    </w:p>
    <w:p w:rsidR="00363228" w:rsidRPr="0088050C" w:rsidRDefault="00363228" w:rsidP="00A92F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Сахар - 200 г.</w:t>
      </w:r>
    </w:p>
    <w:p w:rsidR="00363228" w:rsidRPr="0088050C" w:rsidRDefault="00A92F25" w:rsidP="00A92F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Щепотка соли</w:t>
      </w:r>
    </w:p>
    <w:p w:rsidR="00363228" w:rsidRPr="0088050C" w:rsidRDefault="00A92F25" w:rsidP="00A92F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Вода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 xml:space="preserve">Фасоль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Адзуки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оставьте в воде на 8 - 12 часов. Затем варите примерно 1 час. Когда фасоль готова, прибавьте огонь до максимума и непрерывно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помешивая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введите сахар в 3 отдельных раза. После получения однородной массы добавьте соль, выключите огонь. Полученную пасту храните в холодильнике.</w:t>
      </w:r>
    </w:p>
    <w:p w:rsidR="00363228" w:rsidRPr="0088050C" w:rsidRDefault="00363228" w:rsidP="00A92F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Красная фасоль - 200 г.</w:t>
      </w:r>
    </w:p>
    <w:p w:rsidR="00363228" w:rsidRPr="0088050C" w:rsidRDefault="00363228" w:rsidP="00A92F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Коричневый сахар - 1/2 чашки.</w:t>
      </w:r>
    </w:p>
    <w:p w:rsidR="00363228" w:rsidRPr="0088050C" w:rsidRDefault="00363228" w:rsidP="00A92F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Растительное масло - 1 1/2 ч ложки.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Промойте фасоль, замочите на ночь. В кастрюлю с фасолью влейте 3 стакана холодной воды. Готовьте на слабом огне в течени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1 часа, или до готовности бобов. Измельчите в комбайне. В полученную однородную массу добавьте коричневый тростниковый сахар.</w:t>
      </w:r>
    </w:p>
    <w:p w:rsidR="00363228" w:rsidRPr="0088050C" w:rsidRDefault="00363228" w:rsidP="00A92F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На среднем огне в кастрюле согрейте растительное масло. Бобовую пасту томите, постоянно помешивая 2 - 3 минуты, пока полученная масса не станет сухой. Пасту храните в холодильнике.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Китайский вариант бобовой пасты.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50C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красная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Адзуки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является очень важным ингредиентов и для китайской кулинарии.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Из нее делают начинку для приготовленных на пару булочек и других китайских сладостей. Бобовая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паста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приготовленная по китайскому рецепту получается более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кремообразной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>. В рецепте используют животный жир, чаще всего свиной или сливочное масло.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Перетертая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>. Красную фасоль готовят с сахаром, перетирают до однородной массы. Получается мягкая однородная паста. При необходимости в готовую пасту добавляют целую, вареную фасоль. Перетертые красные бобы очень распространенный вид пасты в китайской кулинарии.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Мягкая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. Фасоль варят без сахара, затем перетирают и разводят до состояния жидкой кашицы. Далее снова перетирают, для удаления оболочки фасоли массу фильтруют с помощью марли. Затем в пасту вводят сахар и сливочное масло. Начинку для китайских десертов готовят из мягкой пасты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>.</w:t>
      </w:r>
    </w:p>
    <w:p w:rsidR="00363228" w:rsidRPr="0088050C" w:rsidRDefault="00363228" w:rsidP="00A92F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Красная фасоль - 450 г.</w:t>
      </w:r>
    </w:p>
    <w:p w:rsidR="00363228" w:rsidRPr="0088050C" w:rsidRDefault="00A92F25" w:rsidP="00A92F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Сахар - 2 стакана</w:t>
      </w:r>
    </w:p>
    <w:p w:rsidR="00363228" w:rsidRPr="0088050C" w:rsidRDefault="00363228" w:rsidP="00A92F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Сливочное ма</w:t>
      </w:r>
      <w:r w:rsidR="00A92F25" w:rsidRPr="0088050C">
        <w:rPr>
          <w:rFonts w:ascii="Times New Roman" w:hAnsi="Times New Roman" w:cs="Times New Roman"/>
          <w:sz w:val="28"/>
          <w:szCs w:val="28"/>
        </w:rPr>
        <w:t xml:space="preserve">сло или свиной жир - 2 </w:t>
      </w:r>
      <w:proofErr w:type="spellStart"/>
      <w:proofErr w:type="gramStart"/>
      <w:r w:rsidR="00A92F25" w:rsidRPr="0088050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A92F25" w:rsidRPr="0088050C">
        <w:rPr>
          <w:rFonts w:ascii="Times New Roman" w:hAnsi="Times New Roman" w:cs="Times New Roman"/>
          <w:sz w:val="28"/>
          <w:szCs w:val="28"/>
        </w:rPr>
        <w:t xml:space="preserve"> ложки</w:t>
      </w:r>
    </w:p>
    <w:p w:rsidR="00363228" w:rsidRPr="0088050C" w:rsidRDefault="00A92F25" w:rsidP="00A92F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Вода для кипячения</w:t>
      </w:r>
    </w:p>
    <w:p w:rsidR="00363228" w:rsidRPr="0088050C" w:rsidRDefault="00A92F25" w:rsidP="00A92F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Щепотка соли</w:t>
      </w:r>
    </w:p>
    <w:p w:rsidR="00363228" w:rsidRPr="0088050C" w:rsidRDefault="00363228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Фасоль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Адзуки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оставьте в воде на 8 - 12 часов. После приготовления фасоли есть 2 варианта дальнейших действий. 1 вариант - отделить кожицу фасоли. 2 вариант - растереть фасоль вместе с кожицей.</w:t>
      </w:r>
    </w:p>
    <w:p w:rsidR="006F0F78" w:rsidRPr="0088050C" w:rsidRDefault="0036322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Пасту выложите в посуду, добавьте соль, масло и сахар. Непрерывно помешивайте пасту до получения однородной массы.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Паста </w:t>
      </w:r>
      <w:r w:rsidRPr="0088050C">
        <w:rPr>
          <w:rFonts w:ascii="Times New Roman" w:hAnsi="Times New Roman" w:cs="Times New Roman"/>
          <w:sz w:val="28"/>
          <w:szCs w:val="28"/>
          <w:lang w:val="en-US"/>
        </w:rPr>
        <w:t>SHIROAN</w:t>
      </w:r>
      <w:r w:rsidRPr="0088050C">
        <w:rPr>
          <w:rFonts w:ascii="Times New Roman" w:hAnsi="Times New Roman" w:cs="Times New Roman"/>
          <w:sz w:val="28"/>
          <w:szCs w:val="28"/>
        </w:rPr>
        <w:t>-компонент японских десертов.</w:t>
      </w:r>
    </w:p>
    <w:p w:rsidR="006F0F78" w:rsidRPr="0088050C" w:rsidRDefault="006F0F78" w:rsidP="006F0F7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200 г белой фасоли </w:t>
      </w:r>
    </w:p>
    <w:p w:rsidR="006F0F78" w:rsidRPr="0088050C" w:rsidRDefault="006F0F78" w:rsidP="006F0F7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160 г сахара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Пасту можно использовать и как крем для торта — не внутрь, а снаружи, для выравнивания и украшения, — это прямо-таки больное место всех увлекающихся кондитерским делом, особенно новичков. Хороших, устойчивых кремов не так-то много. Ещё один плюс, который для многих может оказаться существенным: паста содержит лишь два компонента — фасоль и сахар, то есть подходит для поста и тех, кто по тем или иным причинам не употребляет продукты животного происхождения. Ну, и ещё, большое её достоинство — малая стоимость.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Приготовление: 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замочим белую фасоль в достаточном количестве свежей холодной воды. Минимум — на 12 часов.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За это время она впитает воду и увеличится в размере, примерно в три раза. 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Помещаем фасоль в кастрюльку, заливаем свежей водой.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Ставим на плиту, доводим до кипения, уменьшаем огонь до среднего и провариваем в течение пяти минут. Сливаем воду. Заливаем свежей холодной водой. Очищаем фасоль от оболочек. Снова заливаем уже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очищенные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свежей водой в достаточном количестве. Ставим на огонь, доводим до кипения, а дальше варим на среднем огне примерно час. Протираем через сито, отжимаем воду через марлю. Добавляем сахар и варим 5-10 минут.</w:t>
      </w:r>
    </w:p>
    <w:p w:rsidR="006F0F78" w:rsidRPr="0088050C" w:rsidRDefault="006F0F78" w:rsidP="006F0F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 w:type="page"/>
      </w:r>
    </w:p>
    <w:p w:rsidR="006F0F78" w:rsidRPr="0088050C" w:rsidRDefault="006F0F78" w:rsidP="006F0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2 ПРАКТИЧЕСКАЯ ЧАСТЬ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2.1 Приготовления изделий разных текстур из пасты </w:t>
      </w:r>
      <w:r w:rsidRPr="0088050C">
        <w:rPr>
          <w:rFonts w:ascii="Times New Roman" w:hAnsi="Times New Roman" w:cs="Times New Roman"/>
          <w:sz w:val="28"/>
          <w:szCs w:val="28"/>
          <w:lang w:val="en-US"/>
        </w:rPr>
        <w:t>SHIROAN</w:t>
      </w:r>
      <w:r w:rsidRPr="0088050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F0F78" w:rsidRPr="0088050C" w:rsidRDefault="006F0F78" w:rsidP="006F0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102" w:rsidRPr="0088050C" w:rsidRDefault="00877102" w:rsidP="00985B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050C" w:rsidRDefault="00880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6A64" w:rsidRPr="0088050C" w:rsidRDefault="00044000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44000" w:rsidRPr="0088050C" w:rsidRDefault="00044000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4000" w:rsidRPr="0088050C" w:rsidRDefault="00044000" w:rsidP="00985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AA1" w:rsidRPr="0088050C" w:rsidRDefault="00236AA1" w:rsidP="00236AA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Увлекательное путешествие в мир физики и химии пищевых продуктов позволяет усовершенствовать практические кулинарные навыки и мастерство.</w:t>
      </w:r>
    </w:p>
    <w:p w:rsidR="00236AA1" w:rsidRPr="0088050C" w:rsidRDefault="00236AA1" w:rsidP="00236AA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Понимая процессы ферментации, коагуляции, реакции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Майяра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, осмоса,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синерезиса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, индукции, конвекции, основы микробиологии продуктов питания, можно готовить аппетитные, сочные, полезные и вкусные блюда, не прибегая к помощи сборника кулинарных рецептов. </w:t>
      </w:r>
    </w:p>
    <w:p w:rsidR="00236AA1" w:rsidRPr="0088050C" w:rsidRDefault="00236AA1" w:rsidP="00236AA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Уникальность научного подхода к процессу приготовления пищи заключается в том, что, владея комплексом знаний элементарных физических и химических процессов на кухне, современный кулинар-любитель и профессиональный повар могут готовить прекрасные блюда, не зная ни одного кулинарного рецепта!</w:t>
      </w:r>
    </w:p>
    <w:p w:rsidR="00236AA1" w:rsidRPr="0088050C" w:rsidRDefault="00236AA1" w:rsidP="00236AA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Суть метода «приготовления без бумажки», «на глаз» не имеет ничего общего с кулинарной импровизацией, напротив – каждое действие кулинара имеет четкое объяснение, простое и понятное даже ребенку.</w:t>
      </w:r>
    </w:p>
    <w:p w:rsidR="00165516" w:rsidRPr="0088050C" w:rsidRDefault="00236AA1" w:rsidP="0016551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Очень скоро «научная кулинария», или «кулинарная наука», по праву займет свое достойное место в группе дисциплин и разделов физической и органической</w:t>
      </w:r>
      <w:r w:rsidR="009B2706"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t xml:space="preserve"> химии. </w:t>
      </w:r>
      <w:r w:rsidR="00165516" w:rsidRPr="0088050C">
        <w:rPr>
          <w:rFonts w:ascii="Times New Roman" w:hAnsi="Times New Roman" w:cs="Times New Roman"/>
          <w:sz w:val="28"/>
          <w:szCs w:val="28"/>
        </w:rPr>
        <w:br/>
      </w:r>
      <w:r w:rsidR="009B2706" w:rsidRPr="0088050C">
        <w:rPr>
          <w:rFonts w:ascii="Times New Roman" w:hAnsi="Times New Roman" w:cs="Times New Roman"/>
          <w:sz w:val="28"/>
          <w:szCs w:val="28"/>
        </w:rPr>
        <w:br/>
      </w:r>
      <w:r w:rsidR="00165516" w:rsidRPr="0088050C">
        <w:rPr>
          <w:rFonts w:ascii="Times New Roman" w:hAnsi="Times New Roman" w:cs="Times New Roman"/>
          <w:sz w:val="28"/>
          <w:szCs w:val="28"/>
        </w:rPr>
        <w:br/>
        <w:t>Задачи:</w:t>
      </w:r>
    </w:p>
    <w:p w:rsidR="00165516" w:rsidRPr="0088050C" w:rsidRDefault="00165516" w:rsidP="001655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1) изучить историю, </w:t>
      </w:r>
    </w:p>
    <w:p w:rsidR="00165516" w:rsidRPr="0088050C" w:rsidRDefault="00165516" w:rsidP="001655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2)характеристику продукта,</w:t>
      </w:r>
    </w:p>
    <w:p w:rsidR="00165516" w:rsidRPr="0088050C" w:rsidRDefault="00165516" w:rsidP="001655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3) изучить физико-химические процессы, происходящие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кулинаром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 использовании продукта, </w:t>
      </w:r>
    </w:p>
    <w:p w:rsidR="00165516" w:rsidRPr="0088050C" w:rsidRDefault="00165516" w:rsidP="001655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4) подобрать состав компонентов блюда, изменить их соотношение для получения новых текстур блюда, </w:t>
      </w:r>
    </w:p>
    <w:p w:rsidR="00165516" w:rsidRPr="0088050C" w:rsidRDefault="00165516" w:rsidP="001655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5)подобрать необходимые способы кулинарной и тепловой обработки сырья, их комбинирование, </w:t>
      </w:r>
    </w:p>
    <w:p w:rsidR="00165516" w:rsidRPr="0088050C" w:rsidRDefault="00165516" w:rsidP="001655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6) подобрать количество и качество тепла (температуру и время приготовления)</w:t>
      </w:r>
    </w:p>
    <w:p w:rsidR="00165516" w:rsidRPr="0088050C" w:rsidRDefault="00165516" w:rsidP="001655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 7)Объект исследования: новые текстуры и вкус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>.</w:t>
      </w:r>
    </w:p>
    <w:p w:rsidR="00044000" w:rsidRPr="0088050C" w:rsidRDefault="00044000" w:rsidP="00165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 w:type="page"/>
      </w:r>
      <w:r w:rsidRPr="0088050C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044000" w:rsidRPr="0088050C" w:rsidRDefault="00236AA1" w:rsidP="0090155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2473" cy="2732035"/>
            <wp:effectExtent l="0" t="0" r="0" b="0"/>
            <wp:docPr id="1" name="Рисунок 1" descr="C:\Users\35-03\Desktop\09f50aee76080f7c432315c97c74a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-03\Desktop\09f50aee76080f7c432315c97c74af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63" cy="273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9079" cy="3381787"/>
            <wp:effectExtent l="0" t="0" r="0" b="0"/>
            <wp:docPr id="2" name="Рисунок 2" descr="C:\Users\35-03\Desktop\tort-v-stile-malazijskaja-tehnika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5-03\Desktop\tort-v-stile-malazijskaja-tehnika-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03" cy="33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0627" cy="3388245"/>
            <wp:effectExtent l="0" t="0" r="0" b="0"/>
            <wp:docPr id="3" name="Рисунок 3" descr="C:\Users\35-03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-03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95" cy="33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="00044000" w:rsidRPr="0088050C">
        <w:rPr>
          <w:rFonts w:ascii="Times New Roman" w:hAnsi="Times New Roman" w:cs="Times New Roman"/>
          <w:sz w:val="28"/>
          <w:szCs w:val="28"/>
        </w:rPr>
        <w:br w:type="page"/>
      </w:r>
      <w:r w:rsidRPr="0088050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1004" cy="1955267"/>
            <wp:effectExtent l="0" t="0" r="0" b="0"/>
            <wp:docPr id="4" name="Рисунок 4" descr="C:\Users\35-03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5-03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18" cy="195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0915" cy="2304530"/>
            <wp:effectExtent l="0" t="0" r="0" b="0"/>
            <wp:docPr id="5" name="Рисунок 5" descr="C:\Users\35-03\Desktop\domashnie-konfe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5-03\Desktop\domashnie-konfety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57" cy="230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4747" cy="3372928"/>
            <wp:effectExtent l="0" t="0" r="0" b="0"/>
            <wp:docPr id="6" name="Рисунок 6" descr="C:\Users\35-03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5-03\Desktop\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59" cy="33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br/>
      </w:r>
    </w:p>
    <w:p w:rsidR="006F0F78" w:rsidRPr="0088050C" w:rsidRDefault="006F0F78">
      <w:pPr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 w:type="page"/>
      </w:r>
    </w:p>
    <w:p w:rsidR="00966E68" w:rsidRPr="0088050C" w:rsidRDefault="00236AA1" w:rsidP="00966E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lastRenderedPageBreak/>
        <w:t>ИНФОРМАЦИОННЫЕ</w:t>
      </w:r>
      <w:r w:rsidR="006F0F78"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044000" w:rsidRPr="0088050C">
        <w:rPr>
          <w:rFonts w:ascii="Times New Roman" w:hAnsi="Times New Roman" w:cs="Times New Roman"/>
          <w:sz w:val="28"/>
          <w:szCs w:val="28"/>
        </w:rPr>
        <w:t>ИСТОЧНИКИ</w:t>
      </w:r>
    </w:p>
    <w:p w:rsidR="00966E68" w:rsidRPr="0088050C" w:rsidRDefault="00236AA1" w:rsidP="00966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br/>
      </w:r>
      <w:r w:rsidR="00966E68" w:rsidRPr="008805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66E68" w:rsidRPr="0088050C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="00966E68" w:rsidRPr="0088050C">
        <w:rPr>
          <w:rFonts w:ascii="Times New Roman" w:hAnsi="Times New Roman" w:cs="Times New Roman"/>
          <w:sz w:val="28"/>
          <w:szCs w:val="28"/>
        </w:rPr>
        <w:t xml:space="preserve">, В.В. Большая энциклопедия кулинарного искусства. Все </w:t>
      </w:r>
      <w:proofErr w:type="spellStart"/>
      <w:r w:rsidR="00966E68" w:rsidRPr="0088050C">
        <w:rPr>
          <w:rFonts w:ascii="Times New Roman" w:hAnsi="Times New Roman" w:cs="Times New Roman"/>
          <w:sz w:val="28"/>
          <w:szCs w:val="28"/>
        </w:rPr>
        <w:t>рецепты</w:t>
      </w:r>
      <w:proofErr w:type="gramStart"/>
      <w:r w:rsidR="00966E68" w:rsidRPr="008805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66E68" w:rsidRPr="0088050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66E68" w:rsidRPr="0088050C">
        <w:rPr>
          <w:rFonts w:ascii="Times New Roman" w:hAnsi="Times New Roman" w:cs="Times New Roman"/>
          <w:sz w:val="28"/>
          <w:szCs w:val="28"/>
        </w:rPr>
        <w:t xml:space="preserve">.: ЗАО </w:t>
      </w:r>
      <w:proofErr w:type="spellStart"/>
      <w:r w:rsidR="00966E68" w:rsidRPr="0088050C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="00966E68" w:rsidRPr="0088050C">
        <w:rPr>
          <w:rFonts w:ascii="Times New Roman" w:hAnsi="Times New Roman" w:cs="Times New Roman"/>
          <w:sz w:val="28"/>
          <w:szCs w:val="28"/>
        </w:rPr>
        <w:t>, 2011.- 975с.</w:t>
      </w:r>
    </w:p>
    <w:p w:rsidR="007011C9" w:rsidRPr="0088050C" w:rsidRDefault="00966E68" w:rsidP="0096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 xml:space="preserve">2. Райт </w:t>
      </w:r>
      <w:proofErr w:type="gramStart"/>
      <w:r w:rsidRPr="0088050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805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8050C">
        <w:rPr>
          <w:rFonts w:ascii="Times New Roman" w:hAnsi="Times New Roman" w:cs="Times New Roman"/>
          <w:sz w:val="28"/>
          <w:szCs w:val="28"/>
        </w:rPr>
        <w:t>Трой</w:t>
      </w:r>
      <w:proofErr w:type="spellEnd"/>
      <w:r w:rsidRPr="0088050C">
        <w:rPr>
          <w:rFonts w:ascii="Times New Roman" w:hAnsi="Times New Roman" w:cs="Times New Roman"/>
          <w:sz w:val="28"/>
          <w:szCs w:val="28"/>
        </w:rPr>
        <w:t xml:space="preserve"> Э. Новое о кулинарии.- М.: Издательский дом «Ниола-21 век», 2012.-351с. </w:t>
      </w:r>
    </w:p>
    <w:p w:rsidR="00044000" w:rsidRPr="0088050C" w:rsidRDefault="007011C9" w:rsidP="0096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50C">
        <w:rPr>
          <w:rFonts w:ascii="Times New Roman" w:hAnsi="Times New Roman" w:cs="Times New Roman"/>
          <w:sz w:val="28"/>
          <w:szCs w:val="28"/>
        </w:rPr>
        <w:t>3.</w:t>
      </w:r>
      <w:hyperlink r:id="rId11" w:history="1">
        <w:r w:rsidRPr="0088050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https://www.google.ru/search </w:t>
        </w:r>
      </w:hyperlink>
      <w:r w:rsidR="00236AA1" w:rsidRPr="008805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50C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hyperlink r:id="rId12" w:history="1">
        <w:r w:rsidR="00236AA1" w:rsidRPr="0088050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http://edaplus.info/search.</w:t>
        </w:r>
      </w:hyperlink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236AA1" w:rsidRPr="0088050C">
        <w:rPr>
          <w:rFonts w:ascii="Times New Roman" w:hAnsi="Times New Roman" w:cs="Times New Roman"/>
          <w:sz w:val="28"/>
          <w:szCs w:val="28"/>
        </w:rPr>
        <w:br/>
      </w:r>
      <w:r w:rsidRPr="0088050C">
        <w:rPr>
          <w:rFonts w:ascii="Times New Roman" w:hAnsi="Times New Roman" w:cs="Times New Roman"/>
          <w:sz w:val="28"/>
          <w:szCs w:val="28"/>
        </w:rPr>
        <w:t>5.</w:t>
      </w:r>
      <w:r w:rsidR="00CE3A4A" w:rsidRPr="0088050C">
        <w:rPr>
          <w:rFonts w:ascii="Times New Roman" w:hAnsi="Times New Roman" w:cs="Times New Roman"/>
          <w:sz w:val="28"/>
          <w:szCs w:val="28"/>
        </w:rPr>
        <w:t>https://www.babyblog.ru</w:t>
      </w:r>
      <w:r w:rsidRPr="0088050C">
        <w:rPr>
          <w:rFonts w:ascii="Times New Roman" w:hAnsi="Times New Roman" w:cs="Times New Roman"/>
          <w:sz w:val="28"/>
          <w:szCs w:val="28"/>
        </w:rPr>
        <w:t xml:space="preserve"> </w:t>
      </w:r>
      <w:r w:rsidR="00236AA1" w:rsidRPr="0088050C">
        <w:rPr>
          <w:rFonts w:ascii="Times New Roman" w:hAnsi="Times New Roman" w:cs="Times New Roman"/>
          <w:sz w:val="28"/>
          <w:szCs w:val="28"/>
        </w:rPr>
        <w:br/>
      </w:r>
      <w:r w:rsidR="00236AA1" w:rsidRPr="0088050C">
        <w:rPr>
          <w:rFonts w:ascii="Times New Roman" w:hAnsi="Times New Roman" w:cs="Times New Roman"/>
          <w:sz w:val="28"/>
          <w:szCs w:val="28"/>
        </w:rPr>
        <w:br/>
      </w:r>
      <w:r w:rsidR="00236AA1" w:rsidRPr="0088050C">
        <w:rPr>
          <w:rFonts w:ascii="Times New Roman" w:hAnsi="Times New Roman" w:cs="Times New Roman"/>
          <w:sz w:val="28"/>
          <w:szCs w:val="28"/>
        </w:rPr>
        <w:br/>
      </w:r>
      <w:r w:rsidR="00236AA1" w:rsidRPr="0088050C">
        <w:rPr>
          <w:rFonts w:ascii="Times New Roman" w:hAnsi="Times New Roman" w:cs="Times New Roman"/>
          <w:sz w:val="28"/>
          <w:szCs w:val="28"/>
        </w:rPr>
        <w:br/>
      </w:r>
    </w:p>
    <w:sectPr w:rsidR="00044000" w:rsidRPr="0088050C" w:rsidSect="0053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424"/>
    <w:multiLevelType w:val="hybridMultilevel"/>
    <w:tmpl w:val="D4288B12"/>
    <w:lvl w:ilvl="0" w:tplc="FAD458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D029E1"/>
    <w:multiLevelType w:val="hybridMultilevel"/>
    <w:tmpl w:val="BC28D0A0"/>
    <w:lvl w:ilvl="0" w:tplc="C7D4BEDE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DF6B0E"/>
    <w:multiLevelType w:val="hybridMultilevel"/>
    <w:tmpl w:val="9436446E"/>
    <w:lvl w:ilvl="0" w:tplc="FAD458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EF3D08"/>
    <w:multiLevelType w:val="hybridMultilevel"/>
    <w:tmpl w:val="53649890"/>
    <w:lvl w:ilvl="0" w:tplc="FAD458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F54080"/>
    <w:multiLevelType w:val="hybridMultilevel"/>
    <w:tmpl w:val="430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3DA0"/>
    <w:multiLevelType w:val="hybridMultilevel"/>
    <w:tmpl w:val="E01AF544"/>
    <w:lvl w:ilvl="0" w:tplc="4A5AD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E622F"/>
    <w:multiLevelType w:val="hybridMultilevel"/>
    <w:tmpl w:val="EF9CE884"/>
    <w:lvl w:ilvl="0" w:tplc="FAD458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670C0E"/>
    <w:multiLevelType w:val="hybridMultilevel"/>
    <w:tmpl w:val="35DC8190"/>
    <w:lvl w:ilvl="0" w:tplc="FAD458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47008E"/>
    <w:multiLevelType w:val="hybridMultilevel"/>
    <w:tmpl w:val="D12A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3228"/>
    <w:rsid w:val="0004316F"/>
    <w:rsid w:val="00044000"/>
    <w:rsid w:val="00067A16"/>
    <w:rsid w:val="00090DCE"/>
    <w:rsid w:val="000972C9"/>
    <w:rsid w:val="000B003E"/>
    <w:rsid w:val="001323C5"/>
    <w:rsid w:val="00165516"/>
    <w:rsid w:val="00172174"/>
    <w:rsid w:val="00184288"/>
    <w:rsid w:val="001857AF"/>
    <w:rsid w:val="00186AC0"/>
    <w:rsid w:val="001D34E9"/>
    <w:rsid w:val="001D4131"/>
    <w:rsid w:val="001D7DFF"/>
    <w:rsid w:val="00226117"/>
    <w:rsid w:val="00236AA1"/>
    <w:rsid w:val="0035630A"/>
    <w:rsid w:val="00363228"/>
    <w:rsid w:val="003A6A64"/>
    <w:rsid w:val="003D5C2D"/>
    <w:rsid w:val="003D6A6D"/>
    <w:rsid w:val="004F3F50"/>
    <w:rsid w:val="00512D91"/>
    <w:rsid w:val="005151A7"/>
    <w:rsid w:val="00534935"/>
    <w:rsid w:val="0059644F"/>
    <w:rsid w:val="005E3C2C"/>
    <w:rsid w:val="005F75D9"/>
    <w:rsid w:val="00605F12"/>
    <w:rsid w:val="00606265"/>
    <w:rsid w:val="00661AA1"/>
    <w:rsid w:val="006F0F78"/>
    <w:rsid w:val="007011C9"/>
    <w:rsid w:val="00787BB0"/>
    <w:rsid w:val="00841FA0"/>
    <w:rsid w:val="00852531"/>
    <w:rsid w:val="008553E6"/>
    <w:rsid w:val="00877102"/>
    <w:rsid w:val="0088050C"/>
    <w:rsid w:val="00885C36"/>
    <w:rsid w:val="0089414F"/>
    <w:rsid w:val="008C1B41"/>
    <w:rsid w:val="00901550"/>
    <w:rsid w:val="00925ADA"/>
    <w:rsid w:val="00932A46"/>
    <w:rsid w:val="00966E68"/>
    <w:rsid w:val="00985B5A"/>
    <w:rsid w:val="009A1886"/>
    <w:rsid w:val="009B2706"/>
    <w:rsid w:val="009F4BEB"/>
    <w:rsid w:val="00A0135E"/>
    <w:rsid w:val="00A36482"/>
    <w:rsid w:val="00A51FA1"/>
    <w:rsid w:val="00A601DC"/>
    <w:rsid w:val="00A6490A"/>
    <w:rsid w:val="00A92F25"/>
    <w:rsid w:val="00AB4A28"/>
    <w:rsid w:val="00AD29EA"/>
    <w:rsid w:val="00AE1308"/>
    <w:rsid w:val="00AE685F"/>
    <w:rsid w:val="00B0189A"/>
    <w:rsid w:val="00B3343B"/>
    <w:rsid w:val="00BD2AF6"/>
    <w:rsid w:val="00BE0733"/>
    <w:rsid w:val="00C25EFE"/>
    <w:rsid w:val="00C622F1"/>
    <w:rsid w:val="00C737CB"/>
    <w:rsid w:val="00C82D25"/>
    <w:rsid w:val="00CD2822"/>
    <w:rsid w:val="00CE3A4A"/>
    <w:rsid w:val="00D727B2"/>
    <w:rsid w:val="00E1407D"/>
    <w:rsid w:val="00E77F67"/>
    <w:rsid w:val="00E946E5"/>
    <w:rsid w:val="00EC7E7F"/>
    <w:rsid w:val="00F16C75"/>
    <w:rsid w:val="00F80318"/>
    <w:rsid w:val="00F84F76"/>
    <w:rsid w:val="00FA5C2B"/>
    <w:rsid w:val="00FB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F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6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daplus.info/search.html?cx=partner-pub-2871904797881599%3Aw2z15exk9pz&amp;cof=FORID%3A10&amp;ie=utf-8&amp;q=%D0%B1%D0%B5%D0%BB%D0%B0%D1%8F+%D1%84%D0%B0%D1%81%D0%BE%D0%BB%D1%8C+&amp;sa=%D0%9D%D0%B0%D0%B9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ru/search%20sourc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16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33u</dc:creator>
  <cp:keywords/>
  <dc:description/>
  <cp:lastModifiedBy>33u</cp:lastModifiedBy>
  <cp:revision>45</cp:revision>
  <dcterms:created xsi:type="dcterms:W3CDTF">2017-02-28T11:24:00Z</dcterms:created>
  <dcterms:modified xsi:type="dcterms:W3CDTF">2017-03-28T08:27:00Z</dcterms:modified>
</cp:coreProperties>
</file>