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91" w:rsidRPr="00EF4CF2" w:rsidRDefault="00BC0591" w:rsidP="00BC0591">
      <w:pPr>
        <w:spacing w:line="360" w:lineRule="auto"/>
        <w:ind w:left="170" w:right="5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F4CF2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Технологическая карта урока математики в 6 классе по теме «Сокращение дробей» </w:t>
      </w:r>
    </w:p>
    <w:p w:rsidR="00BC0591" w:rsidRPr="00EF4CF2" w:rsidRDefault="00BC0591" w:rsidP="00BC0591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F4CF2">
        <w:rPr>
          <w:rFonts w:ascii="Times New Roman" w:hAnsi="Times New Roman" w:cs="Times New Roman"/>
          <w:bCs/>
          <w:iCs/>
          <w:sz w:val="28"/>
          <w:szCs w:val="28"/>
        </w:rPr>
        <w:t xml:space="preserve">по учебнику </w:t>
      </w:r>
      <w:proofErr w:type="spellStart"/>
      <w:r w:rsidRPr="00EF4CF2">
        <w:rPr>
          <w:rFonts w:ascii="Times New Roman" w:hAnsi="Times New Roman" w:cs="Times New Roman"/>
          <w:bCs/>
          <w:iCs/>
          <w:sz w:val="28"/>
          <w:szCs w:val="28"/>
        </w:rPr>
        <w:t>Виленкина</w:t>
      </w:r>
      <w:proofErr w:type="spellEnd"/>
      <w:r w:rsidRPr="00EF4CF2">
        <w:rPr>
          <w:rFonts w:ascii="Times New Roman" w:hAnsi="Times New Roman" w:cs="Times New Roman"/>
          <w:bCs/>
          <w:iCs/>
          <w:sz w:val="28"/>
          <w:szCs w:val="28"/>
        </w:rPr>
        <w:t xml:space="preserve"> Н.Я.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777"/>
        <w:gridCol w:w="6296"/>
        <w:gridCol w:w="2977"/>
        <w:gridCol w:w="4110"/>
      </w:tblGrid>
      <w:tr w:rsidR="00BC0591" w:rsidRPr="00EF4CF2" w:rsidTr="0067598F">
        <w:trPr>
          <w:trHeight w:val="6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Гончарова Татьяна Ивановна</w:t>
            </w:r>
          </w:p>
        </w:tc>
      </w:tr>
      <w:tr w:rsidR="00BC0591" w:rsidRPr="00EF4CF2" w:rsidTr="0067598F">
        <w:trPr>
          <w:trHeight w:val="6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МОУ Лицей №10 имени Д.И Менделеева</w:t>
            </w:r>
          </w:p>
        </w:tc>
      </w:tr>
      <w:tr w:rsidR="00BC0591" w:rsidRPr="00EF4CF2" w:rsidTr="0067598F">
        <w:trPr>
          <w:trHeight w:val="6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BC0591" w:rsidRPr="00EF4CF2" w:rsidTr="0067598F">
        <w:trPr>
          <w:trHeight w:val="6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C0591" w:rsidRPr="00EF4CF2" w:rsidTr="0067598F"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0591" w:rsidRPr="00EF4CF2" w:rsidTr="0067598F">
        <w:trPr>
          <w:trHeight w:val="132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 С.И. Математика 6: Учебник для учащихся общеобразовательных учреждений, 31 издание, стереотипное. – М. Мнемозина, 2014 </w:t>
            </w:r>
          </w:p>
        </w:tc>
      </w:tr>
      <w:tr w:rsidR="00BC0591" w:rsidRPr="00EF4CF2" w:rsidTr="0067598F">
        <w:trPr>
          <w:trHeight w:val="132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</w:tr>
      <w:tr w:rsidR="00BC0591" w:rsidRPr="00EF4CF2" w:rsidTr="0067598F"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 знаний и умений</w:t>
            </w:r>
          </w:p>
        </w:tc>
      </w:tr>
      <w:tr w:rsidR="00BC0591" w:rsidRPr="00EF4CF2" w:rsidTr="0067598F">
        <w:trPr>
          <w:trHeight w:val="180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BC0591" w:rsidRPr="00EF4CF2" w:rsidTr="0067598F">
        <w:trPr>
          <w:trHeight w:val="180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 урока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проектор, учебники по математике, раздаточный материал, индивидуальные карты оценки учеников, мел, доска,  электронная презентация, выполненная в программе </w:t>
            </w:r>
            <w:r w:rsidRPr="00EF4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591" w:rsidRPr="00EF4CF2" w:rsidTr="0067598F">
        <w:trPr>
          <w:trHeight w:val="180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Формы работы учащихся</w:t>
            </w:r>
          </w:p>
        </w:tc>
        <w:tc>
          <w:tcPr>
            <w:tcW w:w="13383" w:type="dxa"/>
            <w:gridSpan w:val="3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парная.</w:t>
            </w:r>
          </w:p>
        </w:tc>
      </w:tr>
      <w:tr w:rsidR="00BC0591" w:rsidRPr="00EF4CF2" w:rsidTr="0067598F">
        <w:trPr>
          <w:trHeight w:val="680"/>
        </w:trPr>
        <w:tc>
          <w:tcPr>
            <w:tcW w:w="16160" w:type="dxa"/>
            <w:gridSpan w:val="4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Задачи урока: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  <w:proofErr w:type="gramEnd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 – сформулировать правило сокращения дробей; умение пользоваться этим правилом.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познавательный интерес, продолжить вырабатывать умение анализировать и сравнивать, развивать навыки самоконтроля.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Воспитывающая – развить любознательность и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предмету, формировать  ответственность за конечный результат, доброжелательные отношения друг к другу.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91" w:rsidRPr="00EF4CF2" w:rsidTr="0067598F">
        <w:trPr>
          <w:trHeight w:val="2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  <w:p w:rsidR="00BC0591" w:rsidRPr="00EF4CF2" w:rsidRDefault="00BC0591" w:rsidP="00675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C0591" w:rsidRPr="00EF4CF2" w:rsidRDefault="00BC0591" w:rsidP="00675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  <w:p w:rsidR="00BC0591" w:rsidRPr="00EF4CF2" w:rsidRDefault="00BC0591" w:rsidP="00675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591" w:rsidRPr="00EF4CF2" w:rsidRDefault="00BC0591" w:rsidP="00675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  <w:p w:rsidR="00BC0591" w:rsidRPr="00EF4CF2" w:rsidRDefault="00BC0591" w:rsidP="00675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0591" w:rsidRPr="00EF4CF2" w:rsidRDefault="00BC0591" w:rsidP="00675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  <w:p w:rsidR="00BC0591" w:rsidRPr="00EF4CF2" w:rsidRDefault="00BC0591" w:rsidP="00675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91" w:rsidRPr="00EF4CF2" w:rsidTr="0067598F">
        <w:trPr>
          <w:trHeight w:val="2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Приветствие  учащихся. 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 учителем готовности класса            к уроку;  организация внимания</w:t>
            </w: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дорогие ребята! Я рада вас всех видеть! Вы готовы начать работать? Паша, перечисли, пожалуйста, предметы, которые нам понадобятся сегодня на уроке. Проверьте, пожалуйста, все ли готовы к уроку?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Слушают учителя, настраиваются на работу, проверяют готовность к уроку.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Умение  выделять нравственный аспект поведения.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91" w:rsidRPr="00EF4CF2" w:rsidTr="0067598F">
        <w:trPr>
          <w:trHeight w:val="4247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Вступительное слово учителя. Проверка домашнего задания.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диктант.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Какое сегодня число? Запишите в тетради число, классная работа. </w:t>
            </w:r>
            <w:proofErr w:type="gramStart"/>
            <w:r w:rsidRPr="00EF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своем оценочном листе, который есть у каждого из вас, нарисуйте, пожалуйста, смайлик, который соответствует вашему настроению, с которым вы пришли на урок.</w:t>
            </w:r>
            <w:proofErr w:type="gramEnd"/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Давайте проверим домашнее задание.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Поменяйтесь тетрадями с соседом и проверьте правильность выполнения домашнего задания. 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проверяется устно, комментируется каждый пример, результат отображается на слайдах.</w:t>
            </w:r>
            <w:r w:rsidRPr="00EF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 Молодцы, оцените, пожалуйста, работу соседа по пятибалльной шкале и поставьте баллы в индивидуальный оценочный лист. 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А теперь  вспомним материал предыдущих уроков, напишем небольшой математический диктант.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Записать в тетради через точку с запятой все </w:t>
            </w: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делители числа 15.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2.  Запишите любое нечетное число.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3. Запишите  любое число, кратное семи, кроме самого числа 7.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4. Найдите и запишите НОД (8; 16).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5.Запишите любое четное число.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6. Найдите и запишите НОК (14;21).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7. Запишите пару взаимно простых чисел.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8. Запишите любое составное число.</w:t>
            </w:r>
          </w:p>
          <w:p w:rsidR="00BC0591" w:rsidRPr="00EF4CF2" w:rsidRDefault="00BC0591" w:rsidP="0067598F">
            <w:pPr>
              <w:tabs>
                <w:tab w:val="left" w:pos="272"/>
                <w:tab w:val="left" w:pos="300"/>
                <w:tab w:val="left" w:pos="442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своем индивидуальном оценочном листе в графе «Математический диктант» поставьте заработанные баллы (за 8 верно решенных «5», за  6 - 7 – «4», за 4 - 5 </w:t>
            </w: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3», за  3  и меньше – «2»).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Молодцы, справились!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Проверяют домашнее задание у соседа по парте, оценивают работу, выставляют отметку в оценочный лист.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Выполняют задания математического диктанта, оценивают сами свой результат, выставляют отметку в оценочный лист.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применение предметных знаний;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выполнение учебных заданий.</w:t>
            </w:r>
          </w:p>
          <w:p w:rsidR="00BC0591" w:rsidRPr="00EF4CF2" w:rsidRDefault="00BC0591" w:rsidP="0067598F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Регулятивные: Выделение и осознание того, что уже пройдено;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на слух вопросы и отвечать на них.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 мысли, слушать и вступать в диалог.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Самоооценка</w:t>
            </w:r>
            <w:proofErr w:type="spellEnd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591" w:rsidRPr="00EF4CF2" w:rsidTr="0067598F">
        <w:trPr>
          <w:trHeight w:val="2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учащихся.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Теперь мы с вами поработаем устно.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прошлом уроке мы с вами познакомились с основным свойством дроби, научились применять его при решении задач.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1. Сформулируйте, пожалуйста, основное свойство дроби.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 Назовите несколько дробей, равных данным: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100</m:t>
                  </m:r>
                </m:den>
              </m:f>
            </m:oMath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3. Машинистка выполняет всю работу за 10 дней. Какую часть работы она выполнит за 1 день?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4. Маша вымыла за 4 минуты 10 тарелок. Сколько времени Маша мыла одну тарелку?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5. Вася решил 12 примеров за 10 минут. Сколько времени в среднем он тратил на решение одного примера?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Молодцы, справились!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 теперь откроем учебник, стр. 40, задача №250.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Виталик, прочитай, пожалуйста, вслух задачу.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О чем задача?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Сколько было рабочих?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Что говорится в задаче об этих рабочих?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Что нужно найти?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Что для этого нужно знать?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Я даю вам 2-3 минутки, чтобы вы в парах обсудили решение данной задачи.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Выслушиваем мнения учащихся, приходим к выводу, что </w:t>
            </w: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дроби с разными знаменателями мы не умеем. Обсуждаем, что можно сделать. Приходим к выводу, что можно применить основное свойство дроби и </w:t>
            </w:r>
            <w:proofErr w:type="gramStart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заменить данные  дроби на равные</w:t>
            </w:r>
            <w:proofErr w:type="gramEnd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 им, получим дроби с одинаковыми знаменателями, которые сравнивать мы уже умеем.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с вами применили основное свойство дроби, </w:t>
            </w:r>
            <w:proofErr w:type="gramStart"/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заменили  дроби на равные</w:t>
            </w:r>
            <w:proofErr w:type="gramEnd"/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 путем деления числителя и знаменателя на одно и то же число, то есть сократили дроби.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Попробуйте сформулировать тему нашего урока.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сформулируем цель урока.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Ставим перед собой цель научиться сокращать дроби и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формулируем тему урока: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«Сокращение  дробей».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Работают устно, отвечают на вопросы учителя.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Комментируют полученный результат.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 проблему, </w:t>
            </w: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цель и формулируют тему урока.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Извлечение из текстов математической информации;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формулирование познавательной цели.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анализировать,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 мысли, слушать и вступать в диалог, участвовать в коллективном обсуждении проблем. Работать в паре.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BC0591" w:rsidRPr="00EF4CF2" w:rsidTr="0067598F">
        <w:trPr>
          <w:trHeight w:val="2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новых</w:t>
            </w:r>
            <w:r w:rsidRPr="00EF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</w:t>
            </w:r>
          </w:p>
          <w:p w:rsidR="00BC0591" w:rsidRPr="00EF4CF2" w:rsidRDefault="00BC0591" w:rsidP="006759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тему нашего урока: «Сокращение дробей»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вместе попробуем сформулировать правило, что такое сокращение дробей и как сократить дробь.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Молодцы! Теперь запишем это правило в тетрадь: </w:t>
            </w: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«Сократить дробь – это значит разделить числитель и знаменатель этой дроби на одно и то же число».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А если числитель и знаменатель дроби – взаимно простые числа? Приведите мне примеры таких дробей.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Молодцы! Чему </w:t>
            </w:r>
            <w:proofErr w:type="gramStart"/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равен</w:t>
            </w:r>
            <w:proofErr w:type="gramEnd"/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этом случае НОД числителя и знаменателя?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Правильно, 1. Значит, общих делителей, кроме 1, у этих чисел нет, и такую дробь сократить нельзя. Она так и называется – несократимая.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Итак, если числитель и знаменатель </w:t>
            </w:r>
            <w:proofErr w:type="gramStart"/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дроби</w:t>
            </w:r>
            <w:proofErr w:type="gramEnd"/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взаимно простые числа, то их НОД равен 1 и такая дробь несократима.</w:t>
            </w:r>
          </w:p>
        </w:tc>
        <w:tc>
          <w:tcPr>
            <w:tcW w:w="29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Выполняют вместе с учителем задания.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Формулируют правило.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знаний, Выбор способов решения задач, Анализ объектов и синтез.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  <w:t>Умение оценивать правильность выполнения действия;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Планирование пути достижения цели;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Коммуникативные: развитие умения слушать и вступать в диалог, задавать вопросы.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BC0591" w:rsidRPr="00EF4CF2" w:rsidRDefault="00BC0591" w:rsidP="0067598F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</w:t>
            </w:r>
          </w:p>
        </w:tc>
      </w:tr>
      <w:tr w:rsidR="00BC0591" w:rsidRPr="00EF4CF2" w:rsidTr="0067598F">
        <w:trPr>
          <w:trHeight w:val="2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учащимися заданий на закрепление пройденного правила.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теперь попробуем применить наши новые знания на практике.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К доске по очереди выходят те, кого я называю, решают с объяснением по одному примеру.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268(а, б).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Проверим, научились ли вы сравнивать десятичные дроби. </w:t>
            </w: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Следующее задание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решать будем самостоятельно,  к доске пойдет один человек, он будет выполнять задание на боковой доске, потом мы вместе все проверим.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Сократить дроби: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48</m:t>
                  </m:r>
                </m:den>
              </m:f>
            </m:oMath>
            <w:r w:rsidRPr="00EF4CF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Проверим результат. Если все </w:t>
            </w:r>
            <w:proofErr w:type="gramStart"/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решено</w:t>
            </w:r>
            <w:proofErr w:type="gramEnd"/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верно, ставим себе  5 баллов  в лист оценивания за самостоятельную работу, если верно решено два примера, ставим себе 4 балла, за один верно решенный пример ставим себе 3 балла.</w:t>
            </w:r>
          </w:p>
        </w:tc>
        <w:tc>
          <w:tcPr>
            <w:tcW w:w="29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задание в тетради и у доски.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самостоятельно в тетради, у доски один человек  решают те же примеры на боковой доске, потом вместе с классом проверяет.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Учащиеся проверяют свой результат, выставляют отметку в оценочный лист.</w:t>
            </w:r>
          </w:p>
        </w:tc>
        <w:tc>
          <w:tcPr>
            <w:tcW w:w="4110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EF4CF2"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  <w:t>Уметь решать примеры по выбранному правилу;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Применение предметных знаний, выбор способов решения задач.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BC0591" w:rsidRPr="00EF4CF2" w:rsidRDefault="00BC0591" w:rsidP="0067598F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F4CF2">
              <w:rPr>
                <w:rStyle w:val="c6"/>
                <w:color w:val="170E02"/>
              </w:rPr>
              <w:lastRenderedPageBreak/>
              <w:t>Умение проговаривать последовательность действий на уроке,</w:t>
            </w:r>
          </w:p>
          <w:p w:rsidR="00BC0591" w:rsidRPr="00EF4CF2" w:rsidRDefault="00BC0591" w:rsidP="0067598F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EF4CF2">
              <w:rPr>
                <w:rStyle w:val="c6"/>
                <w:color w:val="170E02"/>
              </w:rPr>
              <w:t>анализировать и оценивать результат работы;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  <w:t>Умение слушать, обращаться с вопросом к учителю и сверстнику</w:t>
            </w:r>
            <w:r w:rsidRPr="00EF4CF2">
              <w:rPr>
                <w:rStyle w:val="apple-converted-space"/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  <w:t> 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BC0591" w:rsidRPr="00EF4CF2" w:rsidTr="0067598F">
        <w:trPr>
          <w:trHeight w:val="2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урока.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домашнего задания.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Подходит к завершению наш урок, пора подвести итоги.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домашнее задание: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§9, № 269, 268(в),  правило выучить.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Подсчитайте общее количество баллов на вашем оценочном листе и впишите его в последнее пустое окошко.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Если вы набрали 14 - 15 баллов, то за урок вы получаете отметку «5»;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11 - 13 – получаете «4»;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 – 10  – получаете «3».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Учащиеся, которые набрали менее  8  баллов, работали сегодня плохо, в следующий раз старайтесь лучше.</w:t>
            </w:r>
          </w:p>
        </w:tc>
        <w:tc>
          <w:tcPr>
            <w:tcW w:w="29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домашнее задание.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Подсчитывают общее количество баллов за урок и выставляют себе итоговую отметку.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C0591" w:rsidRPr="00EF4CF2" w:rsidRDefault="00BC0591" w:rsidP="0067598F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синтез объектов.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Оценка-осознание уровня и качества усвоения.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 достаточной полнотой и точностью выражать свои мысли.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</w:t>
            </w:r>
          </w:p>
        </w:tc>
      </w:tr>
      <w:tr w:rsidR="00BC0591" w:rsidRPr="00EF4CF2" w:rsidTr="0067598F">
        <w:trPr>
          <w:trHeight w:val="26"/>
        </w:trPr>
        <w:tc>
          <w:tcPr>
            <w:tcW w:w="27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О чем мы сегодня говорили?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Какую цель мы поставили сегодня?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Достигли ли мы этой цели?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Все ли было понятно, все ли успели?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Пригодятся ли вам полученные знания в жизни? Где? Приведите примеры.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C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 попрошу вас на оценочном листе нарисовать смайлик, соответствующий вашему настроению, с которым вы уходите с урока. Сдайте мне, пожалуйста. Ваши оценочные листы и тетради.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C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CF2">
              <w:rPr>
                <w:rFonts w:ascii="Times New Roman" w:hAnsi="Times New Roman" w:cs="Times New Roman"/>
                <w:i/>
                <w:sz w:val="24"/>
                <w:szCs w:val="24"/>
              </w:rPr>
              <w:t>Урок окончен! Вы все молодцы! Спасибо за работу!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110" w:type="dxa"/>
          </w:tcPr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 и деятельности других людей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C0591" w:rsidRPr="00EF4CF2" w:rsidRDefault="00BC0591" w:rsidP="00675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F2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успешности.</w:t>
            </w:r>
          </w:p>
        </w:tc>
      </w:tr>
    </w:tbl>
    <w:p w:rsidR="00E276FB" w:rsidRDefault="00C80B9B"/>
    <w:sectPr w:rsidR="00E276FB" w:rsidSect="00BC0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591"/>
    <w:rsid w:val="000E35A5"/>
    <w:rsid w:val="0095513F"/>
    <w:rsid w:val="00966ACA"/>
    <w:rsid w:val="00BC0591"/>
    <w:rsid w:val="00C80B9B"/>
    <w:rsid w:val="00DB421F"/>
    <w:rsid w:val="00F4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C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0591"/>
  </w:style>
  <w:style w:type="character" w:customStyle="1" w:styleId="apple-converted-space">
    <w:name w:val="apple-converted-space"/>
    <w:basedOn w:val="a0"/>
    <w:rsid w:val="00BC0591"/>
  </w:style>
  <w:style w:type="paragraph" w:styleId="a4">
    <w:name w:val="Balloon Text"/>
    <w:basedOn w:val="a"/>
    <w:link w:val="a5"/>
    <w:uiPriority w:val="99"/>
    <w:semiHidden/>
    <w:unhideWhenUsed/>
    <w:rsid w:val="00BC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2017-01-07T13:35:00Z</dcterms:created>
  <dcterms:modified xsi:type="dcterms:W3CDTF">2017-01-07T13:35:00Z</dcterms:modified>
</cp:coreProperties>
</file>