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DE" w:rsidRDefault="00C825DE" w:rsidP="00C825DE">
      <w:r>
        <w:t xml:space="preserve">Конспект занятия по развитию речи для детей младшего дошкольного </w:t>
      </w:r>
      <w:r>
        <w:t xml:space="preserve">возраста </w:t>
      </w:r>
      <w:bookmarkStart w:id="0" w:name="_GoBack"/>
      <w:bookmarkEnd w:id="0"/>
      <w:r>
        <w:t xml:space="preserve"> «Кто в гости пришел?»</w:t>
      </w:r>
    </w:p>
    <w:p w:rsidR="00C825DE" w:rsidRDefault="00C825DE" w:rsidP="00C825DE"/>
    <w:p w:rsidR="00C825DE" w:rsidRDefault="00C825DE" w:rsidP="00C825DE">
      <w:r>
        <w:t>Автор занятия: воспитатель М</w:t>
      </w:r>
      <w:r>
        <w:t>Б</w:t>
      </w:r>
      <w:r>
        <w:t>ДОУ</w:t>
      </w:r>
      <w:r>
        <w:t xml:space="preserve"> ЦРР №16 </w:t>
      </w:r>
      <w:proofErr w:type="spellStart"/>
      <w:r>
        <w:t>Окроян</w:t>
      </w:r>
      <w:proofErr w:type="spellEnd"/>
      <w:r>
        <w:t xml:space="preserve"> </w:t>
      </w:r>
      <w:proofErr w:type="spellStart"/>
      <w:r>
        <w:t>Искуй</w:t>
      </w:r>
      <w:proofErr w:type="spellEnd"/>
      <w:r>
        <w:t xml:space="preserve"> </w:t>
      </w:r>
      <w:proofErr w:type="spellStart"/>
      <w:r>
        <w:t>Игоровна</w:t>
      </w:r>
      <w:proofErr w:type="spellEnd"/>
      <w:r>
        <w:t xml:space="preserve"> г. Белореченск.</w:t>
      </w:r>
      <w:r>
        <w:t xml:space="preserve"> </w:t>
      </w:r>
    </w:p>
    <w:p w:rsidR="00C825DE" w:rsidRDefault="00C825DE" w:rsidP="00C825DE"/>
    <w:p w:rsidR="00C825DE" w:rsidRDefault="00C825DE" w:rsidP="00C825DE">
      <w:r>
        <w:t>Цели:</w:t>
      </w:r>
    </w:p>
    <w:p w:rsidR="00C825DE" w:rsidRDefault="00C825DE" w:rsidP="00C825DE"/>
    <w:p w:rsidR="00C825DE" w:rsidRDefault="00C825DE" w:rsidP="00C825DE">
      <w:r>
        <w:t>Развивать возможности голосового аппарата;</w:t>
      </w:r>
    </w:p>
    <w:p w:rsidR="00C825DE" w:rsidRDefault="00C825DE" w:rsidP="00C825DE">
      <w:r>
        <w:t>Ввести прием звукоподражаний, имитирующих голоса знакомых животных;</w:t>
      </w:r>
    </w:p>
    <w:p w:rsidR="00C825DE" w:rsidRDefault="00C825DE" w:rsidP="00C825DE">
      <w:r>
        <w:t>Развивать воображение, создавая образ этих животных, имитируя их движения и повадки;</w:t>
      </w:r>
    </w:p>
    <w:p w:rsidR="00C825DE" w:rsidRDefault="00C825DE" w:rsidP="00C825DE">
      <w:r>
        <w:t>Формировать дикцию и скорость произношения звукосочетаний; активизировать речевой слух;</w:t>
      </w:r>
    </w:p>
    <w:p w:rsidR="00C825DE" w:rsidRDefault="00C825DE" w:rsidP="00C825DE">
      <w:r>
        <w:t>Использовать прием «оставленного действия» рассчитанный на узнавание знакомого предмета (объекта) по общим признакам.</w:t>
      </w:r>
    </w:p>
    <w:p w:rsidR="00C825DE" w:rsidRDefault="00C825DE" w:rsidP="00C825DE"/>
    <w:p w:rsidR="00C825DE" w:rsidRDefault="00C825DE" w:rsidP="00C825DE">
      <w:r>
        <w:t>Оборудование:</w:t>
      </w:r>
    </w:p>
    <w:p w:rsidR="00C825DE" w:rsidRDefault="00C825DE" w:rsidP="00C825DE"/>
    <w:p w:rsidR="00C825DE" w:rsidRDefault="00C825DE" w:rsidP="00C825DE">
      <w:r>
        <w:t>Игрушки: собачка, зайчик, кошка.</w:t>
      </w:r>
    </w:p>
    <w:p w:rsidR="00C825DE" w:rsidRDefault="00C825DE" w:rsidP="00C825DE"/>
    <w:p w:rsidR="00C825DE" w:rsidRDefault="00C825DE" w:rsidP="00C825DE">
      <w:r>
        <w:t>Ход занятия:</w:t>
      </w:r>
    </w:p>
    <w:p w:rsidR="00C825DE" w:rsidRDefault="00C825DE" w:rsidP="00C825DE"/>
    <w:p w:rsidR="00C825DE" w:rsidRDefault="00C825DE" w:rsidP="00C825DE">
      <w:r>
        <w:t xml:space="preserve">Воспитатель держит завернутого в пеленку в пеленку игрушечного зайца. Обращается к детям: </w:t>
      </w:r>
    </w:p>
    <w:p w:rsidR="00C825DE" w:rsidRDefault="00C825DE" w:rsidP="00C825DE">
      <w:r>
        <w:t>- Я кого-то принесла в пеленке. Нет, это не Аленка, хотя и в пеленке. Давайте отгадаем: беленький, пушистый, длинные ушки, коротенький хвостик. Кто к нам вчера приходил? С кем мы за лапку здоровались? Правильно, Зайка!</w:t>
      </w:r>
    </w:p>
    <w:p w:rsidR="00C825DE" w:rsidRDefault="00C825DE" w:rsidP="00C825DE">
      <w:r>
        <w:t>(Показывает игрушку).</w:t>
      </w:r>
    </w:p>
    <w:p w:rsidR="00C825DE" w:rsidRDefault="00C825DE" w:rsidP="00C825DE"/>
    <w:p w:rsidR="00C825DE" w:rsidRDefault="00C825DE" w:rsidP="00C825DE">
      <w:r>
        <w:t>Воспитатель просит ребят назвать игрушку «Зайка», поздороваться с ним за лапку. Предлагает повторить новые слова, производные от слова «зайка»: «зайчик», «зайчонок», «зайчишка».</w:t>
      </w:r>
    </w:p>
    <w:p w:rsidR="00C825DE" w:rsidRDefault="00C825DE" w:rsidP="00C825DE">
      <w:r>
        <w:t>Воспитатель предлагает детям поиграть вместе с зайчиком в игру. Дети выполняют движения в соответствии с текстом, который с выражением читает воспитатель.</w:t>
      </w:r>
    </w:p>
    <w:p w:rsidR="00C825DE" w:rsidRDefault="00C825DE" w:rsidP="00C825DE"/>
    <w:p w:rsidR="00C825DE" w:rsidRDefault="00C825DE" w:rsidP="00C825DE">
      <w:r>
        <w:lastRenderedPageBreak/>
        <w:t>Зайка беленький сидит</w:t>
      </w:r>
    </w:p>
    <w:p w:rsidR="00C825DE" w:rsidRDefault="00C825DE" w:rsidP="00C825DE">
      <w:r>
        <w:t>И ушами шевелит.</w:t>
      </w:r>
    </w:p>
    <w:p w:rsidR="00C825DE" w:rsidRDefault="00C825DE" w:rsidP="00C825DE">
      <w:r>
        <w:t>Вот так, вот так!</w:t>
      </w:r>
    </w:p>
    <w:p w:rsidR="00C825DE" w:rsidRDefault="00C825DE" w:rsidP="00C825DE">
      <w:r>
        <w:t>И ушами шевелит!</w:t>
      </w:r>
    </w:p>
    <w:p w:rsidR="00C825DE" w:rsidRDefault="00C825DE" w:rsidP="00C825DE">
      <w:r>
        <w:t>(Прикладывает ладошки к голове, шевелит «ушками».)</w:t>
      </w:r>
    </w:p>
    <w:p w:rsidR="00C825DE" w:rsidRDefault="00C825DE" w:rsidP="00C825DE"/>
    <w:p w:rsidR="00C825DE" w:rsidRDefault="00C825DE" w:rsidP="00C825DE">
      <w:r>
        <w:t>Зайке холодно сидеть,</w:t>
      </w:r>
    </w:p>
    <w:p w:rsidR="00C825DE" w:rsidRDefault="00C825DE" w:rsidP="00C825DE">
      <w:r>
        <w:t>Надо лапочки погреть.</w:t>
      </w:r>
    </w:p>
    <w:p w:rsidR="00C825DE" w:rsidRDefault="00C825DE" w:rsidP="00C825DE">
      <w:r>
        <w:t>Вот так, вот так!</w:t>
      </w:r>
    </w:p>
    <w:p w:rsidR="00C825DE" w:rsidRDefault="00C825DE" w:rsidP="00C825DE">
      <w:r>
        <w:t>Надо лапочки погреть!</w:t>
      </w:r>
    </w:p>
    <w:p w:rsidR="00C825DE" w:rsidRDefault="00C825DE" w:rsidP="00C825DE">
      <w:r>
        <w:t>(Хлопает в ладоши.)</w:t>
      </w:r>
    </w:p>
    <w:p w:rsidR="00C825DE" w:rsidRDefault="00C825DE" w:rsidP="00C825DE"/>
    <w:p w:rsidR="00C825DE" w:rsidRDefault="00C825DE" w:rsidP="00C825DE">
      <w:r>
        <w:t>Воспитатель обращается к Зайке:</w:t>
      </w:r>
    </w:p>
    <w:p w:rsidR="00C825DE" w:rsidRDefault="00C825DE" w:rsidP="00C825DE">
      <w:r>
        <w:t>- Зайка, ты обещал прийти в гости с друзьями.</w:t>
      </w:r>
    </w:p>
    <w:p w:rsidR="00C825DE" w:rsidRDefault="00C825DE" w:rsidP="00C825DE">
      <w:r>
        <w:t>Зайка отвечает:</w:t>
      </w:r>
    </w:p>
    <w:p w:rsidR="00C825DE" w:rsidRDefault="00C825DE" w:rsidP="00C825DE">
      <w:r>
        <w:t>- Под пеленкой кто – то прячется. Этот кто – то громко – громко лает: «</w:t>
      </w:r>
      <w:proofErr w:type="spellStart"/>
      <w:r>
        <w:t>Ав-ав</w:t>
      </w:r>
      <w:proofErr w:type="spellEnd"/>
      <w:r>
        <w:t xml:space="preserve">!» (Пауза.) </w:t>
      </w:r>
      <w:proofErr w:type="gramStart"/>
      <w:r>
        <w:t>Чужих</w:t>
      </w:r>
      <w:proofErr w:type="gramEnd"/>
      <w:r>
        <w:t xml:space="preserve"> в дом не пускает: «</w:t>
      </w:r>
      <w:proofErr w:type="spellStart"/>
      <w:r>
        <w:t>Ав-ав</w:t>
      </w:r>
      <w:proofErr w:type="spellEnd"/>
      <w:r>
        <w:t>!», хвостиком виляет: «</w:t>
      </w:r>
      <w:proofErr w:type="spellStart"/>
      <w:r>
        <w:t>Ав-ав</w:t>
      </w:r>
      <w:proofErr w:type="spellEnd"/>
      <w:r>
        <w:t>!». А еще он ребяток играть вызывает: «</w:t>
      </w:r>
      <w:proofErr w:type="spellStart"/>
      <w:r>
        <w:t>Ав-ав</w:t>
      </w:r>
      <w:proofErr w:type="spellEnd"/>
      <w:r>
        <w:t>!» (Показывает игрушку).</w:t>
      </w:r>
    </w:p>
    <w:p w:rsidR="00C825DE" w:rsidRDefault="00C825DE" w:rsidP="00C825DE"/>
    <w:p w:rsidR="00C825DE" w:rsidRDefault="00C825DE" w:rsidP="00C825DE">
      <w:r>
        <w:t>- Кто это?- спрашивает воспитатель,- Собачка! Как лает собачка? («</w:t>
      </w:r>
      <w:proofErr w:type="spellStart"/>
      <w:r>
        <w:t>Ав</w:t>
      </w:r>
      <w:proofErr w:type="spellEnd"/>
      <w:r>
        <w:t xml:space="preserve"> – </w:t>
      </w:r>
      <w:proofErr w:type="spellStart"/>
      <w:r>
        <w:t>ав</w:t>
      </w:r>
      <w:proofErr w:type="spellEnd"/>
      <w:r>
        <w:t>!»). Как лает большая собака? Правильно, громко: «</w:t>
      </w:r>
      <w:proofErr w:type="spellStart"/>
      <w:r>
        <w:t>А</w:t>
      </w:r>
      <w:proofErr w:type="gramStart"/>
      <w:r>
        <w:t>в</w:t>
      </w:r>
      <w:proofErr w:type="spellEnd"/>
      <w:r>
        <w:t>-</w:t>
      </w:r>
      <w:proofErr w:type="gramEnd"/>
      <w:r>
        <w:t xml:space="preserve"> </w:t>
      </w:r>
      <w:proofErr w:type="spellStart"/>
      <w:r>
        <w:t>ав</w:t>
      </w:r>
      <w:proofErr w:type="spellEnd"/>
      <w:r>
        <w:t>!». А  маленькая? Тихо: «</w:t>
      </w:r>
      <w:proofErr w:type="spellStart"/>
      <w:r>
        <w:t>Ав-ав</w:t>
      </w:r>
      <w:proofErr w:type="spellEnd"/>
      <w:r>
        <w:t>!». (Малыши повторяют звукосочетания, изменяя силу голоса.)</w:t>
      </w:r>
    </w:p>
    <w:p w:rsidR="00C825DE" w:rsidRDefault="00C825DE" w:rsidP="00C825DE">
      <w:r>
        <w:t>Воспитатель привлекает внимание детей к игрушке, стоящей возле стула, спрашивает детей:</w:t>
      </w:r>
    </w:p>
    <w:p w:rsidR="00C825DE" w:rsidRDefault="00C825DE" w:rsidP="00C825DE"/>
    <w:p w:rsidR="00C825DE" w:rsidRDefault="00C825DE" w:rsidP="00C825DE">
      <w:r>
        <w:t xml:space="preserve">- А кто это прячется под стулом? Кто говорит: «Мяу – </w:t>
      </w:r>
      <w:proofErr w:type="gramStart"/>
      <w:r>
        <w:t>мяу</w:t>
      </w:r>
      <w:proofErr w:type="gramEnd"/>
      <w:r>
        <w:t>! Мышей ловлю, молочко люблю»? Правильно кошка.</w:t>
      </w:r>
    </w:p>
    <w:p w:rsidR="00C825DE" w:rsidRDefault="00C825DE" w:rsidP="00C825DE"/>
    <w:p w:rsidR="00C825DE" w:rsidRDefault="00C825DE" w:rsidP="00C825DE">
      <w:r>
        <w:t>Дети по просьбе взрослого имитируют голос большой и маленькой кошки, показывают, как кошка тихонько бегает на своих мягких лапках.</w:t>
      </w:r>
    </w:p>
    <w:p w:rsidR="00C825DE" w:rsidRDefault="00C825DE" w:rsidP="00C825DE"/>
    <w:p w:rsidR="00C825DE" w:rsidRDefault="00C825DE" w:rsidP="00C825DE">
      <w:r>
        <w:lastRenderedPageBreak/>
        <w:t>Воспитатель выставляет перед детьми три игрушки: зайку, кошку и собачку. Просит показать и назвать каждую игрушку. Обращает внимание на их отличительные признаки: «У зайчика длинные ушки, а у кошки короткие. У зайчика короткий хвостик, а у кашки и собачки - длинные хвосты. Собачка лает, а кошка мяукает».</w:t>
      </w:r>
    </w:p>
    <w:p w:rsidR="00C825DE" w:rsidRDefault="00C825DE" w:rsidP="00C825DE">
      <w:r>
        <w:t>Дети за воспитателем повторяют звукосочетания громко и тихо.</w:t>
      </w:r>
    </w:p>
    <w:p w:rsidR="009261CB" w:rsidRDefault="00C825DE" w:rsidP="00C825DE">
      <w:r>
        <w:t>Далее воспитатель предлагает покатать игрушки на машине, и занятие переходит в игру.</w:t>
      </w:r>
    </w:p>
    <w:sectPr w:rsidR="00926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CD"/>
    <w:rsid w:val="009261CB"/>
    <w:rsid w:val="00A912CD"/>
    <w:rsid w:val="00C8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2017-10-22T16:37:00Z</dcterms:created>
  <dcterms:modified xsi:type="dcterms:W3CDTF">2017-10-22T16:38:00Z</dcterms:modified>
</cp:coreProperties>
</file>