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4F" w:rsidRDefault="003B509C" w:rsidP="0090774F">
      <w:pPr>
        <w:pStyle w:val="ParaAttribute4"/>
        <w:spacing w:line="360" w:lineRule="auto"/>
        <w:ind w:left="11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Цель: </w:t>
      </w:r>
    </w:p>
    <w:p w:rsidR="003B509C" w:rsidRPr="0090774F" w:rsidRDefault="003B509C" w:rsidP="0090774F">
      <w:pPr>
        <w:pStyle w:val="ParaAttribute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90774F">
        <w:rPr>
          <w:rStyle w:val="CharAttribute1"/>
          <w:rFonts w:eastAsia="Batang"/>
          <w:sz w:val="28"/>
          <w:szCs w:val="28"/>
        </w:rPr>
        <w:t>Закрепить и расширить знания детей о характерных признаках весны.</w:t>
      </w:r>
    </w:p>
    <w:p w:rsidR="003B509C" w:rsidRPr="0090774F" w:rsidRDefault="003B509C" w:rsidP="0090774F">
      <w:pPr>
        <w:pStyle w:val="ParaAttribute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90774F">
        <w:rPr>
          <w:rStyle w:val="CharAttribute1"/>
          <w:rFonts w:eastAsia="Batang"/>
          <w:sz w:val="28"/>
          <w:szCs w:val="28"/>
        </w:rPr>
        <w:t>Продолжать учить детей связно отвечать на вопросы воспитателя.</w:t>
      </w:r>
    </w:p>
    <w:p w:rsidR="003B509C" w:rsidRPr="0090774F" w:rsidRDefault="003B509C" w:rsidP="0090774F">
      <w:pPr>
        <w:pStyle w:val="ParaAttribute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90774F">
        <w:rPr>
          <w:rStyle w:val="CharAttribute1"/>
          <w:rFonts w:eastAsia="Batang"/>
          <w:sz w:val="28"/>
          <w:szCs w:val="28"/>
        </w:rPr>
        <w:t>Продолжать учить детей аккуратно работать с кистью, бумагой и клеем.</w:t>
      </w:r>
    </w:p>
    <w:p w:rsidR="0090774F" w:rsidRDefault="0090774F" w:rsidP="0090774F">
      <w:pPr>
        <w:pStyle w:val="ParaAttribute4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90774F">
        <w:rPr>
          <w:rFonts w:eastAsia="Times New Roman"/>
          <w:sz w:val="28"/>
          <w:szCs w:val="28"/>
        </w:rPr>
        <w:t>чить классифицировать предметы по различным основаниям.</w:t>
      </w:r>
    </w:p>
    <w:p w:rsidR="00AD1B65" w:rsidRPr="0090774F" w:rsidRDefault="00AD1B65" w:rsidP="00AD1B65">
      <w:pPr>
        <w:pStyle w:val="ParaAttribute4"/>
        <w:numPr>
          <w:ilvl w:val="0"/>
          <w:numId w:val="1"/>
        </w:numPr>
        <w:spacing w:line="360" w:lineRule="auto"/>
        <w:rPr>
          <w:rStyle w:val="CharAttribute1"/>
          <w:rFonts w:eastAsia="Batang"/>
          <w:sz w:val="28"/>
          <w:szCs w:val="28"/>
        </w:rPr>
      </w:pPr>
      <w:r w:rsidRPr="0090774F">
        <w:rPr>
          <w:rStyle w:val="CharAttribute1"/>
          <w:rFonts w:eastAsia="Batang"/>
          <w:sz w:val="28"/>
          <w:szCs w:val="28"/>
        </w:rPr>
        <w:t xml:space="preserve">Воспитывать </w:t>
      </w:r>
      <w:r>
        <w:rPr>
          <w:rStyle w:val="CharAttribute1"/>
          <w:rFonts w:eastAsia="Batang"/>
          <w:sz w:val="28"/>
          <w:szCs w:val="28"/>
        </w:rPr>
        <w:t>бережное отношение к природе</w:t>
      </w:r>
    </w:p>
    <w:p w:rsidR="00AD1B65" w:rsidRPr="0090774F" w:rsidRDefault="00AD1B65" w:rsidP="00AD1B65">
      <w:pPr>
        <w:pStyle w:val="ParaAttribute4"/>
        <w:spacing w:line="360" w:lineRule="auto"/>
        <w:ind w:left="839"/>
        <w:rPr>
          <w:rFonts w:eastAsia="Times New Roman"/>
          <w:sz w:val="28"/>
          <w:szCs w:val="28"/>
        </w:rPr>
      </w:pPr>
    </w:p>
    <w:p w:rsidR="005D0D80" w:rsidRPr="00952009" w:rsidRDefault="00B61779" w:rsidP="00B617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009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B61779" w:rsidRDefault="00B61779" w:rsidP="00B617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B61779" w:rsidRDefault="00B61779" w:rsidP="00B617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177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очень долго длилась зима с морозами, снегом, хмурым небом. Но в природе все идет своим чередом, и на смену холодной зиме приходит новое время года. А как оно называется, вы попробуйте отгадать:</w:t>
      </w:r>
    </w:p>
    <w:p w:rsidR="00B61779" w:rsidRPr="00B61779" w:rsidRDefault="00B61779" w:rsidP="00A945E7">
      <w:pPr>
        <w:pStyle w:val="ParaAttribute4"/>
        <w:wordWrap/>
        <w:spacing w:line="360" w:lineRule="auto"/>
        <w:ind w:left="567" w:firstLine="120"/>
        <w:jc w:val="center"/>
        <w:rPr>
          <w:rFonts w:eastAsiaTheme="minorHAnsi"/>
          <w:sz w:val="28"/>
          <w:szCs w:val="28"/>
          <w:lang w:eastAsia="en-US"/>
        </w:rPr>
      </w:pPr>
      <w:r w:rsidRPr="00B61779">
        <w:rPr>
          <w:rFonts w:eastAsiaTheme="minorHAnsi"/>
          <w:sz w:val="28"/>
          <w:szCs w:val="28"/>
          <w:lang w:eastAsia="en-US"/>
        </w:rPr>
        <w:t>Снег растаял, солнце греет</w:t>
      </w:r>
    </w:p>
    <w:p w:rsidR="00B61779" w:rsidRPr="00B61779" w:rsidRDefault="00B61779" w:rsidP="00A945E7">
      <w:pPr>
        <w:pStyle w:val="ParaAttribute11"/>
        <w:wordWrap/>
        <w:spacing w:line="360" w:lineRule="auto"/>
        <w:ind w:left="567" w:firstLine="120"/>
        <w:jc w:val="center"/>
        <w:rPr>
          <w:rFonts w:eastAsiaTheme="minorHAnsi"/>
          <w:sz w:val="28"/>
          <w:szCs w:val="28"/>
          <w:lang w:eastAsia="en-US"/>
        </w:rPr>
      </w:pPr>
      <w:r w:rsidRPr="00B61779">
        <w:rPr>
          <w:rFonts w:eastAsiaTheme="minorHAnsi"/>
          <w:sz w:val="28"/>
          <w:szCs w:val="28"/>
          <w:lang w:eastAsia="en-US"/>
        </w:rPr>
        <w:t>Всюду травка зеленеет</w:t>
      </w:r>
    </w:p>
    <w:p w:rsidR="00B61779" w:rsidRPr="00B61779" w:rsidRDefault="00B61779" w:rsidP="00A945E7">
      <w:pPr>
        <w:pStyle w:val="ParaAttribute11"/>
        <w:wordWrap/>
        <w:spacing w:line="360" w:lineRule="auto"/>
        <w:ind w:left="567" w:firstLine="120"/>
        <w:jc w:val="center"/>
        <w:rPr>
          <w:rFonts w:eastAsiaTheme="minorHAnsi"/>
          <w:sz w:val="28"/>
          <w:szCs w:val="28"/>
          <w:lang w:eastAsia="en-US"/>
        </w:rPr>
      </w:pPr>
      <w:r w:rsidRPr="00B61779">
        <w:rPr>
          <w:rFonts w:eastAsiaTheme="minorHAnsi"/>
          <w:sz w:val="28"/>
          <w:szCs w:val="28"/>
          <w:lang w:eastAsia="en-US"/>
        </w:rPr>
        <w:t>Улыбается природа.</w:t>
      </w:r>
    </w:p>
    <w:p w:rsidR="00B61779" w:rsidRDefault="00B61779" w:rsidP="00A945E7">
      <w:pPr>
        <w:pStyle w:val="ParaAttribute11"/>
        <w:wordWrap/>
        <w:spacing w:line="360" w:lineRule="auto"/>
        <w:ind w:left="567" w:firstLine="120"/>
        <w:jc w:val="center"/>
        <w:rPr>
          <w:rFonts w:eastAsiaTheme="minorHAnsi"/>
          <w:sz w:val="28"/>
          <w:szCs w:val="28"/>
          <w:lang w:eastAsia="en-US"/>
        </w:rPr>
      </w:pPr>
      <w:r w:rsidRPr="00B61779">
        <w:rPr>
          <w:rFonts w:eastAsiaTheme="minorHAnsi"/>
          <w:sz w:val="28"/>
          <w:szCs w:val="28"/>
          <w:lang w:eastAsia="en-US"/>
        </w:rPr>
        <w:t>Назовите время года? (весна)</w:t>
      </w:r>
    </w:p>
    <w:p w:rsidR="00B61779" w:rsidRDefault="00B61779" w:rsidP="00952009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6177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Правильно, ребята, это весна! </w:t>
      </w:r>
      <w:r w:rsidR="00952009">
        <w:rPr>
          <w:sz w:val="28"/>
          <w:szCs w:val="28"/>
        </w:rPr>
        <w:t>А давайте позовем весну к нам в гости? (ответы детей)</w:t>
      </w:r>
    </w:p>
    <w:p w:rsidR="00952009" w:rsidRPr="00952009" w:rsidRDefault="00952009" w:rsidP="00952009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952009">
        <w:rPr>
          <w:b/>
          <w:sz w:val="28"/>
          <w:szCs w:val="28"/>
          <w:u w:val="single"/>
        </w:rPr>
        <w:t>Логоритмическое упражнение «Будем мы весну встречать»: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Будем мы весну встречать!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Весна - красна, приди скорей!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И землю солнцем обогрей!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Пусть тает снег, исчезнет лед,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И птичка песенку споет!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Скорей набухнут почки,</w:t>
      </w:r>
    </w:p>
    <w:p w:rsidR="00952009" w:rsidRDefault="00952009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И вырастут цветочки!</w:t>
      </w:r>
    </w:p>
    <w:p w:rsidR="00952009" w:rsidRDefault="00952009" w:rsidP="00952009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952009">
        <w:rPr>
          <w:b/>
          <w:sz w:val="28"/>
          <w:szCs w:val="28"/>
          <w:u w:val="single"/>
        </w:rPr>
        <w:t>На экране появляется Весна!</w:t>
      </w:r>
    </w:p>
    <w:p w:rsidR="00952009" w:rsidRDefault="00952009" w:rsidP="00952009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952009"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 xml:space="preserve">Здравствуйте, я Весна – красна! К вам в гости торопилась, бежала через лес, несла в подарок картину (воспитатель показывает картину). На ней </w:t>
      </w:r>
      <w:r>
        <w:rPr>
          <w:sz w:val="28"/>
          <w:szCs w:val="28"/>
        </w:rPr>
        <w:lastRenderedPageBreak/>
        <w:t>изображен</w:t>
      </w:r>
      <w:r w:rsidR="00655A48">
        <w:rPr>
          <w:sz w:val="28"/>
          <w:szCs w:val="28"/>
        </w:rPr>
        <w:t>а</w:t>
      </w:r>
      <w:r>
        <w:rPr>
          <w:sz w:val="28"/>
          <w:szCs w:val="28"/>
        </w:rPr>
        <w:t xml:space="preserve"> корзина с цветами. Но пока я к вам спешила</w:t>
      </w:r>
      <w:r w:rsidR="00A945E7">
        <w:rPr>
          <w:sz w:val="28"/>
          <w:szCs w:val="28"/>
        </w:rPr>
        <w:t>, растеряла по дороге все цветы. Помогите, пожалуйста, отыскать их в лесу?</w:t>
      </w:r>
    </w:p>
    <w:p w:rsidR="00A945E7" w:rsidRDefault="00A945E7" w:rsidP="00952009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6177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поможем весне? (ответы детей)</w:t>
      </w:r>
    </w:p>
    <w:p w:rsidR="00A945E7" w:rsidRDefault="00A945E7" w:rsidP="00952009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6177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Но сначала нам нужно попасть в лес!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Собрались все дети в круг,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Ты мой друг и я твой друг,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Повертелись, покружились,</w:t>
      </w:r>
    </w:p>
    <w:p w:rsidR="00A945E7" w:rsidRPr="00A945E7" w:rsidRDefault="00A945E7" w:rsidP="00A945E7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И в лесу мы очутились!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952009">
        <w:rPr>
          <w:b/>
          <w:sz w:val="28"/>
          <w:szCs w:val="28"/>
          <w:u w:val="single"/>
        </w:rPr>
        <w:t xml:space="preserve">На экране появляется </w:t>
      </w:r>
      <w:r>
        <w:rPr>
          <w:b/>
          <w:sz w:val="28"/>
          <w:szCs w:val="28"/>
          <w:u w:val="single"/>
        </w:rPr>
        <w:t>изображение леса.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6177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посмотрите, мы с вами очутились в весеннем лесу!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>
        <w:rPr>
          <w:sz w:val="28"/>
          <w:szCs w:val="28"/>
        </w:rPr>
        <w:t>А какие признаки весны вы знает? (ответы детей)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6177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A945E7">
        <w:rPr>
          <w:sz w:val="28"/>
          <w:szCs w:val="28"/>
        </w:rPr>
        <w:t>Правильно, ребятки.</w:t>
      </w:r>
      <w:r>
        <w:rPr>
          <w:sz w:val="28"/>
          <w:szCs w:val="28"/>
        </w:rPr>
        <w:t xml:space="preserve"> Посмотрите, веселое солнышко на небе резвится! Давайте позовем солнышко?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A945E7">
        <w:rPr>
          <w:b/>
          <w:sz w:val="28"/>
          <w:szCs w:val="28"/>
          <w:u w:val="single"/>
        </w:rPr>
        <w:t>Закличка «Солнышко»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>
        <w:rPr>
          <w:sz w:val="28"/>
          <w:szCs w:val="28"/>
        </w:rPr>
        <w:t>Солнышко ясное, нарядись!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>
        <w:rPr>
          <w:sz w:val="28"/>
          <w:szCs w:val="28"/>
        </w:rPr>
        <w:t>Солнышко красное, покажись!</w:t>
      </w:r>
    </w:p>
    <w:p w:rsidR="00A945E7" w:rsidRDefault="00A945E7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>
        <w:rPr>
          <w:sz w:val="28"/>
          <w:szCs w:val="28"/>
        </w:rPr>
        <w:t>Платье алое надень!</w:t>
      </w:r>
    </w:p>
    <w:p w:rsidR="00A945E7" w:rsidRDefault="00655A48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>
        <w:rPr>
          <w:sz w:val="28"/>
          <w:szCs w:val="28"/>
        </w:rPr>
        <w:t>Подари нам красный день!</w:t>
      </w:r>
    </w:p>
    <w:p w:rsidR="00655A48" w:rsidRDefault="00655A48" w:rsidP="00A945E7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655A48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поздоровайтесь с солнышком!</w:t>
      </w:r>
    </w:p>
    <w:p w:rsidR="00655A48" w:rsidRDefault="00655A48" w:rsidP="00655A48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солнышко – колоколнышко!</w:t>
      </w:r>
    </w:p>
    <w:p w:rsidR="00655A48" w:rsidRDefault="00655A48" w:rsidP="00655A48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Доброе, лучистое и такое чистое!</w:t>
      </w:r>
    </w:p>
    <w:p w:rsidR="00655A48" w:rsidRDefault="00655A48" w:rsidP="00655A48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655A48">
        <w:rPr>
          <w:b/>
          <w:sz w:val="28"/>
          <w:szCs w:val="28"/>
        </w:rPr>
        <w:t>Солнышко:</w:t>
      </w:r>
      <w:r>
        <w:rPr>
          <w:sz w:val="28"/>
          <w:szCs w:val="28"/>
        </w:rPr>
        <w:t xml:space="preserve"> Здравствуйте, ребята! Что привело вас в весенний лес?</w:t>
      </w:r>
    </w:p>
    <w:p w:rsidR="00655A48" w:rsidRPr="00655A48" w:rsidRDefault="00655A48" w:rsidP="00655A48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655A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Шла Весна по лесу, несла ребяткам в подарок картину. На картине изображена корзина с цветами. Но Весна так торопилась, что потеряла цветочки. А наши дети решили помочь Весне – отыскать цветы. Может ты, солнышко, поможешь нам?</w:t>
      </w:r>
    </w:p>
    <w:p w:rsidR="00952009" w:rsidRDefault="00655A48" w:rsidP="00952009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655A48">
        <w:rPr>
          <w:b/>
          <w:sz w:val="28"/>
          <w:szCs w:val="28"/>
        </w:rPr>
        <w:t>Солнышко:</w:t>
      </w:r>
      <w:r>
        <w:rPr>
          <w:b/>
          <w:sz w:val="28"/>
          <w:szCs w:val="28"/>
        </w:rPr>
        <w:t xml:space="preserve"> </w:t>
      </w:r>
      <w:r w:rsidRPr="00655A48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, мне с неба видно все! Я видела, где Весна цветы обронила. Но сначала и вы помогите мне! На </w:t>
      </w:r>
      <w:r w:rsidR="00F217E9">
        <w:rPr>
          <w:sz w:val="28"/>
          <w:szCs w:val="28"/>
        </w:rPr>
        <w:t xml:space="preserve">моей </w:t>
      </w:r>
      <w:r>
        <w:rPr>
          <w:sz w:val="28"/>
          <w:szCs w:val="28"/>
        </w:rPr>
        <w:t xml:space="preserve">весенней полянке выросли </w:t>
      </w:r>
      <w:r w:rsidR="00F217E9">
        <w:rPr>
          <w:sz w:val="28"/>
          <w:szCs w:val="28"/>
        </w:rPr>
        <w:t>необычные цветы. Дунул ветерок, лепесточки осыпались и перепутались, нужно верно подобрать лепестки  к каждому цветку.</w:t>
      </w:r>
    </w:p>
    <w:p w:rsidR="00F217E9" w:rsidRPr="00F217E9" w:rsidRDefault="00F217E9" w:rsidP="00952009">
      <w:pPr>
        <w:pStyle w:val="ParaAttribute11"/>
        <w:wordWrap/>
        <w:spacing w:line="360" w:lineRule="auto"/>
        <w:ind w:left="0" w:firstLine="687"/>
        <w:rPr>
          <w:rFonts w:eastAsiaTheme="minorHAnsi"/>
          <w:b/>
          <w:sz w:val="28"/>
          <w:szCs w:val="28"/>
          <w:u w:val="single"/>
          <w:lang w:eastAsia="en-US"/>
        </w:rPr>
      </w:pPr>
      <w:r w:rsidRPr="00F217E9">
        <w:rPr>
          <w:b/>
          <w:sz w:val="28"/>
          <w:szCs w:val="28"/>
          <w:u w:val="single"/>
        </w:rPr>
        <w:lastRenderedPageBreak/>
        <w:t>Проводится дидактическая игра «Собери цветок»</w:t>
      </w:r>
    </w:p>
    <w:p w:rsidR="00F217E9" w:rsidRPr="00F217E9" w:rsidRDefault="00F217E9" w:rsidP="00655A48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F217E9">
        <w:rPr>
          <w:sz w:val="28"/>
          <w:szCs w:val="28"/>
        </w:rPr>
        <w:t>Дети выполняют задание</w:t>
      </w:r>
    </w:p>
    <w:p w:rsidR="00F217E9" w:rsidRDefault="00F217E9" w:rsidP="00655A48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</w:rPr>
      </w:pPr>
      <w:r w:rsidRPr="00655A48">
        <w:rPr>
          <w:b/>
          <w:sz w:val="28"/>
          <w:szCs w:val="28"/>
        </w:rPr>
        <w:t>Солнышко:</w:t>
      </w:r>
      <w:r>
        <w:rPr>
          <w:b/>
          <w:sz w:val="28"/>
          <w:szCs w:val="28"/>
        </w:rPr>
        <w:t xml:space="preserve"> </w:t>
      </w:r>
      <w:r w:rsidRPr="00F217E9">
        <w:rPr>
          <w:sz w:val="28"/>
          <w:szCs w:val="28"/>
        </w:rPr>
        <w:t>Спасибо</w:t>
      </w:r>
      <w:r w:rsidR="00CF3A2A">
        <w:rPr>
          <w:sz w:val="28"/>
          <w:szCs w:val="28"/>
        </w:rPr>
        <w:t xml:space="preserve">, что помогли навести порядок на моей полянке! </w:t>
      </w:r>
      <w:r>
        <w:rPr>
          <w:sz w:val="28"/>
          <w:szCs w:val="28"/>
        </w:rPr>
        <w:t xml:space="preserve"> </w:t>
      </w:r>
    </w:p>
    <w:p w:rsidR="00B61779" w:rsidRDefault="00655A48" w:rsidP="00655A48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655A48">
        <w:rPr>
          <w:b/>
          <w:sz w:val="28"/>
          <w:szCs w:val="28"/>
        </w:rPr>
        <w:t>Воспитатель:</w:t>
      </w:r>
      <w:r w:rsidR="00F217E9">
        <w:rPr>
          <w:b/>
          <w:sz w:val="28"/>
          <w:szCs w:val="28"/>
        </w:rPr>
        <w:t xml:space="preserve"> </w:t>
      </w:r>
      <w:r w:rsidR="00CF3A2A" w:rsidRPr="00CF3A2A">
        <w:rPr>
          <w:sz w:val="28"/>
          <w:szCs w:val="28"/>
        </w:rPr>
        <w:t>Ребята, давайте поиграем с солнышком!</w:t>
      </w:r>
    </w:p>
    <w:p w:rsidR="00CF3A2A" w:rsidRDefault="00CF3A2A" w:rsidP="00CF3A2A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F217E9">
        <w:rPr>
          <w:b/>
          <w:sz w:val="28"/>
          <w:szCs w:val="28"/>
          <w:u w:val="single"/>
        </w:rPr>
        <w:t xml:space="preserve">Проводится </w:t>
      </w:r>
      <w:r w:rsidR="00B45F12">
        <w:rPr>
          <w:b/>
          <w:sz w:val="28"/>
          <w:szCs w:val="28"/>
          <w:u w:val="single"/>
        </w:rPr>
        <w:t>хороводная</w:t>
      </w:r>
      <w:r w:rsidRPr="00F217E9">
        <w:rPr>
          <w:b/>
          <w:sz w:val="28"/>
          <w:szCs w:val="28"/>
          <w:u w:val="single"/>
        </w:rPr>
        <w:t xml:space="preserve"> игра «</w:t>
      </w:r>
      <w:r w:rsidR="00B45F12">
        <w:rPr>
          <w:b/>
          <w:sz w:val="28"/>
          <w:szCs w:val="28"/>
          <w:u w:val="single"/>
        </w:rPr>
        <w:t>Веснянка</w:t>
      </w:r>
      <w:r w:rsidRPr="00F217E9">
        <w:rPr>
          <w:b/>
          <w:sz w:val="28"/>
          <w:szCs w:val="28"/>
          <w:u w:val="single"/>
        </w:rPr>
        <w:t>»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Солнышко, солнышко,                        Дети идут по кругу, взявшись за руки. Золотое донышко.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Гори, гори ясно,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Чтобы не погасло.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Побежал в саду ручей,                       Бегут по кругу.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Прилетело сто грачей,                       «Летят» по кругу.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А сугробы тают, тают,                          Медленно приседают.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color w:val="000000"/>
          <w:sz w:val="28"/>
          <w:szCs w:val="28"/>
        </w:rPr>
        <w:t>А цветочки подрастают.                     Тянутся на цыпочках, руки вверх.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55A48">
        <w:rPr>
          <w:b/>
          <w:sz w:val="28"/>
          <w:szCs w:val="28"/>
        </w:rPr>
        <w:t>Солнышко: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ребятки! Посмотрите, а вот и ваши цветочки появились на полянке! Собирайте и скорей, весне будет веселей!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5F1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спасибо тебе, солнышко! Давайте соберем цветы в корзинку!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цветы. Прощаются с солнышком!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5F1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Ребятки, что же теперь делать с этими цветами?</w:t>
      </w:r>
    </w:p>
    <w:p w:rsid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45F12">
        <w:rPr>
          <w:b/>
          <w:sz w:val="28"/>
          <w:szCs w:val="28"/>
        </w:rPr>
        <w:t>Дети</w:t>
      </w:r>
      <w:r>
        <w:rPr>
          <w:sz w:val="28"/>
          <w:szCs w:val="28"/>
        </w:rPr>
        <w:t>: их нужно приклеить на картину!</w:t>
      </w:r>
    </w:p>
    <w:p w:rsidR="00B45F12" w:rsidRPr="00B45F12" w:rsidRDefault="00B45F12" w:rsidP="00B45F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5F1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Но для этого нам нужно вернуться в детский сад! Становитесь скорее в круг! </w:t>
      </w:r>
    </w:p>
    <w:p w:rsidR="00B45F12" w:rsidRDefault="00B45F12" w:rsidP="00B45F12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Собрались все дети в круг,</w:t>
      </w:r>
    </w:p>
    <w:p w:rsidR="00B45F12" w:rsidRDefault="00B45F12" w:rsidP="00B45F12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Ты мой друг и я твой друг,</w:t>
      </w:r>
    </w:p>
    <w:p w:rsidR="00B45F12" w:rsidRDefault="00B45F12" w:rsidP="00B45F12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>Повертелись, покружились,</w:t>
      </w:r>
    </w:p>
    <w:p w:rsidR="00B45F12" w:rsidRDefault="00B45F12" w:rsidP="00B45F12">
      <w:pPr>
        <w:pStyle w:val="ParaAttribute11"/>
        <w:wordWrap/>
        <w:spacing w:line="360" w:lineRule="auto"/>
        <w:ind w:left="0" w:firstLine="6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</w:t>
      </w:r>
      <w:r w:rsidR="00907DF0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мы очутились!</w:t>
      </w:r>
    </w:p>
    <w:p w:rsidR="00907DF0" w:rsidRPr="00A945E7" w:rsidRDefault="00907DF0" w:rsidP="00907DF0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</w:p>
    <w:p w:rsidR="00B45F12" w:rsidRPr="00B45F12" w:rsidRDefault="00B45F12" w:rsidP="00B45F12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</w:p>
    <w:p w:rsidR="00CF3A2A" w:rsidRDefault="00907DF0" w:rsidP="00655A48">
      <w:pPr>
        <w:pStyle w:val="ParaAttribute11"/>
        <w:wordWrap/>
        <w:spacing w:line="360" w:lineRule="auto"/>
        <w:ind w:left="0" w:firstLine="687"/>
        <w:rPr>
          <w:sz w:val="28"/>
          <w:szCs w:val="28"/>
        </w:rPr>
      </w:pPr>
      <w:r w:rsidRPr="00B45F1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Вот мы и снова в детском садике! Но перед тем как мы начнем украшать картину, мы с вами немного отдохнем и  поиграем нашими </w:t>
      </w:r>
      <w:r>
        <w:rPr>
          <w:sz w:val="28"/>
          <w:szCs w:val="28"/>
        </w:rPr>
        <w:lastRenderedPageBreak/>
        <w:t>пальчиками!</w:t>
      </w:r>
    </w:p>
    <w:p w:rsidR="00907DF0" w:rsidRDefault="00907DF0" w:rsidP="00655A48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  <w:r w:rsidRPr="00907DF0">
        <w:rPr>
          <w:b/>
          <w:sz w:val="28"/>
          <w:szCs w:val="28"/>
          <w:u w:val="single"/>
        </w:rPr>
        <w:t>Проводиться пальчиковая игра «Цветок»</w:t>
      </w:r>
    </w:p>
    <w:p w:rsidR="00907DF0" w:rsidRPr="00907DF0" w:rsidRDefault="00907DF0" w:rsidP="00907DF0">
      <w:pPr>
        <w:pStyle w:val="ParaAttribute4"/>
        <w:spacing w:line="360" w:lineRule="auto"/>
        <w:ind w:left="119" w:firstLine="590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3"/>
          <w:rFonts w:eastAsia="Batang"/>
          <w:sz w:val="28"/>
          <w:szCs w:val="28"/>
        </w:rPr>
        <w:t xml:space="preserve">Воспитатель: </w:t>
      </w:r>
      <w:r w:rsidRPr="00907DF0">
        <w:rPr>
          <w:rStyle w:val="CharAttribute1"/>
          <w:rFonts w:eastAsia="Batang"/>
          <w:sz w:val="28"/>
          <w:szCs w:val="28"/>
        </w:rPr>
        <w:t>У каждого из вас кисти рук превратились в цветок. Лепестки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закрыты, плотно сомкнуты.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Утром рано он закрыт (кисти рук находятся в исходном положении),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Но к полудню ближе </w:t>
      </w:r>
      <w:proofErr w:type="gramStart"/>
      <w:r w:rsidRPr="00907DF0">
        <w:rPr>
          <w:rStyle w:val="CharAttribute1"/>
          <w:rFonts w:eastAsia="Batang"/>
          <w:sz w:val="28"/>
          <w:szCs w:val="28"/>
        </w:rPr>
        <w:t xml:space="preserve">( </w:t>
      </w:r>
      <w:proofErr w:type="gramEnd"/>
      <w:r w:rsidRPr="00907DF0">
        <w:rPr>
          <w:rStyle w:val="CharAttribute1"/>
          <w:rFonts w:eastAsia="Batang"/>
          <w:sz w:val="28"/>
          <w:szCs w:val="28"/>
        </w:rPr>
        <w:t xml:space="preserve">ладони отходят друг от друга, подушечки больших 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                                      </w:t>
      </w:r>
      <w:proofErr w:type="gramStart"/>
      <w:r w:rsidRPr="00907DF0">
        <w:rPr>
          <w:rStyle w:val="CharAttribute1"/>
          <w:rFonts w:eastAsia="Batang"/>
          <w:sz w:val="28"/>
          <w:szCs w:val="28"/>
        </w:rPr>
        <w:t>пальцев прижаты к концам  указательных, кисти рук</w:t>
      </w:r>
      <w:proofErr w:type="gramEnd"/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                                      напоминают полураскрытый бутон),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</w:t>
      </w:r>
      <w:proofErr w:type="gramStart"/>
      <w:r w:rsidRPr="00907DF0">
        <w:rPr>
          <w:rStyle w:val="CharAttribute1"/>
          <w:rFonts w:eastAsia="Batang"/>
          <w:sz w:val="28"/>
          <w:szCs w:val="28"/>
        </w:rPr>
        <w:t xml:space="preserve">Раскрывает лепестки, красоту их вижу (кисти рук у запястья соединены, </w:t>
      </w:r>
      <w:proofErr w:type="gramEnd"/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                                     а пальцы плавно расходятся в разные стороны, напоминая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                                      раскрывшийся цветок),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</w:t>
      </w:r>
      <w:proofErr w:type="gramStart"/>
      <w:r w:rsidRPr="00907DF0">
        <w:rPr>
          <w:rStyle w:val="CharAttribute1"/>
          <w:rFonts w:eastAsia="Batang"/>
          <w:sz w:val="28"/>
          <w:szCs w:val="28"/>
        </w:rPr>
        <w:t>К вечеру цветок  опять закрывает венчик    (пальцы сомкнуть-</w:t>
      </w:r>
      <w:proofErr w:type="gramEnd"/>
    </w:p>
    <w:p w:rsidR="00907DF0" w:rsidRPr="00907DF0" w:rsidRDefault="00907DF0" w:rsidP="00907DF0">
      <w:pPr>
        <w:pStyle w:val="ParaAttribute4"/>
        <w:spacing w:line="360" w:lineRule="auto"/>
        <w:ind w:left="119"/>
        <w:rPr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                                                               -нераскрывшийся цветок),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И теперь он будет спать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Pr="00907DF0">
        <w:rPr>
          <w:rStyle w:val="CharAttribute1"/>
          <w:rFonts w:eastAsia="Batang"/>
          <w:sz w:val="28"/>
          <w:szCs w:val="28"/>
        </w:rPr>
        <w:t>(кисти рук в исходном положении),</w:t>
      </w:r>
    </w:p>
    <w:p w:rsidR="00907DF0" w:rsidRDefault="00907DF0" w:rsidP="00907DF0">
      <w:pPr>
        <w:pStyle w:val="ParaAttribute4"/>
        <w:spacing w:line="360" w:lineRule="auto"/>
        <w:ind w:left="119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  До утра, как птенчик (кисти рук положить под щёку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Pr="00907DF0">
        <w:rPr>
          <w:rStyle w:val="CharAttribute1"/>
          <w:rFonts w:eastAsia="Batang"/>
          <w:sz w:val="28"/>
          <w:szCs w:val="28"/>
        </w:rPr>
        <w:t>-</w:t>
      </w:r>
      <w:r>
        <w:rPr>
          <w:rStyle w:val="CharAttribute1"/>
          <w:rFonts w:eastAsia="Batang"/>
          <w:sz w:val="28"/>
          <w:szCs w:val="28"/>
        </w:rPr>
        <w:t xml:space="preserve"> </w:t>
      </w:r>
      <w:r w:rsidRPr="00907DF0">
        <w:rPr>
          <w:rStyle w:val="CharAttribute1"/>
          <w:rFonts w:eastAsia="Batang"/>
          <w:sz w:val="28"/>
          <w:szCs w:val="28"/>
        </w:rPr>
        <w:t>имитация сна).</w:t>
      </w:r>
    </w:p>
    <w:p w:rsidR="00907DF0" w:rsidRPr="00907DF0" w:rsidRDefault="00907DF0" w:rsidP="00907DF0">
      <w:pPr>
        <w:pStyle w:val="ParaAttribute4"/>
        <w:spacing w:line="360" w:lineRule="auto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>После игры  де</w:t>
      </w:r>
      <w:r>
        <w:rPr>
          <w:rStyle w:val="CharAttribute1"/>
          <w:rFonts w:eastAsia="Batang"/>
          <w:sz w:val="28"/>
          <w:szCs w:val="28"/>
        </w:rPr>
        <w:t>ти</w:t>
      </w:r>
      <w:r w:rsidRPr="00907DF0">
        <w:rPr>
          <w:rStyle w:val="CharAttribute1"/>
          <w:rFonts w:eastAsia="Batang"/>
          <w:sz w:val="28"/>
          <w:szCs w:val="28"/>
        </w:rPr>
        <w:t xml:space="preserve"> приступ</w:t>
      </w:r>
      <w:r>
        <w:rPr>
          <w:rStyle w:val="CharAttribute1"/>
          <w:rFonts w:eastAsia="Batang"/>
          <w:sz w:val="28"/>
          <w:szCs w:val="28"/>
        </w:rPr>
        <w:t>ают</w:t>
      </w:r>
      <w:r w:rsidRPr="00907DF0">
        <w:rPr>
          <w:rStyle w:val="CharAttribute1"/>
          <w:rFonts w:eastAsia="Batang"/>
          <w:sz w:val="28"/>
          <w:szCs w:val="28"/>
        </w:rPr>
        <w:t xml:space="preserve"> к аппликации, укра</w:t>
      </w:r>
      <w:r>
        <w:rPr>
          <w:rStyle w:val="CharAttribute1"/>
          <w:rFonts w:eastAsia="Batang"/>
          <w:sz w:val="28"/>
          <w:szCs w:val="28"/>
        </w:rPr>
        <w:t>шают</w:t>
      </w:r>
      <w:r w:rsidRPr="00907DF0">
        <w:rPr>
          <w:rStyle w:val="CharAttribute1"/>
          <w:rFonts w:eastAsia="Batang"/>
          <w:sz w:val="28"/>
          <w:szCs w:val="28"/>
        </w:rPr>
        <w:t xml:space="preserve"> корзину </w:t>
      </w:r>
    </w:p>
    <w:p w:rsidR="00907DF0" w:rsidRPr="00907DF0" w:rsidRDefault="00907DF0" w:rsidP="00907DF0">
      <w:pPr>
        <w:pStyle w:val="ParaAttribute4"/>
        <w:spacing w:line="360" w:lineRule="auto"/>
        <w:rPr>
          <w:rFonts w:eastAsia="Times New Roman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>цветами.</w:t>
      </w:r>
    </w:p>
    <w:p w:rsidR="00907DF0" w:rsidRPr="00907DF0" w:rsidRDefault="00907DF0" w:rsidP="00907DF0">
      <w:pPr>
        <w:pStyle w:val="ParaAttribute4"/>
        <w:spacing w:line="360" w:lineRule="auto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3"/>
          <w:rFonts w:eastAsia="Batang"/>
          <w:sz w:val="28"/>
          <w:szCs w:val="28"/>
        </w:rPr>
        <w:t xml:space="preserve">Воспитатель: </w:t>
      </w:r>
      <w:r w:rsidRPr="00907DF0">
        <w:rPr>
          <w:rStyle w:val="CharAttribute1"/>
          <w:rFonts w:eastAsia="Batang"/>
          <w:sz w:val="28"/>
          <w:szCs w:val="28"/>
        </w:rPr>
        <w:t xml:space="preserve">Ребята, посмотрите  какая красивая у нас получилась корзина </w:t>
      </w:r>
      <w:proofErr w:type="gramStart"/>
      <w:r w:rsidRPr="00907DF0">
        <w:rPr>
          <w:rStyle w:val="CharAttribute1"/>
          <w:rFonts w:eastAsia="Batang"/>
          <w:sz w:val="28"/>
          <w:szCs w:val="28"/>
        </w:rPr>
        <w:t>с</w:t>
      </w:r>
      <w:proofErr w:type="gramEnd"/>
    </w:p>
    <w:p w:rsidR="00907DF0" w:rsidRPr="00907DF0" w:rsidRDefault="00907DF0" w:rsidP="00907DF0">
      <w:pPr>
        <w:pStyle w:val="ParaAttribute4"/>
        <w:spacing w:line="360" w:lineRule="auto"/>
        <w:rPr>
          <w:rStyle w:val="CharAttribute1"/>
          <w:rFonts w:eastAsia="Batang"/>
          <w:sz w:val="28"/>
          <w:szCs w:val="28"/>
        </w:rPr>
      </w:pPr>
      <w:r w:rsidRPr="00907DF0">
        <w:rPr>
          <w:rStyle w:val="CharAttribute1"/>
          <w:rFonts w:eastAsia="Batang"/>
          <w:sz w:val="28"/>
          <w:szCs w:val="28"/>
        </w:rPr>
        <w:t xml:space="preserve">цветами, </w:t>
      </w:r>
      <w:r>
        <w:rPr>
          <w:rStyle w:val="CharAttribute1"/>
          <w:rFonts w:eastAsia="Batang"/>
          <w:sz w:val="28"/>
          <w:szCs w:val="28"/>
        </w:rPr>
        <w:t>давайте покажем ее нашим гостям!</w:t>
      </w:r>
    </w:p>
    <w:p w:rsidR="00907DF0" w:rsidRPr="00907DF0" w:rsidRDefault="00907DF0" w:rsidP="00907DF0">
      <w:pPr>
        <w:pStyle w:val="ParaAttribute4"/>
        <w:spacing w:line="360" w:lineRule="auto"/>
        <w:ind w:left="119"/>
        <w:rPr>
          <w:rFonts w:eastAsia="Times New Roman"/>
          <w:sz w:val="28"/>
          <w:szCs w:val="28"/>
        </w:rPr>
      </w:pPr>
    </w:p>
    <w:p w:rsidR="00907DF0" w:rsidRPr="00907DF0" w:rsidRDefault="00907DF0" w:rsidP="00655A48">
      <w:pPr>
        <w:pStyle w:val="ParaAttribute11"/>
        <w:wordWrap/>
        <w:spacing w:line="360" w:lineRule="auto"/>
        <w:ind w:left="0" w:firstLine="687"/>
        <w:rPr>
          <w:b/>
          <w:sz w:val="28"/>
          <w:szCs w:val="28"/>
          <w:u w:val="single"/>
        </w:rPr>
      </w:pPr>
    </w:p>
    <w:sectPr w:rsidR="00907DF0" w:rsidRPr="00907DF0" w:rsidSect="00B617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10FFC"/>
    <w:multiLevelType w:val="hybridMultilevel"/>
    <w:tmpl w:val="F57E8A1C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779"/>
    <w:rsid w:val="003B509C"/>
    <w:rsid w:val="0058229D"/>
    <w:rsid w:val="005D0D80"/>
    <w:rsid w:val="00655A48"/>
    <w:rsid w:val="007D1B4E"/>
    <w:rsid w:val="0090774F"/>
    <w:rsid w:val="00907DF0"/>
    <w:rsid w:val="00952009"/>
    <w:rsid w:val="00A945E7"/>
    <w:rsid w:val="00AD1B65"/>
    <w:rsid w:val="00B45F12"/>
    <w:rsid w:val="00B61779"/>
    <w:rsid w:val="00CF3A2A"/>
    <w:rsid w:val="00F2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rsid w:val="00B61779"/>
    <w:pPr>
      <w:widowControl w:val="0"/>
      <w:wordWrap w:val="0"/>
      <w:spacing w:after="0" w:line="240" w:lineRule="auto"/>
      <w:ind w:left="120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1">
    <w:name w:val="ParaAttribute11"/>
    <w:rsid w:val="00B61779"/>
    <w:pPr>
      <w:widowControl w:val="0"/>
      <w:wordWrap w:val="0"/>
      <w:spacing w:after="0" w:line="240" w:lineRule="auto"/>
      <w:ind w:left="320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B61779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semiHidden/>
    <w:unhideWhenUsed/>
    <w:rsid w:val="00B4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907DF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cp:lastPrinted>2017-04-16T11:48:00Z</cp:lastPrinted>
  <dcterms:created xsi:type="dcterms:W3CDTF">2017-04-16T01:31:00Z</dcterms:created>
  <dcterms:modified xsi:type="dcterms:W3CDTF">2017-04-16T11:48:00Z</dcterms:modified>
</cp:coreProperties>
</file>