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7DE9" w14:textId="58C51EA7" w:rsidR="0080143E" w:rsidRPr="00383657" w:rsidRDefault="0080143E" w:rsidP="00801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65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14:paraId="063012BD" w14:textId="2C36460C" w:rsidR="0080143E" w:rsidRPr="009142AB" w:rsidRDefault="0080143E" w:rsidP="00801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AB">
        <w:rPr>
          <w:rFonts w:ascii="Times New Roman" w:hAnsi="Times New Roman" w:cs="Times New Roman"/>
          <w:b/>
          <w:sz w:val="24"/>
          <w:szCs w:val="24"/>
        </w:rPr>
        <w:t>Тема «</w:t>
      </w:r>
      <w:r w:rsidR="009142AB" w:rsidRPr="009142AB">
        <w:rPr>
          <w:rFonts w:ascii="Times New Roman" w:hAnsi="Times New Roman" w:cs="Times New Roman"/>
          <w:b/>
          <w:color w:val="000000"/>
          <w:shd w:val="clear" w:color="auto" w:fill="FFFFFF"/>
        </w:rPr>
        <w:t>Устройства санитарно-технических систем</w:t>
      </w:r>
      <w:r w:rsidRPr="009142AB">
        <w:rPr>
          <w:rFonts w:ascii="Times New Roman" w:hAnsi="Times New Roman" w:cs="Times New Roman"/>
          <w:b/>
          <w:sz w:val="24"/>
          <w:szCs w:val="24"/>
        </w:rPr>
        <w:t>».</w:t>
      </w:r>
    </w:p>
    <w:p w14:paraId="7D4B8DE2" w14:textId="392A001E" w:rsidR="0080143E" w:rsidRPr="00383657" w:rsidRDefault="0080143E" w:rsidP="00801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657">
        <w:rPr>
          <w:rFonts w:ascii="Times New Roman" w:hAnsi="Times New Roman" w:cs="Times New Roman"/>
          <w:b/>
          <w:sz w:val="24"/>
          <w:szCs w:val="24"/>
        </w:rPr>
        <w:t>Обустройство ванной комнаты санитарно-техническим оборудованием</w:t>
      </w:r>
    </w:p>
    <w:p w14:paraId="568F2444" w14:textId="36B68B33" w:rsidR="0080143E" w:rsidRPr="00383657" w:rsidRDefault="0080143E" w:rsidP="0080143E">
      <w:pPr>
        <w:pStyle w:val="a3"/>
        <w:spacing w:before="0" w:beforeAutospacing="0" w:after="0" w:afterAutospacing="0" w:line="360" w:lineRule="auto"/>
        <w:ind w:firstLine="708"/>
        <w:rPr>
          <w:iCs/>
          <w:color w:val="000000"/>
        </w:rPr>
      </w:pPr>
      <w:r w:rsidRPr="00383657">
        <w:rPr>
          <w:iCs/>
          <w:color w:val="000000"/>
        </w:rPr>
        <w:t>Ход работы: выдается лист бумаги</w:t>
      </w:r>
      <w:r w:rsidR="009142AB">
        <w:rPr>
          <w:iCs/>
          <w:color w:val="000000"/>
        </w:rPr>
        <w:t xml:space="preserve"> А4</w:t>
      </w:r>
      <w:r w:rsidRPr="00383657">
        <w:rPr>
          <w:iCs/>
          <w:color w:val="000000"/>
        </w:rPr>
        <w:t>.</w:t>
      </w:r>
    </w:p>
    <w:p w14:paraId="4C6F26A2" w14:textId="51821FE7" w:rsidR="0080143E" w:rsidRPr="00383657" w:rsidRDefault="0080143E" w:rsidP="009142AB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383657">
        <w:rPr>
          <w:iCs/>
          <w:color w:val="000000"/>
        </w:rPr>
        <w:tab/>
        <w:t>Задание</w:t>
      </w:r>
      <w:r w:rsidR="009142AB" w:rsidRPr="00383657">
        <w:rPr>
          <w:iCs/>
          <w:color w:val="000000"/>
        </w:rPr>
        <w:t>: с помощью</w:t>
      </w:r>
      <w:r w:rsidRPr="00383657">
        <w:rPr>
          <w:iCs/>
          <w:color w:val="000000"/>
        </w:rPr>
        <w:t xml:space="preserve"> чертежных инструментов (линейка, карандаш, циркуль), на бумаге </w:t>
      </w:r>
      <w:r w:rsidR="009142AB">
        <w:rPr>
          <w:iCs/>
          <w:color w:val="000000"/>
        </w:rPr>
        <w:t xml:space="preserve">А4 </w:t>
      </w:r>
      <w:r w:rsidRPr="00383657">
        <w:rPr>
          <w:iCs/>
          <w:color w:val="000000"/>
        </w:rPr>
        <w:t xml:space="preserve">изобразить санузел </w:t>
      </w:r>
      <w:r w:rsidR="009142AB">
        <w:rPr>
          <w:iCs/>
          <w:color w:val="000000"/>
        </w:rPr>
        <w:t>5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м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383657">
        <w:rPr>
          <w:iCs/>
          <w:color w:val="000000"/>
        </w:rPr>
        <w:t xml:space="preserve"> (вид сверху), в котором необходимо расположить следующее санитарно- техническое оборудование: раковина, ванна (душевая кабинка), </w:t>
      </w:r>
      <w:r w:rsidR="009142AB" w:rsidRPr="00383657">
        <w:rPr>
          <w:iCs/>
          <w:color w:val="000000"/>
        </w:rPr>
        <w:t>унитаз, раковина</w:t>
      </w:r>
      <w:r w:rsidRPr="00383657">
        <w:rPr>
          <w:iCs/>
          <w:color w:val="000000"/>
        </w:rPr>
        <w:t>, сливной бачек</w:t>
      </w:r>
      <w:r>
        <w:rPr>
          <w:iCs/>
          <w:color w:val="000000"/>
        </w:rPr>
        <w:t>, Соблюдая правила разводки водоснабжения и канализации</w:t>
      </w:r>
      <w:r w:rsidRPr="00383657">
        <w:rPr>
          <w:iCs/>
          <w:color w:val="000000"/>
        </w:rPr>
        <w:t>. Указать размеры каждого оборудования и комнаты</w:t>
      </w:r>
    </w:p>
    <w:p w14:paraId="5F29FE33" w14:textId="77777777" w:rsidR="0080143E" w:rsidRPr="00383657" w:rsidRDefault="0080143E" w:rsidP="0080143E">
      <w:pPr>
        <w:pStyle w:val="a3"/>
        <w:spacing w:before="0" w:beforeAutospacing="0" w:after="0" w:afterAutospacing="0" w:line="360" w:lineRule="auto"/>
        <w:rPr>
          <w:iCs/>
          <w:color w:val="000000"/>
        </w:rPr>
      </w:pPr>
      <w:r w:rsidRPr="00950070">
        <w:rPr>
          <w:noProof/>
        </w:rPr>
        <w:drawing>
          <wp:anchor distT="0" distB="0" distL="114300" distR="114300" simplePos="0" relativeHeight="251659264" behindDoc="0" locked="0" layoutInCell="1" allowOverlap="1" wp14:anchorId="467609E4" wp14:editId="39664FAA">
            <wp:simplePos x="0" y="0"/>
            <wp:positionH relativeFrom="column">
              <wp:posOffset>1837153</wp:posOffset>
            </wp:positionH>
            <wp:positionV relativeFrom="paragraph">
              <wp:posOffset>173306</wp:posOffset>
            </wp:positionV>
            <wp:extent cx="2315210" cy="2100580"/>
            <wp:effectExtent l="0" t="0" r="8890" b="0"/>
            <wp:wrapThrough wrapText="bothSides">
              <wp:wrapPolygon edited="0">
                <wp:start x="0" y="0"/>
                <wp:lineTo x="0" y="21352"/>
                <wp:lineTo x="21505" y="21352"/>
                <wp:lineTo x="2150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657">
        <w:rPr>
          <w:iCs/>
          <w:color w:val="000000"/>
        </w:rPr>
        <w:t>Пример:</w:t>
      </w:r>
      <w:r w:rsidRPr="00383657">
        <w:rPr>
          <w:noProof/>
        </w:rPr>
        <w:t xml:space="preserve"> </w:t>
      </w:r>
    </w:p>
    <w:p w14:paraId="6909D333" w14:textId="77777777" w:rsidR="0080143E" w:rsidRPr="00383657" w:rsidRDefault="0080143E" w:rsidP="0080143E">
      <w:pPr>
        <w:spacing w:after="0" w:line="36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F84237" w14:textId="77777777" w:rsidR="0080143E" w:rsidRPr="00383657" w:rsidRDefault="0080143E" w:rsidP="0080143E">
      <w:pPr>
        <w:spacing w:after="0" w:line="36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10708" w14:textId="77777777" w:rsidR="0080143E" w:rsidRPr="00383657" w:rsidRDefault="0080143E" w:rsidP="0080143E">
      <w:pPr>
        <w:spacing w:after="0" w:line="36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78995" w14:textId="77777777" w:rsidR="0080143E" w:rsidRPr="00383657" w:rsidRDefault="0080143E" w:rsidP="0080143E">
      <w:pPr>
        <w:spacing w:after="0" w:line="36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6047F" w14:textId="77777777" w:rsidR="0080143E" w:rsidRPr="00383657" w:rsidRDefault="0080143E" w:rsidP="0080143E">
      <w:pPr>
        <w:spacing w:after="0" w:line="36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978781" w14:textId="77777777" w:rsidR="0080143E" w:rsidRPr="00383657" w:rsidRDefault="0080143E" w:rsidP="0080143E">
      <w:pPr>
        <w:spacing w:after="0" w:line="36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363401" w14:textId="77777777" w:rsidR="0080143E" w:rsidRPr="00383657" w:rsidRDefault="0080143E" w:rsidP="0080143E">
      <w:pPr>
        <w:spacing w:after="0" w:line="36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AF6FED" w14:textId="77777777" w:rsidR="00F857C4" w:rsidRDefault="009142AB"/>
    <w:sectPr w:rsidR="00F8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60"/>
    <w:rsid w:val="0023239B"/>
    <w:rsid w:val="004D1969"/>
    <w:rsid w:val="00650D60"/>
    <w:rsid w:val="0080143E"/>
    <w:rsid w:val="009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1FD9"/>
  <w15:chartTrackingRefBased/>
  <w15:docId w15:val="{134660B9-6C5E-4F7C-AF9E-35DFA50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4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Егорова</dc:creator>
  <cp:keywords/>
  <dc:description/>
  <cp:lastModifiedBy>OK-2</cp:lastModifiedBy>
  <cp:revision>2</cp:revision>
  <dcterms:created xsi:type="dcterms:W3CDTF">2025-05-19T03:24:00Z</dcterms:created>
  <dcterms:modified xsi:type="dcterms:W3CDTF">2025-05-19T03:24:00Z</dcterms:modified>
</cp:coreProperties>
</file>