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4D" w:rsidRPr="00F23D4D" w:rsidRDefault="00F23D4D" w:rsidP="00F23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>«День Героев Отечества».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 с историей праздника «День Героев Отечества».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1. формировать у воспитанников чувство патриотизма; активной гражданской позиции, сопричастности к героической истории Российского государства.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2. развивать чувства гордости и уважения к воинам – защитникам Отечества. 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3. воспитывать любовь к Родине и Отечеству. 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фотографии Героев Отечества, награды, видеоролик, презентация.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b/>
          <w:sz w:val="28"/>
          <w:szCs w:val="28"/>
        </w:rPr>
        <w:t>В</w:t>
      </w:r>
      <w:r w:rsidRPr="00F23D4D">
        <w:rPr>
          <w:rFonts w:ascii="Times New Roman" w:hAnsi="Times New Roman" w:cs="Times New Roman"/>
          <w:sz w:val="28"/>
          <w:szCs w:val="28"/>
        </w:rPr>
        <w:t>.: Ребята, сегодня вся наша страна отмечает День Героев Отечества.  В этот день поздравляют: Героев Советского Союза, Героев Российской Федерации.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“Есть память, которая не будет забыта, и слава, которой не будет конца…”. 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Как вы понимаете это высказывание?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Ответы детей: То, что мы помним – никогда не забудем, и теми героям,  которыми мы гордимся – не будет конца. Будем помнить тех, кто защищал нашу Родину.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День Героев Отечества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 просто праздник очень важный,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Это день, когда все человечество,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Благодарит защитников отважных.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.: </w:t>
      </w: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>(Россия).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Мы живем в удивительной стране с красивым названием - Россия. На нашей планете есть много чудесных стран, но наша Россия для нас единственная и родная, потому что мы в ней родились. Поэтому мы ласково называем ее Родиной. А еще Родину называют Отечеством, от слова «отец». Россия — это наш родной дом.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Ребята, как выдумаете, надо защищать свой дом от тех, кто хочет ему навредить? </w:t>
      </w:r>
      <w:r w:rsidRPr="00F23D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Тех, кто защищает свою страну, Родину, свое Отечество, называют защитниками Отечества, его героями. Ребята, а вы знаете, кто были самыми первыми защитниками нашей страны от врагов? </w:t>
      </w:r>
      <w:r w:rsidRPr="00F23D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(версии детей: богатыри).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.: (картина – «</w:t>
      </w: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>Богатыри»)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Правильно, богатыри были героями для народа, о них складывали песни, сказания, их подвиги воспевались в былинах.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История праздника.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 xml:space="preserve">А сейчас я вам расскажу об истории этого праздника. 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proofErr w:type="gramStart"/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Екатерина Великая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День героев Отечества мы празднуем в современной России недавно, с 2007 года, но появился этот праздник в нашей стране гораздо раньше.</w:t>
      </w:r>
    </w:p>
    <w:p w:rsidR="00F23D4D" w:rsidRPr="00F23D4D" w:rsidRDefault="00F23D4D" w:rsidP="00F23D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Более 200 лет назад Русская императрица Екатерина Великая повелела награждать тех, кто героически сражался в боях, проявлял храбрость и смекалку и не жалел себя для спасения Отечества</w:t>
      </w:r>
      <w:r w:rsidRPr="00F23D4D">
        <w:rPr>
          <w:rFonts w:ascii="Times New Roman" w:hAnsi="Times New Roman" w:cs="Times New Roman"/>
          <w:sz w:val="28"/>
          <w:szCs w:val="28"/>
        </w:rPr>
        <w:t>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появилась главная воинская награда - 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Императорский Военный орден Святого </w:t>
      </w:r>
      <w:proofErr w:type="spellStart"/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Великомученника</w:t>
      </w:r>
      <w:proofErr w:type="spellEnd"/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Победоносца Георгия.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Первым его получил полководец Михаил Илларионович Кутузов 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(ил.)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9 декабря.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кто такой Михаил Кутузов?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Ответы детей: Михаил Илларионович Кутузов – это великий полководец и воевода, обладал мудростью и храбростью, смекалкой. Участник Русско-турецкой войны, войны с Наполеоном, Отечественной 1812 года. В сражении был ранен в правый глаз, из-за чего его и потерял.</w:t>
      </w:r>
    </w:p>
    <w:p w:rsidR="00F23D4D" w:rsidRPr="00F23D4D" w:rsidRDefault="00F23D4D" w:rsidP="00F23D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С этого дня – 9 декабря стали гордиться всеми, кто получил этот орден. Он был очень важным и многие военные и солдаты очень рады были такой награде. Они ее заслужили в боях и получали за храбрость и смекалку. 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появился праздник 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героев Отечества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D4D" w:rsidRPr="00F23D4D" w:rsidRDefault="00F23D4D" w:rsidP="00F23D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</w:t>
      </w:r>
      <w:r w:rsidRPr="00F2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орден 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 в форме креста, покрытого белой эмалью и крепился на георгиевскую ленту. Ребята, посмотрите, что изображено в центре ордена: всадник на коне пронзает змея копьем. 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Где еще мы можем встретить этого героя? </w:t>
      </w:r>
      <w:r w:rsidRPr="00F23D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(версии детей: на гербе Москвы)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герб Москвы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Совершенно, верно. Георгий Победоносец, главный защитник, находится на гербе Москвы.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Георгиевский зал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) 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C 1849 года имена кавалеров ордена стали заноситься на специальные мраморные доски в Георгиевском зале Кремля.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Посмотрите, какой огромный зал, и все его стены украшены мраморными табличками с золотыми именами героев Отечества всех времен. На эти таблички наносят имена тех, кому вручают Георгиевский орден в наше время.</w:t>
      </w:r>
      <w:r w:rsidRPr="00F23D4D">
        <w:rPr>
          <w:rFonts w:ascii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Это те герои, которые отличились в боях по защите Отечества, совершили подвиги и отличились в боевых действиях на территории других госуда</w:t>
      </w:r>
      <w:proofErr w:type="gramStart"/>
      <w:r w:rsidRPr="00F23D4D">
        <w:rPr>
          <w:rFonts w:ascii="Times New Roman" w:hAnsi="Times New Roman" w:cs="Times New Roman"/>
          <w:sz w:val="28"/>
          <w:szCs w:val="28"/>
          <w:lang w:eastAsia="ru-RU"/>
        </w:rPr>
        <w:t>рств пр</w:t>
      </w:r>
      <w:proofErr w:type="gramEnd"/>
      <w:r w:rsidRPr="00F23D4D">
        <w:rPr>
          <w:rFonts w:ascii="Times New Roman" w:hAnsi="Times New Roman" w:cs="Times New Roman"/>
          <w:sz w:val="28"/>
          <w:szCs w:val="28"/>
          <w:lang w:eastAsia="ru-RU"/>
        </w:rPr>
        <w:t>и поддержании или восстановлении международного мира и безопасности и служат образцами храбрости, самоотверженности и воинского мастерства.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Фото портретов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орден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Славы и медаль Героя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3D4D">
        <w:rPr>
          <w:rFonts w:ascii="Times New Roman" w:hAnsi="Times New Roman" w:cs="Times New Roman"/>
          <w:sz w:val="28"/>
          <w:szCs w:val="28"/>
          <w:lang w:eastAsia="ru-RU"/>
        </w:rPr>
        <w:t>Прошло много времени, наша страна стала называться по - другому и появились новые награды.</w:t>
      </w:r>
      <w:proofErr w:type="gramEnd"/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Великой Отечественной войны   был утвержден – орден Славы. Этот орден был украшен желто-черной лентой, которую принято называть георгиевской лентой. Эту ленточку прикрепляют на одежду, повязывают на руку, на сумку или на антенну автомобиля. Георгиевская лента – это символ, олицетворяющий подвиг русского воина. Этот символ – выражение нашего уважения к ветеранам, защитникам нашей Родины.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медаль золотая звезда геро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я).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Звезду героя России за проявленный героизм и мужество вручают до сих пор.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 все времена все народы защищали свою землю, поэтому и мы должны быть патриотами нашей Родины. Наша Родина, Россия, - страна героическая. В тысячелетней ее истории военных лет в общей сложности было больше, чем годов мирных.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фото солдат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В 2000 году, по указу президента РФ, этому ордену был возвращен статус высшей военной награды. В России в этот день принято чествовать настоящих героев. Сначала, данный орден вручался только тем, кто участвовал в войне, но с 2008 года статус ордена был изменён.  Появилась возможность награждать им и в мирное время. Он вручается героям, которые поддерживают мир и безопасность на земле и защищают Отечество.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Отечество – это земля отцов. А каждый отец передает свои знания и опыт своим детям, встает на защиту Родины, когда ей угрожает враг, приходит время – сыновья приходят им на смену. Так и вы, когда подрастете, станете защитниками Родины. Возможно, кто ни - будь из вас, станет героем. Ребята, какого человека можно назвать героем? 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Ответы детей: Герой - это человек, совершивший подвиг, храбрый поступок ради людей, отечества.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В.: А каждый человек может совершить подвиг? Каким должен быть этот человек?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Ответы детей: Подвиг может совершить человек, но он должен быть – смелым, любить свою Родину, может постоять за своих близких, родных и отдать свою жизнь за Отечество и быть ему верным.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документ,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герой российской федерации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А почему русские воины славились своей силой?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Потому что с детства бегали, прыгали, плавали, занимались спортом …и ели много каши! Посмотрите на экран.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портреты героев РФ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 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У кого мы учимся быть такими мужественными и верными своему Отечеству?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детей: У наших дедов и прадедов </w:t>
      </w:r>
      <w:proofErr w:type="gramStart"/>
      <w:r w:rsidRPr="00F23D4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пап.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 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Прадеды первыми отдал свою жизнь за нас с вами, чтобы мы могли радоваться жизни. Мы учимся у них любить своих близких, Родину. И герои по примеру Кутузова и многих других жертвуют своей жизнью за Родину.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В.: 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Ребята, а это что? (</w:t>
      </w:r>
      <w:r w:rsidRPr="00F23D4D">
        <w:rPr>
          <w:rFonts w:ascii="Times New Roman" w:hAnsi="Times New Roman" w:cs="Times New Roman"/>
          <w:b/>
          <w:sz w:val="28"/>
          <w:szCs w:val="28"/>
          <w:lang w:eastAsia="ru-RU"/>
        </w:rPr>
        <w:t>награды)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>. Да, это настоящие награды, которые наши прадеды и деды были награждены в годы ВОВ</w:t>
      </w:r>
      <w:proofErr w:type="gramStart"/>
      <w:r w:rsidRPr="00F23D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23D4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23D4D">
        <w:rPr>
          <w:rFonts w:ascii="Times New Roman" w:hAnsi="Times New Roman" w:cs="Times New Roman"/>
          <w:sz w:val="28"/>
          <w:szCs w:val="28"/>
          <w:lang w:eastAsia="ru-RU"/>
        </w:rPr>
        <w:t>емонстрирую)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 Орденами и наградами награждают настоящих героев. А как вы понимаете 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А сей </w:t>
      </w:r>
      <w:proofErr w:type="gramStart"/>
      <w:r w:rsidRPr="00F23D4D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proofErr w:type="gramEnd"/>
      <w:r w:rsidRPr="00F23D4D">
        <w:rPr>
          <w:rFonts w:ascii="Times New Roman" w:hAnsi="Times New Roman" w:cs="Times New Roman"/>
          <w:sz w:val="28"/>
          <w:szCs w:val="28"/>
          <w:lang w:eastAsia="ru-RU"/>
        </w:rPr>
        <w:t xml:space="preserve"> ваши товарищи прочитают вам стихи, прочувствуйте их всей своей душой и надеюсь, тогда вы точно поймете – кто такие герои.</w:t>
      </w:r>
    </w:p>
    <w:p w:rsidR="00F23D4D" w:rsidRPr="00F23D4D" w:rsidRDefault="00F23D4D" w:rsidP="00F23D4D">
      <w:pPr>
        <w:pStyle w:val="a3"/>
      </w:pPr>
      <w:r w:rsidRPr="00F23D4D">
        <w:t>Чтец 1.</w:t>
      </w:r>
    </w:p>
    <w:p w:rsidR="00F23D4D" w:rsidRPr="00F23D4D" w:rsidRDefault="00F23D4D" w:rsidP="00F23D4D">
      <w:pPr>
        <w:pStyle w:val="a3"/>
      </w:pPr>
      <w:r w:rsidRPr="00F23D4D">
        <w:t>Герои родины — как много в этом смысла!</w:t>
      </w:r>
      <w:r w:rsidRPr="00F23D4D">
        <w:br/>
        <w:t>И честь, и храбрость в этих двух словах.</w:t>
      </w:r>
      <w:r w:rsidRPr="00F23D4D">
        <w:br/>
      </w:r>
      <w:r w:rsidRPr="00F23D4D">
        <w:lastRenderedPageBreak/>
        <w:t>Героями нельзя стать слишком быстро.</w:t>
      </w:r>
      <w:r w:rsidRPr="00F23D4D">
        <w:br/>
        <w:t>Герой лишь тот, кому неведом страх.</w:t>
      </w:r>
    </w:p>
    <w:p w:rsidR="00F23D4D" w:rsidRPr="00F23D4D" w:rsidRDefault="00F23D4D" w:rsidP="00F23D4D">
      <w:pPr>
        <w:pStyle w:val="a3"/>
      </w:pPr>
      <w:r w:rsidRPr="00F23D4D">
        <w:t>Чтец 2.</w:t>
      </w:r>
    </w:p>
    <w:p w:rsidR="00F23D4D" w:rsidRPr="00F23D4D" w:rsidRDefault="00F23D4D" w:rsidP="00F23D4D">
      <w:pPr>
        <w:pStyle w:val="a3"/>
      </w:pPr>
      <w:r w:rsidRPr="00F23D4D">
        <w:t>Всем тем, кто храбро воевал с врагами,</w:t>
      </w:r>
      <w:r w:rsidRPr="00F23D4D">
        <w:br/>
        <w:t>Кто мужествен, решителен и смел,</w:t>
      </w:r>
      <w:r w:rsidRPr="00F23D4D">
        <w:br/>
        <w:t>Присвоить можно звание героя,</w:t>
      </w:r>
      <w:r w:rsidRPr="00F23D4D">
        <w:br/>
        <w:t>И кто свершил немало важных дел!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Воспитатель: Да, героев много. В каждое время были свои герои. Вы знаете их имена?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Ответы детей: Михаил Илларионович Кутузов, Александр Васильевич Суворов, Георгий Константинович Жуков. (Портреты на доске).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Но ребята, среди героев есть еще и дети герои – это </w:t>
      </w:r>
      <w:hyperlink r:id="rId4" w:tgtFrame="_blank" w:history="1">
        <w:r w:rsidRPr="00F23D4D">
          <w:rPr>
            <w:rFonts w:ascii="Times New Roman" w:hAnsi="Times New Roman" w:cs="Times New Roman"/>
            <w:sz w:val="28"/>
            <w:szCs w:val="28"/>
          </w:rPr>
          <w:t>Зоя </w:t>
        </w:r>
        <w:proofErr w:type="gramStart"/>
        <w:r w:rsidRPr="00F23D4D">
          <w:rPr>
            <w:rFonts w:ascii="Times New Roman" w:hAnsi="Times New Roman" w:cs="Times New Roman"/>
            <w:sz w:val="28"/>
            <w:szCs w:val="28"/>
          </w:rPr>
          <w:t>Космодемьянская</w:t>
        </w:r>
        <w:proofErr w:type="gramEnd"/>
      </w:hyperlink>
      <w:r w:rsidRPr="00F23D4D">
        <w:rPr>
          <w:rFonts w:ascii="Times New Roman" w:hAnsi="Times New Roman" w:cs="Times New Roman"/>
          <w:sz w:val="28"/>
          <w:szCs w:val="28"/>
        </w:rPr>
        <w:t> – которая под мучительными пытками фашистов не выдала секретную информацию – за что и была казнена; Леня Голиков – взорвал машину фашистов, но жизнь оказалась короткой.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 xml:space="preserve">Наша страна никогда ни хотела войн – нам нужен Мир! В нашей стране было много трудных времен. </w:t>
      </w:r>
      <w:proofErr w:type="gramStart"/>
      <w:r w:rsidRPr="00F23D4D">
        <w:rPr>
          <w:rFonts w:ascii="Times New Roman" w:hAnsi="Times New Roman" w:cs="Times New Roman"/>
          <w:sz w:val="28"/>
          <w:szCs w:val="28"/>
        </w:rPr>
        <w:t>Собравшись силами мы победили</w:t>
      </w:r>
      <w:proofErr w:type="gramEnd"/>
      <w:r w:rsidRPr="00F23D4D">
        <w:rPr>
          <w:rFonts w:ascii="Times New Roman" w:hAnsi="Times New Roman" w:cs="Times New Roman"/>
          <w:sz w:val="28"/>
          <w:szCs w:val="28"/>
        </w:rPr>
        <w:t xml:space="preserve"> врагов.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В истории много славных побед: это и Куликовская битва, Бородинское сражение, и жестокие бои под Сталинградом. Много героев! 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D4D">
        <w:rPr>
          <w:rFonts w:ascii="Times New Roman" w:hAnsi="Times New Roman" w:cs="Times New Roman"/>
          <w:sz w:val="28"/>
          <w:szCs w:val="28"/>
        </w:rPr>
        <w:t>Вспомним это время…</w:t>
      </w:r>
    </w:p>
    <w:p w:rsidR="00F23D4D" w:rsidRPr="00F23D4D" w:rsidRDefault="00F23D4D" w:rsidP="00F23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D4D">
        <w:rPr>
          <w:rFonts w:ascii="Times New Roman" w:hAnsi="Times New Roman" w:cs="Times New Roman"/>
          <w:sz w:val="28"/>
          <w:szCs w:val="28"/>
          <w:lang w:eastAsia="ru-RU"/>
        </w:rPr>
        <w:t>Вы будущие защитники Родины. Какими вы должны быть?</w:t>
      </w:r>
    </w:p>
    <w:p w:rsidR="00F23D4D" w:rsidRPr="00F23D4D" w:rsidRDefault="00F23D4D" w:rsidP="00F23D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 детей: быть здоровыми, сильными, умелыми, любить свою Родину и близких. 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я предлагаю вам поиграть, посоревноваться, свою удаль показать и доказать, что вы достойные потомки героев Отечества.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Днем Героев Отечества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Игры: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«Переправа»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(прыжки на одной ноге с продвижением вперед),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 </w:t>
      </w:r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Самый</w:t>
      </w:r>
      <w:proofErr w:type="gramEnd"/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меткий»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(метание мячей в корзину),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 </w:t>
      </w:r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«Срочное донесение»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(ползание на четвереньках под дугой),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 </w:t>
      </w:r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быстрее вернется в штаб»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(прыжки на двух ногах с зажатым между ногами мячом),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 </w:t>
      </w:r>
      <w:r w:rsidRPr="00F2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«Спасти игрушку» 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сигналу взрослого необходимо проползти на четвереньках по лестнице, пробежать между кеглями «змейкой», взять («спасти») одну куклу и вернуться обратно к команде без препятствий, передать эстафету другому игроку, а куклу оставить у себя).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  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героем и защитником своей страны очень почетно, но защищать нужно не только страну, но и всех, кто попал в беду, кому нужна поддержка и помощь.</w:t>
      </w:r>
    </w:p>
    <w:p w:rsidR="00F23D4D" w:rsidRPr="00F23D4D" w:rsidRDefault="00F23D4D" w:rsidP="00F2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молодцы! Все сильные, ловкие, выносливые. Достойные потомки героев Отечества. Никогда не забудем мы тех, кто, не жалея своей жизни, завоевал свободу и счастье для грядущих поколений.</w:t>
      </w:r>
    </w:p>
    <w:p w:rsidR="00F23D4D" w:rsidRPr="00F23D4D" w:rsidRDefault="00F23D4D" w:rsidP="00F23D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Героями не рождаются, героями становятся в час испытаний</w:t>
      </w:r>
      <w:r w:rsidRPr="00F2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D4D" w:rsidRPr="00F23D4D" w:rsidRDefault="00F23D4D" w:rsidP="00F23D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23D4D" w:rsidRPr="00F23D4D" w:rsidSect="00AE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4D"/>
    <w:rsid w:val="00902D6E"/>
    <w:rsid w:val="00AE205B"/>
    <w:rsid w:val="00D876DC"/>
    <w:rsid w:val="00F2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search?newwindow=1&amp;biw=1366&amp;bih=623&amp;espv=2&amp;tbm=isch&amp;q=%D0%B4%D0%B5%D1%82%D0%B8+%D0%B3%D0%B5%D1%80%D0%BE%D0%B8+%D0%B2%D0%BE%D0%B2+%D0%B7%D0%BE%D1%8F+%D0%BA%D0%BE%D1%81%D0%BC%D0%BE%D0%B4%D0%B5%D0%BC%D1%8C%D1%8F%D0%BD%D1%81%D0%BA%D0%B0%D1%8F&amp;spell=1&amp;sa=X&amp;ved=0ahUKEwi30JPl2bjJAhXCpXIKHYO5C6kQvwUIGC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2025-05-17T18:51:00Z</dcterms:created>
  <dcterms:modified xsi:type="dcterms:W3CDTF">2025-05-17T18:57:00Z</dcterms:modified>
</cp:coreProperties>
</file>