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5" w:rsidRPr="002C0FE5" w:rsidRDefault="002C0FE5" w:rsidP="002C0FE5">
      <w:pPr>
        <w:shd w:val="clear" w:color="auto" w:fill="FFFFFF"/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caps/>
          <w:color w:val="222222"/>
          <w:kern w:val="36"/>
          <w:sz w:val="32"/>
          <w:szCs w:val="32"/>
          <w:lang w:eastAsia="ru-RU"/>
        </w:rPr>
      </w:pPr>
      <w:r w:rsidRPr="002C0FE5">
        <w:rPr>
          <w:rFonts w:ascii="Times New Roman" w:eastAsia="Times New Roman" w:hAnsi="Times New Roman" w:cs="Times New Roman"/>
          <w:b/>
          <w:caps/>
          <w:color w:val="222222"/>
          <w:kern w:val="36"/>
          <w:sz w:val="32"/>
          <w:szCs w:val="32"/>
          <w:lang w:eastAsia="ru-RU"/>
        </w:rPr>
        <w:t>КОНСУЛЬТАЦИЯ ДЛЯ РОДИТЕЛЕЙ НА ТЕМУ:  «КАК РАССКАЗАТЬ РЕБЕНКУ О ДНЕ ПОБЕДЫ» </w:t>
      </w:r>
    </w:p>
    <w:p w:rsidR="002C0FE5" w:rsidRPr="002C0FE5" w:rsidRDefault="002C0FE5" w:rsidP="002C0FE5">
      <w:pPr>
        <w:shd w:val="clear" w:color="auto" w:fill="FFFFFF"/>
        <w:spacing w:before="225" w:after="225" w:line="240" w:lineRule="auto"/>
        <w:outlineLvl w:val="0"/>
        <w:rPr>
          <w:rFonts w:ascii="Times New Roman" w:eastAsia="Times New Roman" w:hAnsi="Times New Roman" w:cs="Times New Roman"/>
          <w:caps/>
          <w:color w:val="222222"/>
          <w:kern w:val="36"/>
          <w:sz w:val="32"/>
          <w:szCs w:val="32"/>
          <w:lang w:eastAsia="ru-RU"/>
        </w:rPr>
      </w:pP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C0FE5">
        <w:rPr>
          <w:color w:val="000000"/>
          <w:sz w:val="28"/>
          <w:szCs w:val="28"/>
          <w:shd w:val="clear" w:color="auto" w:fill="FFFFFF"/>
        </w:rPr>
        <w:t xml:space="preserve">Сегодня весь мир отмечает 80- </w:t>
      </w:r>
      <w:proofErr w:type="spellStart"/>
      <w:r w:rsidRPr="002C0FE5">
        <w:rPr>
          <w:color w:val="000000"/>
          <w:sz w:val="28"/>
          <w:szCs w:val="28"/>
          <w:shd w:val="clear" w:color="auto" w:fill="FFFFFF"/>
        </w:rPr>
        <w:t>летие</w:t>
      </w:r>
      <w:proofErr w:type="spellEnd"/>
      <w:r w:rsidRPr="002C0FE5">
        <w:rPr>
          <w:color w:val="000000"/>
          <w:sz w:val="28"/>
          <w:szCs w:val="28"/>
          <w:shd w:val="clear" w:color="auto" w:fill="FFFFFF"/>
        </w:rPr>
        <w:t xml:space="preserve"> Великой Победы советского народа над фашистами. Сейчас можно увидеть много интересных материалов о героях прошедшей Войны по телевидению и на различных интернет – ресурсах. Однако у родителей возникает вопрос, каким образом сформировать у своих детей верное представление о героических событиях того времени, воспитывая при этом уважение и гордость за своих прабабушек и прадедушек, которые освободили весь МИР от фашистов в мае 1945 года.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C0FE5">
        <w:rPr>
          <w:color w:val="000000"/>
          <w:sz w:val="28"/>
          <w:szCs w:val="28"/>
          <w:shd w:val="clear" w:color="auto" w:fill="FFFFFF"/>
        </w:rPr>
        <w:t>Для каждого из нас 9 Мая – самый святой праздник мужества, стойкости, защиты и Победы! Этот праздник всегда будет объединять поколения всех людей во всем мире, потому что люди гордятся и вспоминают героев тех далеких событий, участвуя в акции «Бессмертный Полк» по всему миру.</w:t>
      </w:r>
      <w:r w:rsidRPr="002C0FE5">
        <w:rPr>
          <w:color w:val="333333"/>
          <w:sz w:val="28"/>
          <w:szCs w:val="28"/>
        </w:rPr>
        <w:br/>
      </w:r>
      <w:r w:rsidRPr="002C0FE5">
        <w:rPr>
          <w:color w:val="000000"/>
          <w:sz w:val="28"/>
          <w:szCs w:val="28"/>
          <w:shd w:val="clear" w:color="auto" w:fill="FFFFFF"/>
        </w:rPr>
        <w:t>Цена этой Великой Победы для советского народа оказалась очень высока, как поется в одной песне: «Нет в Росси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2C0FE5">
        <w:rPr>
          <w:color w:val="000000"/>
          <w:sz w:val="28"/>
          <w:szCs w:val="28"/>
          <w:shd w:val="clear" w:color="auto" w:fill="FFFFFF"/>
        </w:rPr>
        <w:t xml:space="preserve"> семьи такой, </w:t>
      </w:r>
      <w:proofErr w:type="gramStart"/>
      <w:r w:rsidRPr="002C0FE5">
        <w:rPr>
          <w:color w:val="000000"/>
          <w:sz w:val="28"/>
          <w:szCs w:val="28"/>
          <w:shd w:val="clear" w:color="auto" w:fill="FFFFFF"/>
        </w:rPr>
        <w:t>где б не</w:t>
      </w:r>
      <w:proofErr w:type="gramEnd"/>
      <w:r w:rsidRPr="002C0FE5">
        <w:rPr>
          <w:color w:val="000000"/>
          <w:sz w:val="28"/>
          <w:szCs w:val="28"/>
          <w:shd w:val="clear" w:color="auto" w:fill="FFFFFF"/>
        </w:rPr>
        <w:t xml:space="preserve"> памятен был свой герой!» В каждой семье были герои, которые сражались не только на фронте, приближая Великую победу, но и отдавали все силы в тылу, помогая фронту. Имена этих героев навсегда останутся в памяти поколений и будут передаваться от отцов к детям и внукам.</w:t>
      </w:r>
      <w:r w:rsidRPr="002C0FE5">
        <w:rPr>
          <w:color w:val="000000"/>
          <w:sz w:val="28"/>
          <w:szCs w:val="28"/>
        </w:rPr>
        <w:br/>
      </w:r>
      <w:r w:rsidRPr="002C0FE5">
        <w:rPr>
          <w:color w:val="000000"/>
          <w:sz w:val="28"/>
          <w:szCs w:val="28"/>
          <w:shd w:val="clear" w:color="auto" w:fill="FFFFFF"/>
        </w:rPr>
        <w:t>Именно на родителях сегодня находится основная ответственность в том, чтобы привить своим детям – дошкольникам уважение, гордость, показать значимость героических подвигов их прабабушек и прадедушек.</w:t>
      </w:r>
      <w:r w:rsidRPr="002C0FE5">
        <w:rPr>
          <w:color w:val="000000"/>
          <w:sz w:val="28"/>
          <w:szCs w:val="28"/>
        </w:rPr>
        <w:br/>
      </w:r>
      <w:r w:rsidRPr="002C0FE5">
        <w:rPr>
          <w:color w:val="000000"/>
          <w:sz w:val="28"/>
          <w:szCs w:val="28"/>
          <w:shd w:val="clear" w:color="auto" w:fill="FFFFFF"/>
        </w:rPr>
        <w:t>Самое главное, о чем должны знать дошкольники, что именно советский народ ценою огромных потерь и мужества, героической стойкости и подвига сумел уничтожить фашистскую армию и принести МИР на всю планету.</w:t>
      </w:r>
      <w:r w:rsidRPr="002C0FE5">
        <w:rPr>
          <w:color w:val="000000"/>
          <w:sz w:val="28"/>
          <w:szCs w:val="28"/>
        </w:rPr>
        <w:br/>
      </w:r>
      <w:r w:rsidRPr="002C0FE5">
        <w:rPr>
          <w:color w:val="000000"/>
          <w:sz w:val="28"/>
          <w:szCs w:val="28"/>
          <w:shd w:val="clear" w:color="auto" w:fill="FFFFFF"/>
        </w:rPr>
        <w:t>Необходимо научить дошкольников гордиться своим героическим прошлым, его подвигами и теми людьми, которые каждый день все 1418 дней и ночей приближали Великую Победу. Для очень многих людей по всему миру День Победы – главный праздник в году, праздник со слезами на глазах, именно это и необходимо прививать дошкольникам.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3E3F40"/>
          <w:sz w:val="28"/>
          <w:szCs w:val="28"/>
        </w:rPr>
      </w:pPr>
      <w:r w:rsidRPr="002C0FE5">
        <w:rPr>
          <w:b/>
          <w:color w:val="3E3F40"/>
          <w:sz w:val="28"/>
          <w:szCs w:val="28"/>
        </w:rPr>
        <w:t>Как же рассказать ребенку о Дне Победы?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Начните с вопроса: «А ты знаешь, какой скоро праздник?». Эта фраза должна заинтересовать ребенка, ведь дети очень любят праздники.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Затем усадите его рядом. Не забудьте заранее приобрести книгу о войне для детей с большими картинками и фотоиллюстрациями.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Само по себе повествование не должно быть слишком долгим, иначе ребенку наскучит слушать о войне, ведь в этой истории не будет ничего смешного или веселого.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lastRenderedPageBreak/>
        <w:t>В рассказе должна быть названа дата Великой Победы. Объясните, что 22 июня 1941 года немецкие фашисты без предупреждения напали на нашу страну. Они хотели установить свои порядки и поэтому взрывали огромные бомбы, стреляли и забирали людей в плен. Но наши войска дали отпор, потому что идти на фронт было долгом каждого.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 xml:space="preserve">Объясните ребенку значение непонятных слов. Не забудьте добавить, что война длилась </w:t>
      </w:r>
      <w:proofErr w:type="gramStart"/>
      <w:r w:rsidRPr="002C0FE5">
        <w:rPr>
          <w:color w:val="3E3F40"/>
          <w:sz w:val="28"/>
          <w:szCs w:val="28"/>
        </w:rPr>
        <w:t>долгих</w:t>
      </w:r>
      <w:proofErr w:type="gramEnd"/>
      <w:r w:rsidRPr="002C0FE5">
        <w:rPr>
          <w:color w:val="3E3F40"/>
          <w:sz w:val="28"/>
          <w:szCs w:val="28"/>
        </w:rPr>
        <w:t xml:space="preserve"> четыре года, и что много солдат не вернулось домой. А 9 мая 1945 года фашистские войска были разбиты, и наступила долгожданная победа. В этот день все радуются тому, что теперь люди живут под мирным небом, а дети говорят ветеранам «спасибо» и дарят рисунки с праздничным салютом или праздничные открытки и поделки, сделанные своими руками.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Вспомните, кто из ближайших родственников принимал участие в Великой Отечественной войне. Покажите детям фотографии родственников в военной форме, расскажите о том, в каких войсках они служили, рассмотрите их награды. Расскажите детям о том, что во время войны и в тылу дети и взрослые из вашей семьи помогали в борьбе с фашистскими захватчиками.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Посетите с детьми Музей военной истории, сходите на экскурсию в Музей боевой славы, Музей военной техники. Рассмотрите вместе с детьми награды военных лет за боевые заслуги, различное оружие, обмундирование воинов – защитников, солдатский котелок, плащ – палатку. Не нужно заострять внимание детей на минувших исторических событиях. Поговорите о том, какое применение экспонаты находили на практике, как ими пользовались солдаты на фронте.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Обязательно возложите цветы у могилы Неизвестного Солдата или у Вечного Огня. Объясните, что значит, Вечный огонь и почему он круглый год горит. Объясните детям, что пережившим, выстоявшим в ту страшную войну нужно поклониться до земли – поблагодарить их за Великую Победу!</w:t>
      </w:r>
    </w:p>
    <w:p w:rsidR="001D61D6" w:rsidRPr="002C0FE5" w:rsidRDefault="002C0FE5" w:rsidP="002C0FE5">
      <w:pPr>
        <w:jc w:val="both"/>
        <w:rPr>
          <w:rFonts w:ascii="Times New Roman" w:hAnsi="Times New Roman" w:cs="Times New Roman"/>
          <w:color w:val="3E3F40"/>
          <w:sz w:val="28"/>
          <w:szCs w:val="28"/>
          <w:shd w:val="clear" w:color="auto" w:fill="FFFFFF"/>
        </w:rPr>
      </w:pPr>
      <w:r w:rsidRPr="002C0FE5">
        <w:rPr>
          <w:rFonts w:ascii="Times New Roman" w:hAnsi="Times New Roman" w:cs="Times New Roman"/>
          <w:color w:val="3E3F40"/>
          <w:sz w:val="28"/>
          <w:szCs w:val="28"/>
          <w:shd w:val="clear" w:color="auto" w:fill="FFFFFF"/>
        </w:rPr>
        <w:t xml:space="preserve">Читайте детям рассказы и повести о войне, её героях, учите стихи о войне. Книги помогут дать ребёнку представления о военном времени. Книги о войне, написанные специально для детей дошкольного и младшего школьного возраста, содержат описание душевной доброты, стойкости и героизма наших воинов – защитников. Делайте ударение на особо важных моментах. Иногда отрывайтесь от чтения, чтобы спросить о том, что он чувствует, как видит и понимает то, о чём идёт речь в повествовании. Рассмотрите иллюстрации в книгах. Расскажите об участие детей в войне в тылу и на фронте. О том, что дети встали к станкам на военных заводах, дежурили ночами и тушили зажигательные бомбы на крышах и чердаках, выращивали овощи на полях совхозов, ухаживали за ранеными и больными. В страшные годы войны дети вместе </w:t>
      </w:r>
      <w:proofErr w:type="gramStart"/>
      <w:r w:rsidRPr="002C0FE5">
        <w:rPr>
          <w:rFonts w:ascii="Times New Roman" w:hAnsi="Times New Roman" w:cs="Times New Roman"/>
          <w:color w:val="3E3F40"/>
          <w:sz w:val="28"/>
          <w:szCs w:val="28"/>
          <w:shd w:val="clear" w:color="auto" w:fill="FFFFFF"/>
        </w:rPr>
        <w:t>со</w:t>
      </w:r>
      <w:proofErr w:type="gramEnd"/>
      <w:r w:rsidRPr="002C0FE5">
        <w:rPr>
          <w:rFonts w:ascii="Times New Roman" w:hAnsi="Times New Roman" w:cs="Times New Roman"/>
          <w:color w:val="3E3F40"/>
          <w:sz w:val="28"/>
          <w:szCs w:val="28"/>
          <w:shd w:val="clear" w:color="auto" w:fill="FFFFFF"/>
        </w:rPr>
        <w:t xml:space="preserve"> взрослыми взялись за оружие, чтобы </w:t>
      </w:r>
      <w:r w:rsidRPr="002C0FE5">
        <w:rPr>
          <w:rFonts w:ascii="Times New Roman" w:hAnsi="Times New Roman" w:cs="Times New Roman"/>
          <w:color w:val="3E3F40"/>
          <w:sz w:val="28"/>
          <w:szCs w:val="28"/>
          <w:shd w:val="clear" w:color="auto" w:fill="FFFFFF"/>
        </w:rPr>
        <w:lastRenderedPageBreak/>
        <w:t>защищать Родину от ненавистных захватчиков, воевали в партизанских отрядах.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Смотрите вместе фильмы о войне. Дети очень многое могут и не понять, так что будьте готовы дать им объяснения. Ваша задача – не напугать детей, а просветить, рассказать им о происходящих событиях в доступной форме. Вместе с детьми сопереживайте героям, обсуждайте смелость, отвагу и подчёркивайте, что во все времена жестокость, предательство считались самыми плохими качествами. Дети должны знать, что никогда нельзя унижать человеческое достоинство, убивать, избивать, предавать.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Мальчикам будет интересно изучить технику и оружие военных лет. В этом могут помочь энциклопедии, художественная литература, интернет. Можно распечатать раскраски с танками и солдатами и предложить их ребенку, а заодно немного рассказать о том или ином орудии.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Девочкам можно рассказать о геройских подвигай врачей и жен, которые выжили в трудных условиях, да еще и детей воспитывали и помогали партизанам.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О войне, конечно же, не рассказать за один раз. И Вы будете время от времени возвращаться к этой теме, отвечать на детские вопросы, рассказывать по мере взросления ребёнка всё больше и больше.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Мы не должны допустить того, чтобы наши дети не будут знать о войне и ее героях.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Нашим детям надо рассказать о празднике, о войне, о сражениях. И чем ребенок старше, тем подробнее можно с ним беседовать на эту тему.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Дети должны знать и ценить то, что мы сейчас живем в мире, без войны. И это благодаря людям, которые избавили нас от фашистов.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Показывайте пример своим детям, как важно помнить подвиги солдат, зачастую совсем юных, отдавших свою жизнь за нашу жизнь и нашу свободу!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225" w:afterAutospacing="0"/>
        <w:jc w:val="both"/>
        <w:rPr>
          <w:color w:val="3E3F40"/>
          <w:sz w:val="28"/>
          <w:szCs w:val="28"/>
        </w:rPr>
      </w:pPr>
      <w:r w:rsidRPr="002C0FE5">
        <w:rPr>
          <w:color w:val="3E3F40"/>
          <w:sz w:val="28"/>
          <w:szCs w:val="28"/>
        </w:rPr>
        <w:t>Чтобы заинтересовать ребенка праздником победы, предложите ему нарисовать в подарок ветерану праздничный рисунок или смастерить поделку. Делая подарок своими руками, ребенок еще больше проникнется атмосферой праздника.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C0FE5">
        <w:rPr>
          <w:bCs/>
          <w:color w:val="000000"/>
          <w:bdr w:val="none" w:sz="0" w:space="0" w:color="auto" w:frame="1"/>
          <w:shd w:val="clear" w:color="auto" w:fill="FFFFFF"/>
        </w:rPr>
        <w:t>Дополнит впечатления Вашего ребенка, Парад Победы и участие в акции «Бессмертный Полк».</w:t>
      </w:r>
      <w:r w:rsidRPr="002C0FE5">
        <w:rPr>
          <w:color w:val="000000"/>
          <w:shd w:val="clear" w:color="auto" w:fill="FFFFFF"/>
        </w:rPr>
        <w:t> Именно на таких мероприятиях и формируется понимание важности подвигов людей, которые отдали жизнь за МИР на земле, навсегда оставшись молодыми.</w:t>
      </w:r>
    </w:p>
    <w:p w:rsidR="002C0FE5" w:rsidRPr="002C0FE5" w:rsidRDefault="002C0FE5" w:rsidP="002C0FE5">
      <w:pPr>
        <w:pStyle w:val="a3"/>
        <w:shd w:val="clear" w:color="auto" w:fill="FFFFFF"/>
        <w:spacing w:before="0" w:beforeAutospacing="0" w:after="165" w:afterAutospacing="0"/>
        <w:rPr>
          <w:color w:val="333333"/>
        </w:rPr>
      </w:pPr>
      <w:r w:rsidRPr="002C0FE5">
        <w:rPr>
          <w:color w:val="000000"/>
          <w:shd w:val="clear" w:color="auto" w:fill="FFFFFF"/>
        </w:rPr>
        <w:t>Выполняя эти несложные рекомендации, Вы приобщите своего ребенка к героическому прошлому, сформируете понятие о важности Дня Победы и воспитаете уважение к ветеранам тех событий!</w:t>
      </w:r>
    </w:p>
    <w:p w:rsidR="002C0FE5" w:rsidRPr="002C0FE5" w:rsidRDefault="002C0FE5" w:rsidP="002C0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0FE5" w:rsidRPr="002C0FE5" w:rsidSect="001D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FE5"/>
    <w:rsid w:val="001D61D6"/>
    <w:rsid w:val="002C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6"/>
  </w:style>
  <w:style w:type="paragraph" w:styleId="1">
    <w:name w:val="heading 1"/>
    <w:basedOn w:val="a"/>
    <w:link w:val="10"/>
    <w:uiPriority w:val="9"/>
    <w:qFormat/>
    <w:rsid w:val="002C0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2025-04-17T10:33:00Z</dcterms:created>
  <dcterms:modified xsi:type="dcterms:W3CDTF">2025-04-17T10:43:00Z</dcterms:modified>
</cp:coreProperties>
</file>