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1F212" w14:textId="48513B6B" w:rsidR="00A6502F" w:rsidRDefault="008023E2" w:rsidP="00074E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1C08394" wp14:editId="2BDCF3ED">
            <wp:extent cx="3185160" cy="2298615"/>
            <wp:effectExtent l="0" t="0" r="0" b="698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92" cy="23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4380F" w14:textId="77777777" w:rsidR="007C63C5" w:rsidRPr="00074EB0" w:rsidRDefault="007C63C5" w:rsidP="00074EB0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C63C5">
        <w:rPr>
          <w:rFonts w:ascii="Times New Roman" w:hAnsi="Times New Roman" w:cs="Times New Roman"/>
          <w:sz w:val="28"/>
          <w:szCs w:val="28"/>
        </w:rPr>
        <w:t> </w:t>
      </w:r>
      <w:r w:rsidRPr="00074EB0">
        <w:rPr>
          <w:rFonts w:ascii="Times New Roman" w:hAnsi="Times New Roman" w:cs="Times New Roman"/>
          <w:i/>
          <w:iCs/>
          <w:sz w:val="28"/>
          <w:szCs w:val="28"/>
        </w:rPr>
        <w:t>" Гордиться славой своих предков не только можно, но и</w:t>
      </w:r>
    </w:p>
    <w:p w14:paraId="14D770EB" w14:textId="77777777" w:rsidR="007C63C5" w:rsidRPr="00074EB0" w:rsidRDefault="007C63C5" w:rsidP="00074EB0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74EB0">
        <w:rPr>
          <w:rFonts w:ascii="Times New Roman" w:hAnsi="Times New Roman" w:cs="Times New Roman"/>
          <w:i/>
          <w:iCs/>
          <w:sz w:val="28"/>
          <w:szCs w:val="28"/>
        </w:rPr>
        <w:t>должно, не уважать оной есть постыдное малодушие".</w:t>
      </w:r>
    </w:p>
    <w:p w14:paraId="28139634" w14:textId="4129EB67" w:rsidR="007C63C5" w:rsidRPr="00074EB0" w:rsidRDefault="007C63C5" w:rsidP="00074EB0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74EB0">
        <w:rPr>
          <w:rFonts w:ascii="Times New Roman" w:hAnsi="Times New Roman" w:cs="Times New Roman"/>
          <w:i/>
          <w:iCs/>
          <w:sz w:val="28"/>
          <w:szCs w:val="28"/>
        </w:rPr>
        <w:t xml:space="preserve"> А.С. Пушкин </w:t>
      </w:r>
    </w:p>
    <w:p w14:paraId="2A454FBA" w14:textId="77777777" w:rsidR="00074EB0" w:rsidRDefault="007C63C5" w:rsidP="00074EB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C63C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63C5">
        <w:rPr>
          <w:rFonts w:ascii="Times New Roman" w:hAnsi="Times New Roman" w:cs="Times New Roman"/>
          <w:sz w:val="28"/>
          <w:szCs w:val="28"/>
        </w:rPr>
        <w:t xml:space="preserve">5 год проходит под знаком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C63C5">
        <w:rPr>
          <w:rFonts w:ascii="Times New Roman" w:hAnsi="Times New Roman" w:cs="Times New Roman"/>
          <w:sz w:val="28"/>
          <w:szCs w:val="28"/>
        </w:rPr>
        <w:t xml:space="preserve">0-летия Победы советского народа </w:t>
      </w:r>
      <w:r w:rsidR="00A6502F">
        <w:rPr>
          <w:rFonts w:ascii="Times New Roman" w:hAnsi="Times New Roman" w:cs="Times New Roman"/>
          <w:sz w:val="28"/>
          <w:szCs w:val="28"/>
        </w:rPr>
        <w:t>в Великой Отечественной войне.</w:t>
      </w:r>
      <w:r w:rsidRPr="007C63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61086" w14:textId="3B46E829" w:rsidR="007C63C5" w:rsidRDefault="007C63C5" w:rsidP="00074EB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C63C5">
        <w:rPr>
          <w:rFonts w:ascii="Times New Roman" w:hAnsi="Times New Roman" w:cs="Times New Roman"/>
          <w:sz w:val="28"/>
          <w:szCs w:val="28"/>
        </w:rPr>
        <w:t xml:space="preserve">С </w:t>
      </w:r>
      <w:r w:rsidR="00A6502F">
        <w:rPr>
          <w:rFonts w:ascii="Times New Roman" w:hAnsi="Times New Roman" w:cs="Times New Roman"/>
          <w:sz w:val="28"/>
          <w:szCs w:val="28"/>
        </w:rPr>
        <w:t xml:space="preserve">17марта </w:t>
      </w:r>
      <w:r w:rsidRPr="007C63C5">
        <w:rPr>
          <w:rFonts w:ascii="Times New Roman" w:hAnsi="Times New Roman" w:cs="Times New Roman"/>
          <w:sz w:val="28"/>
          <w:szCs w:val="28"/>
        </w:rPr>
        <w:t xml:space="preserve">по </w:t>
      </w:r>
      <w:r w:rsidR="00A6502F">
        <w:rPr>
          <w:rFonts w:ascii="Times New Roman" w:hAnsi="Times New Roman" w:cs="Times New Roman"/>
          <w:sz w:val="28"/>
          <w:szCs w:val="28"/>
        </w:rPr>
        <w:t>01</w:t>
      </w:r>
      <w:r w:rsidRPr="007C63C5">
        <w:rPr>
          <w:rFonts w:ascii="Times New Roman" w:hAnsi="Times New Roman" w:cs="Times New Roman"/>
          <w:sz w:val="28"/>
          <w:szCs w:val="28"/>
        </w:rPr>
        <w:t xml:space="preserve">мая </w:t>
      </w:r>
      <w:r w:rsidR="00A6502F">
        <w:rPr>
          <w:rFonts w:ascii="Times New Roman" w:hAnsi="Times New Roman" w:cs="Times New Roman"/>
          <w:sz w:val="28"/>
          <w:szCs w:val="28"/>
        </w:rPr>
        <w:t xml:space="preserve">2025г </w:t>
      </w:r>
      <w:r w:rsidRPr="007C63C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МОУ «СОШ пос. им. Морозова» </w:t>
      </w:r>
      <w:r w:rsidRPr="007C63C5">
        <w:rPr>
          <w:rFonts w:ascii="Times New Roman" w:hAnsi="Times New Roman" w:cs="Times New Roman"/>
          <w:sz w:val="28"/>
          <w:szCs w:val="28"/>
        </w:rPr>
        <w:t>проходи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074EB0">
        <w:rPr>
          <w:rFonts w:ascii="Times New Roman" w:hAnsi="Times New Roman" w:cs="Times New Roman"/>
          <w:sz w:val="28"/>
          <w:szCs w:val="28"/>
        </w:rPr>
        <w:t>а</w:t>
      </w:r>
      <w:r w:rsidRPr="007C63C5">
        <w:rPr>
          <w:rFonts w:ascii="Times New Roman" w:hAnsi="Times New Roman" w:cs="Times New Roman"/>
          <w:sz w:val="28"/>
          <w:szCs w:val="28"/>
        </w:rPr>
        <w:t xml:space="preserve">кция памяти "Прочти книгу о войне - стань ближе к подвигу". </w:t>
      </w:r>
    </w:p>
    <w:p w14:paraId="5664B108" w14:textId="77777777" w:rsidR="007C63C5" w:rsidRPr="007C63C5" w:rsidRDefault="007C63C5" w:rsidP="00074E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63C5">
        <w:rPr>
          <w:rFonts w:ascii="Times New Roman" w:hAnsi="Times New Roman" w:cs="Times New Roman"/>
          <w:b/>
          <w:bCs/>
          <w:sz w:val="28"/>
          <w:szCs w:val="28"/>
        </w:rPr>
        <w:t xml:space="preserve">Цель акции: </w:t>
      </w:r>
    </w:p>
    <w:p w14:paraId="6FE85D44" w14:textId="649C9925" w:rsidR="007C63C5" w:rsidRPr="007C63C5" w:rsidRDefault="007C63C5" w:rsidP="00074E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63C5">
        <w:rPr>
          <w:rFonts w:ascii="Times New Roman" w:hAnsi="Times New Roman" w:cs="Times New Roman"/>
          <w:sz w:val="28"/>
          <w:szCs w:val="28"/>
        </w:rPr>
        <w:t xml:space="preserve">пробуждение интереса детей к чтению книг о Великой Отечественной войне. </w:t>
      </w:r>
    </w:p>
    <w:p w14:paraId="404EDFFB" w14:textId="6F6285AE" w:rsidR="007C63C5" w:rsidRPr="007C63C5" w:rsidRDefault="007C63C5" w:rsidP="00074E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63C5">
        <w:rPr>
          <w:rFonts w:ascii="Times New Roman" w:hAnsi="Times New Roman" w:cs="Times New Roman"/>
          <w:sz w:val="28"/>
          <w:szCs w:val="28"/>
        </w:rPr>
        <w:t xml:space="preserve">охранение памяти и бережного отношения к героической истории Отечества. </w:t>
      </w:r>
    </w:p>
    <w:p w14:paraId="1346CDBC" w14:textId="31AF4685" w:rsidR="007C63C5" w:rsidRPr="007C63C5" w:rsidRDefault="007C63C5" w:rsidP="00074E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63C5">
        <w:rPr>
          <w:rFonts w:ascii="Times New Roman" w:hAnsi="Times New Roman" w:cs="Times New Roman"/>
          <w:sz w:val="28"/>
          <w:szCs w:val="28"/>
        </w:rPr>
        <w:t>воспитание героико-патриотического сознания у подрастающего поколения.</w:t>
      </w:r>
    </w:p>
    <w:p w14:paraId="1E4F60DE" w14:textId="307455E1" w:rsidR="007C63C5" w:rsidRDefault="007C63C5" w:rsidP="00074EB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3C5">
        <w:rPr>
          <w:rFonts w:ascii="Times New Roman" w:hAnsi="Times New Roman" w:cs="Times New Roman"/>
          <w:sz w:val="28"/>
          <w:szCs w:val="28"/>
        </w:rPr>
        <w:t xml:space="preserve">Мы много знаем о войне, искренне чтим память о ее героях. Того же ждем от </w:t>
      </w:r>
      <w:r>
        <w:rPr>
          <w:rFonts w:ascii="Times New Roman" w:hAnsi="Times New Roman" w:cs="Times New Roman"/>
          <w:sz w:val="28"/>
          <w:szCs w:val="28"/>
        </w:rPr>
        <w:t>наших учеников</w:t>
      </w:r>
      <w:r w:rsidRPr="007C63C5">
        <w:rPr>
          <w:rFonts w:ascii="Times New Roman" w:hAnsi="Times New Roman" w:cs="Times New Roman"/>
          <w:sz w:val="28"/>
          <w:szCs w:val="28"/>
        </w:rPr>
        <w:t>, забывая, что они выросли в новой стране, в другом времени. Для них Великая Отечественная война давно стала историей. Их потрясают события современной жизни, которые воспринимаются острее, чем ужасы далекой войны.</w:t>
      </w:r>
    </w:p>
    <w:p w14:paraId="6643E7A2" w14:textId="772FC3DB" w:rsidR="007C63C5" w:rsidRDefault="007C63C5" w:rsidP="00074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3C5">
        <w:rPr>
          <w:rFonts w:ascii="Times New Roman" w:hAnsi="Times New Roman" w:cs="Times New Roman"/>
          <w:sz w:val="28"/>
          <w:szCs w:val="28"/>
        </w:rPr>
        <w:t xml:space="preserve">Привлечь детей к чтению книг о войне непросто. </w:t>
      </w:r>
      <w:r>
        <w:rPr>
          <w:rFonts w:ascii="Times New Roman" w:hAnsi="Times New Roman" w:cs="Times New Roman"/>
          <w:sz w:val="28"/>
          <w:szCs w:val="28"/>
        </w:rPr>
        <w:t xml:space="preserve">Учителем совместно с библиотекарем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7C63C5">
        <w:rPr>
          <w:rFonts w:ascii="Times New Roman" w:hAnsi="Times New Roman" w:cs="Times New Roman"/>
          <w:sz w:val="28"/>
          <w:szCs w:val="28"/>
        </w:rPr>
        <w:t xml:space="preserve"> продела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C63C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C63C5">
        <w:rPr>
          <w:rFonts w:ascii="Times New Roman" w:hAnsi="Times New Roman" w:cs="Times New Roman"/>
          <w:sz w:val="28"/>
          <w:szCs w:val="28"/>
        </w:rPr>
        <w:t xml:space="preserve"> огромн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7C63C5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7C63C5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C63C5">
        <w:rPr>
          <w:rFonts w:ascii="Times New Roman" w:hAnsi="Times New Roman" w:cs="Times New Roman"/>
          <w:sz w:val="28"/>
          <w:szCs w:val="28"/>
        </w:rPr>
        <w:t xml:space="preserve"> этой задачи. Были оформлены книжные выставки: </w:t>
      </w:r>
    </w:p>
    <w:p w14:paraId="561A1A86" w14:textId="7E7995F3" w:rsidR="007C63C5" w:rsidRPr="00074EB0" w:rsidRDefault="007C63C5" w:rsidP="00074E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4EB0">
        <w:rPr>
          <w:rFonts w:ascii="Times New Roman" w:hAnsi="Times New Roman" w:cs="Times New Roman"/>
          <w:sz w:val="28"/>
          <w:szCs w:val="28"/>
        </w:rPr>
        <w:t xml:space="preserve">"Бессмертие и сила Ленинграда", </w:t>
      </w:r>
    </w:p>
    <w:p w14:paraId="42787D5E" w14:textId="197A92FA" w:rsidR="007C63C5" w:rsidRPr="00074EB0" w:rsidRDefault="007C63C5" w:rsidP="00074E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4EB0">
        <w:rPr>
          <w:rFonts w:ascii="Times New Roman" w:hAnsi="Times New Roman" w:cs="Times New Roman"/>
          <w:sz w:val="28"/>
          <w:szCs w:val="28"/>
        </w:rPr>
        <w:t xml:space="preserve">"С русским воином через века", </w:t>
      </w:r>
    </w:p>
    <w:p w14:paraId="236E4E33" w14:textId="0E653280" w:rsidR="007C63C5" w:rsidRPr="00074EB0" w:rsidRDefault="007C63C5" w:rsidP="00074E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4EB0">
        <w:rPr>
          <w:rFonts w:ascii="Times New Roman" w:hAnsi="Times New Roman" w:cs="Times New Roman"/>
          <w:sz w:val="28"/>
          <w:szCs w:val="28"/>
        </w:rPr>
        <w:t xml:space="preserve">"Великий подвиг история хранит", </w:t>
      </w:r>
    </w:p>
    <w:p w14:paraId="59BAC634" w14:textId="5B4F1C62" w:rsidR="007C63C5" w:rsidRPr="00074EB0" w:rsidRDefault="007C63C5" w:rsidP="00074E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4EB0">
        <w:rPr>
          <w:rFonts w:ascii="Times New Roman" w:hAnsi="Times New Roman" w:cs="Times New Roman"/>
          <w:sz w:val="28"/>
          <w:szCs w:val="28"/>
        </w:rPr>
        <w:t>"Защитники земли русской", </w:t>
      </w:r>
    </w:p>
    <w:p w14:paraId="6D52A443" w14:textId="0A7F1C39" w:rsidR="007C63C5" w:rsidRPr="00074EB0" w:rsidRDefault="007C63C5" w:rsidP="00074E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4EB0">
        <w:rPr>
          <w:rFonts w:ascii="Times New Roman" w:hAnsi="Times New Roman" w:cs="Times New Roman"/>
          <w:sz w:val="28"/>
          <w:szCs w:val="28"/>
        </w:rPr>
        <w:t>"В книжной памяти мгновения войны"</w:t>
      </w:r>
    </w:p>
    <w:p w14:paraId="16748359" w14:textId="1186E99D" w:rsidR="007C63C5" w:rsidRPr="00074EB0" w:rsidRDefault="007C63C5" w:rsidP="00074EB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4EB0">
        <w:rPr>
          <w:rFonts w:ascii="Times New Roman" w:hAnsi="Times New Roman" w:cs="Times New Roman"/>
          <w:sz w:val="28"/>
          <w:szCs w:val="28"/>
        </w:rPr>
        <w:t xml:space="preserve">"Русская доблесть и слава". </w:t>
      </w:r>
    </w:p>
    <w:p w14:paraId="0EDF9B1E" w14:textId="77777777" w:rsidR="007C63C5" w:rsidRDefault="007C63C5" w:rsidP="007C63C5">
      <w:pPr>
        <w:rPr>
          <w:rFonts w:ascii="Times New Roman" w:hAnsi="Times New Roman" w:cs="Times New Roman"/>
          <w:sz w:val="28"/>
          <w:szCs w:val="28"/>
        </w:rPr>
      </w:pPr>
      <w:r w:rsidRPr="007C63C5">
        <w:rPr>
          <w:rFonts w:ascii="Times New Roman" w:hAnsi="Times New Roman" w:cs="Times New Roman"/>
          <w:sz w:val="28"/>
          <w:szCs w:val="28"/>
        </w:rPr>
        <w:lastRenderedPageBreak/>
        <w:t xml:space="preserve">Проведены беседы и обзоры: </w:t>
      </w:r>
    </w:p>
    <w:p w14:paraId="334E80B3" w14:textId="37A6891A" w:rsidR="007C63C5" w:rsidRPr="00074EB0" w:rsidRDefault="007C63C5" w:rsidP="00074E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4EB0">
        <w:rPr>
          <w:rFonts w:ascii="Times New Roman" w:hAnsi="Times New Roman" w:cs="Times New Roman"/>
          <w:sz w:val="28"/>
          <w:szCs w:val="28"/>
        </w:rPr>
        <w:t xml:space="preserve">"Был город фронт, была блокада", </w:t>
      </w:r>
    </w:p>
    <w:p w14:paraId="65AC32B5" w14:textId="0AE67A53" w:rsidR="007C63C5" w:rsidRPr="00074EB0" w:rsidRDefault="007C63C5" w:rsidP="00074E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4EB0">
        <w:rPr>
          <w:rFonts w:ascii="Times New Roman" w:hAnsi="Times New Roman" w:cs="Times New Roman"/>
          <w:sz w:val="28"/>
          <w:szCs w:val="28"/>
        </w:rPr>
        <w:t>"Воинская слава России",</w:t>
      </w:r>
    </w:p>
    <w:p w14:paraId="1A22483C" w14:textId="6CD0C407" w:rsidR="007C63C5" w:rsidRPr="00074EB0" w:rsidRDefault="007C63C5" w:rsidP="00074E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4EB0">
        <w:rPr>
          <w:rFonts w:ascii="Times New Roman" w:hAnsi="Times New Roman" w:cs="Times New Roman"/>
          <w:sz w:val="28"/>
          <w:szCs w:val="28"/>
        </w:rPr>
        <w:t xml:space="preserve">"Война вошла в мальчишество мое", </w:t>
      </w:r>
    </w:p>
    <w:p w14:paraId="4A955BC4" w14:textId="1FFD2A7E" w:rsidR="002909C4" w:rsidRPr="00074EB0" w:rsidRDefault="007C63C5" w:rsidP="00074E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4EB0">
        <w:rPr>
          <w:rFonts w:ascii="Times New Roman" w:hAnsi="Times New Roman" w:cs="Times New Roman"/>
          <w:sz w:val="28"/>
          <w:szCs w:val="28"/>
        </w:rPr>
        <w:t xml:space="preserve">"Самая страшная война", </w:t>
      </w:r>
    </w:p>
    <w:p w14:paraId="6C8B257D" w14:textId="77777777" w:rsidR="00DE485F" w:rsidRDefault="007C63C5" w:rsidP="007C63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4EB0">
        <w:rPr>
          <w:rFonts w:ascii="Times New Roman" w:hAnsi="Times New Roman" w:cs="Times New Roman"/>
          <w:sz w:val="28"/>
          <w:szCs w:val="28"/>
        </w:rPr>
        <w:t>"И в книгах память о войне",</w:t>
      </w:r>
    </w:p>
    <w:p w14:paraId="39D1FBC1" w14:textId="2F47B22D" w:rsidR="007C63C5" w:rsidRPr="00DE485F" w:rsidRDefault="007C63C5" w:rsidP="007C63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485F">
        <w:rPr>
          <w:rFonts w:ascii="Times New Roman" w:hAnsi="Times New Roman" w:cs="Times New Roman"/>
          <w:sz w:val="28"/>
          <w:szCs w:val="28"/>
        </w:rPr>
        <w:t>"Подвиг солдата".</w:t>
      </w:r>
    </w:p>
    <w:p w14:paraId="47B3E0B9" w14:textId="2077817B" w:rsidR="007C63C5" w:rsidRPr="007C63C5" w:rsidRDefault="007C63C5" w:rsidP="00DE485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3C5">
        <w:rPr>
          <w:rFonts w:ascii="Times New Roman" w:hAnsi="Times New Roman" w:cs="Times New Roman"/>
          <w:sz w:val="28"/>
          <w:szCs w:val="28"/>
        </w:rPr>
        <w:t>Проводились также индивидуальные беседы и обзоры - рекомендации с читателями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 w:rsidR="005F2B63">
        <w:rPr>
          <w:rFonts w:ascii="Times New Roman" w:hAnsi="Times New Roman" w:cs="Times New Roman"/>
          <w:sz w:val="28"/>
          <w:szCs w:val="28"/>
        </w:rPr>
        <w:t xml:space="preserve"> 5-6 </w:t>
      </w:r>
      <w:r w:rsidR="002909C4">
        <w:rPr>
          <w:rFonts w:ascii="Times New Roman" w:hAnsi="Times New Roman" w:cs="Times New Roman"/>
          <w:sz w:val="28"/>
          <w:szCs w:val="28"/>
        </w:rPr>
        <w:t>-7 классов</w:t>
      </w:r>
      <w:r w:rsidRPr="007C63C5">
        <w:rPr>
          <w:rFonts w:ascii="Times New Roman" w:hAnsi="Times New Roman" w:cs="Times New Roman"/>
          <w:sz w:val="28"/>
          <w:szCs w:val="28"/>
        </w:rPr>
        <w:t xml:space="preserve">. Была составлена анкета для старшеклассников "О Родине, о мужестве, о славе". Для школьников </w:t>
      </w:r>
      <w:r w:rsidR="00A86ED9">
        <w:rPr>
          <w:rFonts w:ascii="Times New Roman" w:hAnsi="Times New Roman" w:cs="Times New Roman"/>
          <w:sz w:val="28"/>
          <w:szCs w:val="28"/>
        </w:rPr>
        <w:t xml:space="preserve">среднего звена </w:t>
      </w:r>
      <w:r w:rsidRPr="007C63C5">
        <w:rPr>
          <w:rFonts w:ascii="Times New Roman" w:hAnsi="Times New Roman" w:cs="Times New Roman"/>
          <w:sz w:val="28"/>
          <w:szCs w:val="28"/>
        </w:rPr>
        <w:t>проводились чтения небольших рассказов о войне с последующим их обсуждением.</w:t>
      </w:r>
      <w:r w:rsidR="00074EB0" w:rsidRPr="00074E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C0E93B" w14:textId="0C43B826" w:rsidR="005F2B63" w:rsidRDefault="007C63C5" w:rsidP="00DE485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3C5">
        <w:rPr>
          <w:rFonts w:ascii="Times New Roman" w:hAnsi="Times New Roman" w:cs="Times New Roman"/>
          <w:sz w:val="28"/>
          <w:szCs w:val="28"/>
        </w:rPr>
        <w:t xml:space="preserve">За период с 12 января по </w:t>
      </w:r>
      <w:r w:rsidR="00DD7C5A">
        <w:rPr>
          <w:rFonts w:ascii="Times New Roman" w:hAnsi="Times New Roman" w:cs="Times New Roman"/>
          <w:sz w:val="28"/>
          <w:szCs w:val="28"/>
        </w:rPr>
        <w:t xml:space="preserve">30 марта </w:t>
      </w:r>
      <w:r w:rsidRPr="007C63C5">
        <w:rPr>
          <w:rFonts w:ascii="Times New Roman" w:hAnsi="Times New Roman" w:cs="Times New Roman"/>
          <w:sz w:val="28"/>
          <w:szCs w:val="28"/>
        </w:rPr>
        <w:t xml:space="preserve">читатели   библиотеки прочитали </w:t>
      </w:r>
      <w:r w:rsidR="005F2B63">
        <w:rPr>
          <w:rFonts w:ascii="Times New Roman" w:hAnsi="Times New Roman" w:cs="Times New Roman"/>
          <w:sz w:val="28"/>
          <w:szCs w:val="28"/>
        </w:rPr>
        <w:t>182</w:t>
      </w:r>
      <w:r w:rsidRPr="007C63C5">
        <w:rPr>
          <w:rFonts w:ascii="Times New Roman" w:hAnsi="Times New Roman" w:cs="Times New Roman"/>
          <w:sz w:val="28"/>
          <w:szCs w:val="28"/>
        </w:rPr>
        <w:t xml:space="preserve"> книги о Великой Отечественной войне (в </w:t>
      </w:r>
      <w:r w:rsidR="005F2B63">
        <w:rPr>
          <w:rFonts w:ascii="Times New Roman" w:hAnsi="Times New Roman" w:cs="Times New Roman"/>
          <w:sz w:val="28"/>
          <w:szCs w:val="28"/>
        </w:rPr>
        <w:t>2024</w:t>
      </w:r>
      <w:r w:rsidRPr="007C63C5">
        <w:rPr>
          <w:rFonts w:ascii="Times New Roman" w:hAnsi="Times New Roman" w:cs="Times New Roman"/>
          <w:sz w:val="28"/>
          <w:szCs w:val="28"/>
        </w:rPr>
        <w:t xml:space="preserve"> году за такой же период был</w:t>
      </w:r>
      <w:r w:rsidR="00DD7C5A">
        <w:rPr>
          <w:rFonts w:ascii="Times New Roman" w:hAnsi="Times New Roman" w:cs="Times New Roman"/>
          <w:sz w:val="28"/>
          <w:szCs w:val="28"/>
        </w:rPr>
        <w:t xml:space="preserve">о </w:t>
      </w:r>
      <w:r w:rsidRPr="007C63C5">
        <w:rPr>
          <w:rFonts w:ascii="Times New Roman" w:hAnsi="Times New Roman" w:cs="Times New Roman"/>
          <w:sz w:val="28"/>
          <w:szCs w:val="28"/>
        </w:rPr>
        <w:t>прочитан</w:t>
      </w:r>
      <w:r w:rsidR="00DD7C5A">
        <w:rPr>
          <w:rFonts w:ascii="Times New Roman" w:hAnsi="Times New Roman" w:cs="Times New Roman"/>
          <w:sz w:val="28"/>
          <w:szCs w:val="28"/>
        </w:rPr>
        <w:t>о</w:t>
      </w:r>
      <w:r w:rsidRPr="007C63C5">
        <w:rPr>
          <w:rFonts w:ascii="Times New Roman" w:hAnsi="Times New Roman" w:cs="Times New Roman"/>
          <w:sz w:val="28"/>
          <w:szCs w:val="28"/>
        </w:rPr>
        <w:t xml:space="preserve"> </w:t>
      </w:r>
      <w:r w:rsidR="005F2B63">
        <w:rPr>
          <w:rFonts w:ascii="Times New Roman" w:hAnsi="Times New Roman" w:cs="Times New Roman"/>
          <w:sz w:val="28"/>
          <w:szCs w:val="28"/>
        </w:rPr>
        <w:t>98</w:t>
      </w:r>
      <w:r w:rsidRPr="007C63C5">
        <w:rPr>
          <w:rFonts w:ascii="Times New Roman" w:hAnsi="Times New Roman" w:cs="Times New Roman"/>
          <w:sz w:val="28"/>
          <w:szCs w:val="28"/>
        </w:rPr>
        <w:t xml:space="preserve"> книг). Самыми популярными произведениями у детей среднего и старшего возраста стали: Васильев Б. </w:t>
      </w:r>
      <w:r w:rsidR="00DD7C5A">
        <w:rPr>
          <w:rFonts w:ascii="Times New Roman" w:hAnsi="Times New Roman" w:cs="Times New Roman"/>
          <w:sz w:val="28"/>
          <w:szCs w:val="28"/>
        </w:rPr>
        <w:t>«А</w:t>
      </w:r>
      <w:r w:rsidRPr="007C63C5">
        <w:rPr>
          <w:rFonts w:ascii="Times New Roman" w:hAnsi="Times New Roman" w:cs="Times New Roman"/>
          <w:sz w:val="28"/>
          <w:szCs w:val="28"/>
        </w:rPr>
        <w:t xml:space="preserve"> зори здесь тихие", Быков В. </w:t>
      </w:r>
      <w:r w:rsidR="005F2B63">
        <w:rPr>
          <w:rFonts w:ascii="Times New Roman" w:hAnsi="Times New Roman" w:cs="Times New Roman"/>
          <w:sz w:val="28"/>
          <w:szCs w:val="28"/>
        </w:rPr>
        <w:t>«</w:t>
      </w:r>
      <w:r w:rsidRPr="007C63C5">
        <w:rPr>
          <w:rFonts w:ascii="Times New Roman" w:hAnsi="Times New Roman" w:cs="Times New Roman"/>
          <w:sz w:val="28"/>
          <w:szCs w:val="28"/>
        </w:rPr>
        <w:t xml:space="preserve">Альпийская баллада", Лавренев Б. </w:t>
      </w:r>
      <w:r w:rsidR="005F2B63">
        <w:rPr>
          <w:rFonts w:ascii="Times New Roman" w:hAnsi="Times New Roman" w:cs="Times New Roman"/>
          <w:sz w:val="28"/>
          <w:szCs w:val="28"/>
        </w:rPr>
        <w:t>«</w:t>
      </w:r>
      <w:r w:rsidRPr="007C63C5">
        <w:rPr>
          <w:rFonts w:ascii="Times New Roman" w:hAnsi="Times New Roman" w:cs="Times New Roman"/>
          <w:sz w:val="28"/>
          <w:szCs w:val="28"/>
        </w:rPr>
        <w:t>Разведчик Вихров", сборник "О подвигах, о доблести, о славе..."; </w:t>
      </w:r>
      <w:proofErr w:type="spellStart"/>
      <w:r w:rsidR="002909C4">
        <w:rPr>
          <w:rFonts w:ascii="Times New Roman" w:hAnsi="Times New Roman" w:cs="Times New Roman"/>
          <w:sz w:val="28"/>
          <w:szCs w:val="28"/>
        </w:rPr>
        <w:t>Е.Верейской</w:t>
      </w:r>
      <w:proofErr w:type="spellEnd"/>
      <w:r w:rsidR="002909C4">
        <w:rPr>
          <w:rFonts w:ascii="Times New Roman" w:hAnsi="Times New Roman" w:cs="Times New Roman"/>
          <w:sz w:val="28"/>
          <w:szCs w:val="28"/>
        </w:rPr>
        <w:t xml:space="preserve"> «Белая шубка»</w:t>
      </w:r>
    </w:p>
    <w:p w14:paraId="35C055F9" w14:textId="21065382" w:rsidR="007C63C5" w:rsidRPr="007C63C5" w:rsidRDefault="00DD7C5A" w:rsidP="00A571E7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C63C5" w:rsidRPr="007C63C5">
        <w:rPr>
          <w:rFonts w:ascii="Times New Roman" w:hAnsi="Times New Roman" w:cs="Times New Roman"/>
          <w:sz w:val="28"/>
          <w:szCs w:val="28"/>
        </w:rPr>
        <w:t xml:space="preserve"> </w:t>
      </w:r>
      <w:r w:rsidR="005F2B63">
        <w:rPr>
          <w:rFonts w:ascii="Times New Roman" w:hAnsi="Times New Roman" w:cs="Times New Roman"/>
          <w:sz w:val="28"/>
          <w:szCs w:val="28"/>
        </w:rPr>
        <w:t>обучающихся среднего звена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09C4">
        <w:rPr>
          <w:rFonts w:ascii="Times New Roman" w:hAnsi="Times New Roman" w:cs="Times New Roman"/>
          <w:sz w:val="28"/>
          <w:szCs w:val="28"/>
        </w:rPr>
        <w:t xml:space="preserve"> </w:t>
      </w:r>
      <w:r w:rsidR="007C63C5" w:rsidRPr="007C63C5">
        <w:rPr>
          <w:rFonts w:ascii="Times New Roman" w:hAnsi="Times New Roman" w:cs="Times New Roman"/>
          <w:sz w:val="28"/>
          <w:szCs w:val="28"/>
        </w:rPr>
        <w:t xml:space="preserve">Кассиль Л. "Твои защитники", </w:t>
      </w:r>
      <w:proofErr w:type="spellStart"/>
      <w:r w:rsidR="007C63C5" w:rsidRPr="007C63C5">
        <w:rPr>
          <w:rFonts w:ascii="Times New Roman" w:hAnsi="Times New Roman" w:cs="Times New Roman"/>
          <w:sz w:val="28"/>
          <w:szCs w:val="28"/>
        </w:rPr>
        <w:t>Ходза</w:t>
      </w:r>
      <w:proofErr w:type="spellEnd"/>
      <w:r w:rsidR="007C63C5" w:rsidRPr="007C63C5">
        <w:rPr>
          <w:rFonts w:ascii="Times New Roman" w:hAnsi="Times New Roman" w:cs="Times New Roman"/>
          <w:sz w:val="28"/>
          <w:szCs w:val="28"/>
        </w:rPr>
        <w:t xml:space="preserve"> Н. "Дорога жизни", Алексеев С. "От Москвы до Берлина", Митяев А. "Шестой - неполный".</w:t>
      </w:r>
    </w:p>
    <w:p w14:paraId="2EAF0D9F" w14:textId="33F486D2" w:rsidR="007C63C5" w:rsidRPr="007C63C5" w:rsidRDefault="007C63C5" w:rsidP="00A571E7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C63C5">
        <w:rPr>
          <w:rFonts w:ascii="Times New Roman" w:hAnsi="Times New Roman" w:cs="Times New Roman"/>
          <w:sz w:val="28"/>
          <w:szCs w:val="28"/>
        </w:rPr>
        <w:t>Формуляры читателей, принявших участие в акции "Прочти книгу о войне - стань ближе к подвигу" были выделены имитацией гвардейской ленточки. Самыми активными участниками акции</w:t>
      </w:r>
      <w:r w:rsidR="00A86ED9">
        <w:rPr>
          <w:rFonts w:ascii="Times New Roman" w:hAnsi="Times New Roman" w:cs="Times New Roman"/>
          <w:sz w:val="28"/>
          <w:szCs w:val="28"/>
        </w:rPr>
        <w:t xml:space="preserve"> </w:t>
      </w:r>
      <w:r w:rsidRPr="007C63C5">
        <w:rPr>
          <w:rFonts w:ascii="Times New Roman" w:hAnsi="Times New Roman" w:cs="Times New Roman"/>
          <w:sz w:val="28"/>
          <w:szCs w:val="28"/>
        </w:rPr>
        <w:t>стали</w:t>
      </w:r>
      <w:r w:rsidR="00A86ED9">
        <w:rPr>
          <w:rFonts w:ascii="Times New Roman" w:hAnsi="Times New Roman" w:cs="Times New Roman"/>
          <w:sz w:val="28"/>
          <w:szCs w:val="28"/>
        </w:rPr>
        <w:t xml:space="preserve"> обучающиеся 5Гкласса</w:t>
      </w:r>
      <w:r w:rsidRPr="007C63C5">
        <w:rPr>
          <w:rFonts w:ascii="Times New Roman" w:hAnsi="Times New Roman" w:cs="Times New Roman"/>
          <w:sz w:val="28"/>
          <w:szCs w:val="28"/>
        </w:rPr>
        <w:t xml:space="preserve">: </w:t>
      </w:r>
      <w:r w:rsidR="00DD7C5A">
        <w:rPr>
          <w:rFonts w:ascii="Times New Roman" w:hAnsi="Times New Roman" w:cs="Times New Roman"/>
          <w:sz w:val="28"/>
          <w:szCs w:val="28"/>
        </w:rPr>
        <w:t xml:space="preserve">Чекмарев А </w:t>
      </w:r>
      <w:r w:rsidR="00232354">
        <w:rPr>
          <w:rFonts w:ascii="Times New Roman" w:hAnsi="Times New Roman" w:cs="Times New Roman"/>
          <w:sz w:val="28"/>
          <w:szCs w:val="28"/>
        </w:rPr>
        <w:t>,</w:t>
      </w:r>
      <w:r w:rsidR="00DD7C5A">
        <w:rPr>
          <w:rFonts w:ascii="Times New Roman" w:hAnsi="Times New Roman" w:cs="Times New Roman"/>
          <w:sz w:val="28"/>
          <w:szCs w:val="28"/>
        </w:rPr>
        <w:t>Гаврилова С. Григорьева Л</w:t>
      </w:r>
      <w:r w:rsidRPr="007C63C5">
        <w:rPr>
          <w:rFonts w:ascii="Times New Roman" w:hAnsi="Times New Roman" w:cs="Times New Roman"/>
          <w:sz w:val="28"/>
          <w:szCs w:val="28"/>
        </w:rPr>
        <w:t xml:space="preserve"> и др., </w:t>
      </w:r>
      <w:r w:rsidR="00DD7C5A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Pr="007C63C5">
        <w:rPr>
          <w:rFonts w:ascii="Times New Roman" w:hAnsi="Times New Roman" w:cs="Times New Roman"/>
          <w:sz w:val="28"/>
          <w:szCs w:val="28"/>
        </w:rPr>
        <w:t xml:space="preserve"> старшего возраста: </w:t>
      </w:r>
      <w:r w:rsidR="00232354">
        <w:rPr>
          <w:rFonts w:ascii="Times New Roman" w:hAnsi="Times New Roman" w:cs="Times New Roman"/>
          <w:sz w:val="28"/>
          <w:szCs w:val="28"/>
        </w:rPr>
        <w:t xml:space="preserve">Ковальков </w:t>
      </w:r>
      <w:r w:rsidRPr="007C63C5">
        <w:rPr>
          <w:rFonts w:ascii="Times New Roman" w:hAnsi="Times New Roman" w:cs="Times New Roman"/>
          <w:sz w:val="28"/>
          <w:szCs w:val="28"/>
        </w:rPr>
        <w:t xml:space="preserve">, </w:t>
      </w:r>
      <w:r w:rsidR="00232354">
        <w:rPr>
          <w:rFonts w:ascii="Times New Roman" w:hAnsi="Times New Roman" w:cs="Times New Roman"/>
          <w:sz w:val="28"/>
          <w:szCs w:val="28"/>
        </w:rPr>
        <w:t>Шумакова А.,</w:t>
      </w:r>
      <w:r w:rsidRPr="007C63C5">
        <w:rPr>
          <w:rFonts w:ascii="Times New Roman" w:hAnsi="Times New Roman" w:cs="Times New Roman"/>
          <w:sz w:val="28"/>
          <w:szCs w:val="28"/>
        </w:rPr>
        <w:t xml:space="preserve"> и др. Нас очень порадовало, что акция "Прочти книгу о войне - стань ближе к подвигу" нашла широкий отклик среди читателей и благодарим всех участников акции.</w:t>
      </w:r>
    </w:p>
    <w:p w14:paraId="46B2890B" w14:textId="30D1D22A" w:rsidR="00DE485F" w:rsidRDefault="007C63C5" w:rsidP="00A571E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63C5">
        <w:rPr>
          <w:rFonts w:ascii="Times New Roman" w:hAnsi="Times New Roman" w:cs="Times New Roman"/>
          <w:sz w:val="28"/>
          <w:szCs w:val="28"/>
        </w:rPr>
        <w:t xml:space="preserve">Подвиги героев, отдавших свою жизнь за Родину, живут до тех пор, пока мы помним о них. На фотографиях участники акции: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E485F" w14:paraId="3AEFBAE1" w14:textId="77777777" w:rsidTr="00DE485F">
        <w:tc>
          <w:tcPr>
            <w:tcW w:w="4672" w:type="dxa"/>
          </w:tcPr>
          <w:p w14:paraId="60057107" w14:textId="23AF1E68" w:rsidR="00DE485F" w:rsidRDefault="00DE485F" w:rsidP="00DE4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BCE0DAE" w14:textId="102E43A4" w:rsidR="00DE485F" w:rsidRDefault="00DE485F" w:rsidP="00DE4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D65A27" w14:textId="77777777" w:rsidR="007C63C5" w:rsidRPr="007C63C5" w:rsidRDefault="007C63C5" w:rsidP="00DE4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3C5">
        <w:rPr>
          <w:rFonts w:ascii="Times New Roman" w:hAnsi="Times New Roman" w:cs="Times New Roman"/>
          <w:sz w:val="28"/>
          <w:szCs w:val="28"/>
        </w:rPr>
        <w:t>Живым – героев чтить, не забывать,</w:t>
      </w:r>
    </w:p>
    <w:p w14:paraId="464D8A5F" w14:textId="77777777" w:rsidR="00232354" w:rsidRDefault="007C63C5" w:rsidP="00DE4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3C5">
        <w:rPr>
          <w:rFonts w:ascii="Times New Roman" w:hAnsi="Times New Roman" w:cs="Times New Roman"/>
          <w:sz w:val="28"/>
          <w:szCs w:val="28"/>
        </w:rPr>
        <w:t xml:space="preserve">Их имена хранить в бессмертных списках. </w:t>
      </w:r>
    </w:p>
    <w:p w14:paraId="27C23043" w14:textId="77777777" w:rsidR="007C63C5" w:rsidRPr="007C63C5" w:rsidRDefault="007C63C5" w:rsidP="00DE4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3C5">
        <w:rPr>
          <w:rFonts w:ascii="Times New Roman" w:hAnsi="Times New Roman" w:cs="Times New Roman"/>
          <w:sz w:val="28"/>
          <w:szCs w:val="28"/>
        </w:rPr>
        <w:t>Об их отваге всем напоминать</w:t>
      </w:r>
    </w:p>
    <w:p w14:paraId="5FC23455" w14:textId="77777777" w:rsidR="007C63C5" w:rsidRPr="007C63C5" w:rsidRDefault="007C63C5" w:rsidP="00DE4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3C5">
        <w:rPr>
          <w:rFonts w:ascii="Times New Roman" w:hAnsi="Times New Roman" w:cs="Times New Roman"/>
          <w:sz w:val="28"/>
          <w:szCs w:val="28"/>
        </w:rPr>
        <w:t>И класть цветы к подножьям обелисков.</w:t>
      </w:r>
    </w:p>
    <w:p w14:paraId="16F5AA53" w14:textId="28FE5D7E" w:rsidR="007C63C5" w:rsidRPr="007C63C5" w:rsidRDefault="00A571E7" w:rsidP="00A571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1E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1557CBF" wp14:editId="13975CDA">
            <wp:extent cx="2324100" cy="2480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5749" cy="249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D94985A" w14:textId="62CF8117" w:rsidR="0050033B" w:rsidRPr="007C63C5" w:rsidRDefault="007C63C5" w:rsidP="00A571E7">
      <w:pPr>
        <w:jc w:val="right"/>
        <w:rPr>
          <w:rFonts w:ascii="Times New Roman" w:hAnsi="Times New Roman" w:cs="Times New Roman"/>
          <w:sz w:val="28"/>
          <w:szCs w:val="28"/>
        </w:rPr>
      </w:pPr>
      <w:r w:rsidRPr="007C63C5">
        <w:rPr>
          <w:rFonts w:ascii="Times New Roman" w:hAnsi="Times New Roman" w:cs="Times New Roman"/>
          <w:sz w:val="28"/>
          <w:szCs w:val="28"/>
        </w:rPr>
        <w:t>  </w:t>
      </w:r>
      <w:r w:rsidR="008023E2" w:rsidRPr="007C63C5">
        <w:rPr>
          <w:rFonts w:ascii="Times New Roman" w:hAnsi="Times New Roman" w:cs="Times New Roman"/>
          <w:sz w:val="28"/>
          <w:szCs w:val="28"/>
        </w:rPr>
        <w:t>А</w:t>
      </w:r>
      <w:r w:rsidR="008023E2">
        <w:rPr>
          <w:rFonts w:ascii="Times New Roman" w:hAnsi="Times New Roman" w:cs="Times New Roman"/>
          <w:sz w:val="28"/>
          <w:szCs w:val="28"/>
        </w:rPr>
        <w:t xml:space="preserve">. А. Асанова, </w:t>
      </w:r>
      <w:r w:rsidR="00DE485F">
        <w:rPr>
          <w:rFonts w:ascii="Times New Roman" w:hAnsi="Times New Roman" w:cs="Times New Roman"/>
          <w:sz w:val="28"/>
          <w:szCs w:val="28"/>
        </w:rPr>
        <w:br/>
      </w:r>
      <w:r w:rsidR="008023E2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 w:rsidR="00DE485F">
        <w:rPr>
          <w:rFonts w:ascii="Times New Roman" w:hAnsi="Times New Roman" w:cs="Times New Roman"/>
          <w:sz w:val="28"/>
          <w:szCs w:val="28"/>
        </w:rPr>
        <w:br/>
      </w:r>
      <w:r w:rsidR="008023E2">
        <w:rPr>
          <w:rFonts w:ascii="Times New Roman" w:hAnsi="Times New Roman" w:cs="Times New Roman"/>
          <w:sz w:val="28"/>
          <w:szCs w:val="28"/>
        </w:rPr>
        <w:t>МОУ «СОШ пос. им. Морозова</w:t>
      </w:r>
      <w:r w:rsidR="00A571E7">
        <w:rPr>
          <w:rFonts w:ascii="Times New Roman" w:hAnsi="Times New Roman" w:cs="Times New Roman"/>
          <w:sz w:val="28"/>
          <w:szCs w:val="28"/>
        </w:rPr>
        <w:t>»</w:t>
      </w:r>
    </w:p>
    <w:sectPr w:rsidR="0050033B" w:rsidRPr="007C63C5" w:rsidSect="00DE485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55881"/>
    <w:multiLevelType w:val="hybridMultilevel"/>
    <w:tmpl w:val="0B9A5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91F7C"/>
    <w:multiLevelType w:val="hybridMultilevel"/>
    <w:tmpl w:val="FA4A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B0BE8"/>
    <w:multiLevelType w:val="hybridMultilevel"/>
    <w:tmpl w:val="F30C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C5"/>
    <w:rsid w:val="00074EB0"/>
    <w:rsid w:val="00232354"/>
    <w:rsid w:val="002909C4"/>
    <w:rsid w:val="00396FB1"/>
    <w:rsid w:val="0050033B"/>
    <w:rsid w:val="005F2B63"/>
    <w:rsid w:val="00751FB8"/>
    <w:rsid w:val="007C63C5"/>
    <w:rsid w:val="008023E2"/>
    <w:rsid w:val="00A571E7"/>
    <w:rsid w:val="00A6502F"/>
    <w:rsid w:val="00A86ED9"/>
    <w:rsid w:val="00DD7C5A"/>
    <w:rsid w:val="00DE485F"/>
    <w:rsid w:val="00F1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28F5"/>
  <w15:chartTrackingRefBased/>
  <w15:docId w15:val="{6AC4D0C4-D840-489A-BF77-C5467D41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3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4EB0"/>
    <w:pPr>
      <w:ind w:left="720"/>
      <w:contextualSpacing/>
    </w:pPr>
  </w:style>
  <w:style w:type="table" w:styleId="a5">
    <w:name w:val="Table Grid"/>
    <w:basedOn w:val="a1"/>
    <w:uiPriority w:val="39"/>
    <w:rsid w:val="00DE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2025-03-28T06:56:00Z</dcterms:created>
  <dcterms:modified xsi:type="dcterms:W3CDTF">2025-04-09T12:38:00Z</dcterms:modified>
</cp:coreProperties>
</file>