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E8" w:rsidRDefault="004433E8" w:rsidP="004433E8">
      <w:pPr>
        <w:pStyle w:val="2"/>
        <w:rPr>
          <w:rFonts w:asciiTheme="minorHAnsi" w:hAnsiTheme="minorHAnsi"/>
        </w:rPr>
      </w:pPr>
      <w:r>
        <w:t>«Занятие в старшей группе детского сада "Лекарственные растения Горного Алтая"»</w:t>
      </w:r>
    </w:p>
    <w:p w:rsidR="004433E8" w:rsidRPr="004433E8" w:rsidRDefault="004433E8" w:rsidP="004433E8">
      <w:pPr>
        <w:pStyle w:val="2"/>
      </w:pPr>
      <w:r>
        <w:t>Подготовила воспитатель МБДОУ БЦР</w:t>
      </w:r>
      <w:proofErr w:type="gramStart"/>
      <w:r>
        <w:t>Р-</w:t>
      </w:r>
      <w:proofErr w:type="gramEnd"/>
      <w:r>
        <w:t xml:space="preserve"> детский сад «</w:t>
      </w:r>
      <w:proofErr w:type="spellStart"/>
      <w:r>
        <w:t>Журавушка</w:t>
      </w:r>
      <w:proofErr w:type="spellEnd"/>
      <w:r>
        <w:t>» Малявка Юлия Владимировна.</w:t>
      </w:r>
      <w:r>
        <w:rPr>
          <w:noProof/>
        </w:rPr>
        <w:drawing>
          <wp:inline distT="0" distB="0" distL="0" distR="0">
            <wp:extent cx="3399948" cy="431726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93160523891200552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62" cy="43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E8" w:rsidRDefault="004433E8" w:rsidP="004433E8">
      <w:pPr>
        <w:pStyle w:val="1"/>
      </w:pPr>
      <w:r>
        <w:t>Конспект занятия по экологии в старшей группе на тему «Лекарственные травы Горного Алтая»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Цель</w:t>
      </w:r>
      <w:r>
        <w:rPr>
          <w:rFonts w:ascii="Helvetica" w:hAnsi="Helvetica"/>
          <w:color w:val="333333"/>
          <w:sz w:val="21"/>
          <w:szCs w:val="21"/>
        </w:rPr>
        <w:t>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дать знания о лекарственных растениях;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расширить знания о пользе и применении лекарственных трав;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активизировать и расширить словарный запас слов;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воспитать бережное отношение к природе.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Задачи:</w:t>
      </w:r>
      <w:r>
        <w:rPr>
          <w:rFonts w:ascii="Helvetica" w:hAnsi="Helvetica"/>
          <w:color w:val="333333"/>
          <w:sz w:val="21"/>
          <w:szCs w:val="21"/>
        </w:rPr>
        <w:t xml:space="preserve"> Дать первоначальное представление о лекарственных растениях </w:t>
      </w:r>
      <w:proofErr w:type="gramStart"/>
      <w:r>
        <w:rPr>
          <w:rFonts w:ascii="Helvetica" w:hAnsi="Helvetica"/>
          <w:color w:val="333333"/>
          <w:sz w:val="21"/>
          <w:szCs w:val="21"/>
        </w:rPr>
        <w:t>Горного-Алтая</w:t>
      </w:r>
      <w:proofErr w:type="gramEnd"/>
      <w:r>
        <w:rPr>
          <w:rFonts w:ascii="Helvetica" w:hAnsi="Helvetica"/>
          <w:color w:val="333333"/>
          <w:sz w:val="21"/>
          <w:szCs w:val="21"/>
        </w:rPr>
        <w:t>; Подвести к пониманию о доброжелательности к окружающему миру, бережное отношение к природе.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8"/>
          <w:rFonts w:ascii="Helvetica" w:hAnsi="Helvetica"/>
          <w:color w:val="333333"/>
          <w:sz w:val="21"/>
          <w:szCs w:val="21"/>
        </w:rPr>
        <w:t>Материал: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8"/>
          <w:rFonts w:ascii="Helvetica" w:hAnsi="Helvetica"/>
          <w:color w:val="333333"/>
          <w:sz w:val="21"/>
          <w:szCs w:val="21"/>
        </w:rPr>
        <w:t>-костюм бабушки,</w:t>
      </w:r>
      <w:r>
        <w:rPr>
          <w:rStyle w:val="a8"/>
          <w:rFonts w:asciiTheme="minorHAnsi" w:hAnsiTheme="minorHAnsi"/>
          <w:color w:val="333333"/>
          <w:sz w:val="21"/>
          <w:szCs w:val="21"/>
        </w:rPr>
        <w:t xml:space="preserve"> </w:t>
      </w:r>
      <w:r>
        <w:rPr>
          <w:rStyle w:val="a8"/>
          <w:rFonts w:ascii="Helvetica" w:hAnsi="Helvetica"/>
          <w:color w:val="333333"/>
          <w:sz w:val="21"/>
          <w:szCs w:val="21"/>
        </w:rPr>
        <w:t>проектор;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- корзинка с картинками лекарственных растений;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ягода брусника, ТРАВЫ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растения: крапива, подорожник, мать-и-мачеха, одуванчик.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Оборудование к занятию: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Листы бумаги с изображением стебля, карандаши, к дидактической игре «Дорисуй» картинки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Ход занятия.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Звучит </w:t>
      </w:r>
      <w:proofErr w:type="spellStart"/>
      <w:r>
        <w:rPr>
          <w:rFonts w:ascii="Helvetica" w:hAnsi="Helvetica"/>
          <w:color w:val="333333"/>
          <w:sz w:val="21"/>
          <w:szCs w:val="21"/>
        </w:rPr>
        <w:t>р.н.м</w:t>
      </w:r>
      <w:proofErr w:type="spellEnd"/>
      <w:r>
        <w:rPr>
          <w:rFonts w:ascii="Helvetica" w:hAnsi="Helvetica"/>
          <w:color w:val="333333"/>
          <w:sz w:val="21"/>
          <w:szCs w:val="21"/>
        </w:rPr>
        <w:t>. Дети входят в группу. Их встречает воспитатель.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Воспитатель: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Здравствуйте, дети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Мен </w:t>
      </w:r>
      <w:proofErr w:type="spellStart"/>
      <w:r>
        <w:rPr>
          <w:rFonts w:ascii="Helvetica" w:hAnsi="Helvetica"/>
          <w:color w:val="333333"/>
          <w:sz w:val="21"/>
          <w:szCs w:val="21"/>
        </w:rPr>
        <w:t>емчи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</w:rPr>
        <w:t>Карганак</w:t>
      </w:r>
      <w:proofErr w:type="spellEnd"/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Что в переводе я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Бабушка-</w:t>
      </w:r>
      <w:proofErr w:type="spellStart"/>
      <w:r>
        <w:rPr>
          <w:rFonts w:ascii="Helvetica" w:hAnsi="Helvetica"/>
          <w:color w:val="333333"/>
          <w:sz w:val="21"/>
          <w:szCs w:val="21"/>
        </w:rPr>
        <w:t>Здравушка</w:t>
      </w:r>
      <w:proofErr w:type="spellEnd"/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Живу, не старею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Никогда не болею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И вам доброго здоровья.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старину люди, приветствуя друг друга, желали здоровья. Давайте и мы по обычаю пожелаем друг другу здоровья. Посмотрите друг другу в глазки, улыбнитесь и скажите доброго здоровья. А теперь поздороваемся с гостями и пожелаем им доброго здоровья (дети садятся на стульчики).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Воспитатель: дети вы </w:t>
      </w:r>
      <w:proofErr w:type="gramStart"/>
      <w:r>
        <w:rPr>
          <w:rFonts w:ascii="Helvetica" w:hAnsi="Helvetica"/>
          <w:color w:val="333333"/>
          <w:sz w:val="21"/>
          <w:szCs w:val="21"/>
        </w:rPr>
        <w:t>знаете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в какой Республике мы живем?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-Как называется наша Республика? (Республика Алтай)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Правильно.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вы знаете,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t xml:space="preserve">что </w:t>
      </w:r>
      <w:r>
        <w:rPr>
          <w:rFonts w:asciiTheme="minorHAnsi" w:hAnsiTheme="minorHAnsi"/>
          <w:color w:val="333333"/>
          <w:sz w:val="21"/>
          <w:szCs w:val="21"/>
        </w:rPr>
        <w:t xml:space="preserve">соседняя </w:t>
      </w:r>
      <w:proofErr w:type="gramStart"/>
      <w:r>
        <w:rPr>
          <w:rFonts w:ascii="Helvetica" w:hAnsi="Helvetica"/>
          <w:color w:val="333333"/>
          <w:sz w:val="21"/>
          <w:szCs w:val="21"/>
        </w:rPr>
        <w:t>Республика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Алтай </w:t>
      </w:r>
      <w:r>
        <w:rPr>
          <w:rFonts w:asciiTheme="minorHAnsi" w:hAnsiTheme="minorHAnsi"/>
          <w:color w:val="333333"/>
          <w:sz w:val="21"/>
          <w:szCs w:val="21"/>
        </w:rPr>
        <w:t xml:space="preserve"> в </w:t>
      </w:r>
      <w:proofErr w:type="gramStart"/>
      <w:r>
        <w:rPr>
          <w:rFonts w:asciiTheme="minorHAnsi" w:hAnsiTheme="minorHAnsi"/>
          <w:color w:val="333333"/>
          <w:sz w:val="21"/>
          <w:szCs w:val="21"/>
        </w:rPr>
        <w:t>которой</w:t>
      </w:r>
      <w:proofErr w:type="gramEnd"/>
      <w:r>
        <w:rPr>
          <w:rFonts w:asciiTheme="minorHAnsi" w:hAnsiTheme="minorHAnsi"/>
          <w:color w:val="333333"/>
          <w:sz w:val="21"/>
          <w:szCs w:val="21"/>
        </w:rPr>
        <w:t xml:space="preserve"> многие отдыхают летом </w:t>
      </w:r>
      <w:r>
        <w:rPr>
          <w:rFonts w:ascii="Helvetica" w:hAnsi="Helvetica"/>
          <w:color w:val="333333"/>
          <w:sz w:val="21"/>
          <w:szCs w:val="21"/>
        </w:rPr>
        <w:t>очень богата лекарственными травами. В давние-давние времена, когда не было таблеток, но зато кругом росли разнообразные травы.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Наши предки лечились травами. Вот я приглашаю вас поговорить о лекарственных растениях Горного Алтая. Поделиться своими секретами, а, может быть, и меня чему научите.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 некоторыми лекарственными растениями мы сейчас и познакомимся.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lastRenderedPageBreak/>
        <w:t>Слайд №1</w:t>
      </w:r>
      <w:r w:rsidR="008A520B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baad5ec0a9d56357db01007f3a3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Эта травка самый первый весенний цветок.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Ранние, весенние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Желтые цветы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Очень необычные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Зеленые листы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 одной стороны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Лист блестящий и гладкий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color w:val="333333"/>
          <w:sz w:val="21"/>
          <w:szCs w:val="21"/>
        </w:rPr>
        <w:t>С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другой - он светлее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Приятный и мягкий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Скажите, цветочек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Как этот зовут?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Излечит детишек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Он от простуд.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Дети: </w:t>
      </w:r>
      <w:r>
        <w:rPr>
          <w:rFonts w:ascii="Helvetica" w:hAnsi="Helvetica"/>
          <w:color w:val="333333"/>
          <w:sz w:val="21"/>
          <w:szCs w:val="21"/>
          <w:u w:val="single"/>
        </w:rPr>
        <w:t>мать-и-мачеха</w:t>
      </w:r>
      <w:r>
        <w:rPr>
          <w:rFonts w:ascii="Helvetica" w:hAnsi="Helvetica"/>
          <w:color w:val="333333"/>
          <w:sz w:val="21"/>
          <w:szCs w:val="21"/>
        </w:rPr>
        <w:t>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Воспитатель: а вы знаете, почему оно так называется?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Дети: у него с одной стороны листочек теплый – мать, а с другой холодный – мачеха, как              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сказке «Золушка», она была злая.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А чем же полезна эта травка? А лечат ей кашель. Заваривают травку и пьют, как чай Молодцы!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Слайд №2</w:t>
      </w:r>
      <w:r w:rsidR="00386888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940425" cy="39560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.9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вот портрет следующей травки.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Тонкий стебелек у дорожки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На конце его сережки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На земле лежат листки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Маленькие лопушки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Нам он, как хороший друг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Лечит ранки ног и рук.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(Подорожник.)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где он растет? Вдоль дорог.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чем же эта травка полезна, почему считается лекарственной?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Поранили ножку или ручку, помочить листочек и приложить к ранке, кровь останавливается, и ранка заживляется.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вот еще один портрет целебной травки.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lastRenderedPageBreak/>
        <w:t>Слайд №3</w:t>
      </w:r>
      <w:r w:rsidR="00386888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34f889fc114f5341a284094cf6d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Золотой и молодой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За неделю стал седой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денечка через два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Облысела голова.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Правильно </w:t>
      </w:r>
      <w:r>
        <w:rPr>
          <w:rFonts w:ascii="Helvetica" w:hAnsi="Helvetica"/>
          <w:color w:val="333333"/>
          <w:sz w:val="21"/>
          <w:szCs w:val="21"/>
          <w:u w:val="single"/>
        </w:rPr>
        <w:t>одуванчик</w:t>
      </w:r>
      <w:r>
        <w:rPr>
          <w:rFonts w:ascii="Helvetica" w:hAnsi="Helvetica"/>
          <w:color w:val="333333"/>
          <w:sz w:val="21"/>
          <w:szCs w:val="21"/>
        </w:rPr>
        <w:t>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что вы знаете об этом лекарственном растении?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одуванчике полезно все: цветы, из них варят первое варенье или «майский мед», из листьев и корня делают салат, в нем много витаминов.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Воспитатель: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народе говорят: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Тот болезней не знает,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никогда не скучает.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Давайте поиграем.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8"/>
          <w:rFonts w:ascii="Helvetica" w:hAnsi="Helvetica"/>
          <w:color w:val="333333"/>
          <w:sz w:val="21"/>
          <w:szCs w:val="21"/>
        </w:rPr>
        <w:t>Физ</w:t>
      </w:r>
      <w:proofErr w:type="gramStart"/>
      <w:r>
        <w:rPr>
          <w:rStyle w:val="a8"/>
          <w:rFonts w:ascii="Helvetica" w:hAnsi="Helvetica"/>
          <w:color w:val="333333"/>
          <w:sz w:val="21"/>
          <w:szCs w:val="21"/>
        </w:rPr>
        <w:t>.м</w:t>
      </w:r>
      <w:proofErr w:type="gramEnd"/>
      <w:r>
        <w:rPr>
          <w:rStyle w:val="a8"/>
          <w:rFonts w:ascii="Helvetica" w:hAnsi="Helvetica"/>
          <w:color w:val="333333"/>
          <w:sz w:val="21"/>
          <w:szCs w:val="21"/>
        </w:rPr>
        <w:t>инутка</w:t>
      </w:r>
      <w:proofErr w:type="spellEnd"/>
      <w:r>
        <w:rPr>
          <w:rStyle w:val="a8"/>
          <w:rFonts w:ascii="Helvetica" w:hAnsi="Helvetica"/>
          <w:color w:val="333333"/>
          <w:sz w:val="21"/>
          <w:szCs w:val="21"/>
        </w:rPr>
        <w:t>. Игра «Одуванчик»</w:t>
      </w:r>
      <w:proofErr w:type="gramStart"/>
      <w:r>
        <w:rPr>
          <w:rStyle w:val="a8"/>
          <w:rFonts w:ascii="Helvetica" w:hAnsi="Helvetica"/>
          <w:color w:val="333333"/>
          <w:sz w:val="21"/>
          <w:szCs w:val="21"/>
        </w:rPr>
        <w:t>.(</w:t>
      </w:r>
      <w:proofErr w:type="gramEnd"/>
      <w:r>
        <w:rPr>
          <w:rStyle w:val="a8"/>
          <w:rFonts w:ascii="Helvetica" w:hAnsi="Helvetica"/>
          <w:color w:val="333333"/>
          <w:sz w:val="21"/>
          <w:szCs w:val="21"/>
        </w:rPr>
        <w:t>медленная музыка)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Дождик поливает, солнышко пригревает, одуванчики на поляне растут (дети встают).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Ветер налетел, стал дуть на одуванчик (дети раскачивают поднятыми вверх руками).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Ветер подул ещё сильнее (дети разбегаются в разные стороны).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Вдруг с головок одуванчиков полетели белые легкие </w:t>
      </w:r>
      <w:proofErr w:type="spellStart"/>
      <w:r>
        <w:rPr>
          <w:rFonts w:ascii="Helvetica" w:hAnsi="Helvetica"/>
          <w:color w:val="333333"/>
          <w:sz w:val="21"/>
          <w:szCs w:val="21"/>
        </w:rPr>
        <w:t>парашютики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(дети приседают).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- Там, где упали </w:t>
      </w:r>
      <w:proofErr w:type="spellStart"/>
      <w:r>
        <w:rPr>
          <w:rFonts w:ascii="Helvetica" w:hAnsi="Helvetica"/>
          <w:color w:val="333333"/>
          <w:sz w:val="21"/>
          <w:szCs w:val="21"/>
        </w:rPr>
        <w:t>парашютики</w:t>
      </w:r>
      <w:proofErr w:type="spellEnd"/>
      <w:r>
        <w:rPr>
          <w:rFonts w:ascii="Helvetica" w:hAnsi="Helvetica"/>
          <w:color w:val="333333"/>
          <w:sz w:val="21"/>
          <w:szCs w:val="21"/>
        </w:rPr>
        <w:t>, снова будут расти одуванчики (дети встают – 2 раза).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Садятся.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Воспитатель: А какой лекарственной травкой горлышко лечат?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lastRenderedPageBreak/>
        <w:t>Слайд №4</w:t>
      </w:r>
      <w:bookmarkStart w:id="0" w:name="_GoBack"/>
      <w:r w:rsidR="00386888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616-sep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Вы ее все знаете и любите.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Послушайте: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Стоит в лесу кудряшка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Белая рубашка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В середине </w:t>
      </w:r>
      <w:proofErr w:type="gramStart"/>
      <w:r>
        <w:rPr>
          <w:rFonts w:ascii="Helvetica" w:hAnsi="Helvetica"/>
          <w:color w:val="333333"/>
          <w:sz w:val="21"/>
          <w:szCs w:val="21"/>
        </w:rPr>
        <w:t>золотая</w:t>
      </w:r>
      <w:proofErr w:type="gramEnd"/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она такая?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(Ромашка.)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-Дети, сейчас мы с вами поиграем. Вы должны собрать цветы</w:t>
      </w:r>
      <w:proofErr w:type="gramStart"/>
      <w:r>
        <w:rPr>
          <w:rFonts w:ascii="Helvetica" w:hAnsi="Helvetica"/>
          <w:color w:val="333333"/>
          <w:sz w:val="21"/>
          <w:szCs w:val="21"/>
        </w:rPr>
        <w:t>.(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Дети делятся на две группы и собирают мозаику: </w:t>
      </w:r>
      <w:proofErr w:type="spellStart"/>
      <w:r>
        <w:rPr>
          <w:rFonts w:ascii="Helvetica" w:hAnsi="Helvetica"/>
          <w:color w:val="333333"/>
          <w:sz w:val="21"/>
          <w:szCs w:val="21"/>
        </w:rPr>
        <w:t>ромашки,подорожника</w:t>
      </w:r>
      <w:proofErr w:type="spellEnd"/>
      <w:r>
        <w:rPr>
          <w:rFonts w:ascii="Helvetica" w:hAnsi="Helvetica"/>
          <w:color w:val="333333"/>
          <w:sz w:val="21"/>
          <w:szCs w:val="21"/>
        </w:rPr>
        <w:t>, одуванчика) (музыка)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color w:val="333333"/>
          <w:sz w:val="21"/>
          <w:szCs w:val="21"/>
        </w:rPr>
        <w:t>Воспитатель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подходит и спрашивает: </w:t>
      </w:r>
      <w:proofErr w:type="gramStart"/>
      <w:r>
        <w:rPr>
          <w:rFonts w:ascii="Helvetica" w:hAnsi="Helvetica"/>
          <w:color w:val="333333"/>
          <w:sz w:val="21"/>
          <w:szCs w:val="21"/>
        </w:rPr>
        <w:t>какой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цветок собрали и как она называется, от каких болезни лечат.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-МОЛОДЦЫ все справились с заданием.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Поиграем следующую игру: «Дорисуй</w:t>
      </w:r>
      <w:proofErr w:type="gramStart"/>
      <w:r>
        <w:rPr>
          <w:rFonts w:ascii="Helvetica" w:hAnsi="Helvetica"/>
          <w:color w:val="333333"/>
          <w:sz w:val="21"/>
          <w:szCs w:val="21"/>
        </w:rPr>
        <w:t>»(</w:t>
      </w:r>
      <w:proofErr w:type="gramEnd"/>
      <w:r>
        <w:rPr>
          <w:rFonts w:ascii="Helvetica" w:hAnsi="Helvetica"/>
          <w:color w:val="333333"/>
          <w:sz w:val="21"/>
          <w:szCs w:val="21"/>
        </w:rPr>
        <w:t>музыка)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Здесь на столе лежат вот такие не доконченные рисунки, вы должны дорисовать? Подхожу детям спрашиваю, что за цветок ты нарисовал, какого цвета и </w:t>
      </w:r>
      <w:proofErr w:type="spellStart"/>
      <w:r>
        <w:rPr>
          <w:rFonts w:ascii="Helvetica" w:hAnsi="Helvetica"/>
          <w:color w:val="333333"/>
          <w:sz w:val="21"/>
          <w:szCs w:val="21"/>
        </w:rPr>
        <w:t>т</w:t>
      </w:r>
      <w:proofErr w:type="gramStart"/>
      <w:r>
        <w:rPr>
          <w:rFonts w:ascii="Helvetica" w:hAnsi="Helvetica"/>
          <w:color w:val="333333"/>
          <w:sz w:val="21"/>
          <w:szCs w:val="21"/>
        </w:rPr>
        <w:t>.д</w:t>
      </w:r>
      <w:proofErr w:type="spellEnd"/>
      <w:proofErr w:type="gramEnd"/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Воспитатель: А сейчас сюрприз.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Закрывайте глазки (положить на стол бруснику в тарелке).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Что это за ягода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Растет она в лесу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Сладкая и вкусная? (брусника)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Это ягодка растет в лесу. (Дети поочередно пробуют)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 xml:space="preserve">Я приехала из далекого села </w:t>
      </w:r>
      <w:proofErr w:type="spellStart"/>
      <w:r>
        <w:rPr>
          <w:rFonts w:ascii="Helvetica" w:hAnsi="Helvetica"/>
          <w:color w:val="333333"/>
          <w:sz w:val="21"/>
          <w:szCs w:val="21"/>
        </w:rPr>
        <w:t>Джазатор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. Вот там у нас в лесу растет брусника, она тоже помогает от многих болезни: снижает температур, помогает при простуде. </w:t>
      </w:r>
      <w:proofErr w:type="gramStart"/>
      <w:r>
        <w:rPr>
          <w:rFonts w:ascii="Helvetica" w:hAnsi="Helvetica"/>
          <w:color w:val="333333"/>
          <w:sz w:val="21"/>
          <w:szCs w:val="21"/>
        </w:rPr>
        <w:t>Значит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какой он?  (полезный, лекарственный, целебный)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Молодцы.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Дети, лето пройдет, цветы отцветут, а мы болеем то осенью, то зимой, когда цветочков уже нет. Поэтому летом запасают лекарственные растения (травы).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Только собирать их надо правильно: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нельзя рвать много растений, а то на следующий год они не вырастут;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нельзя пробовать ягоды и плоды, можно отравиться;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после сбора лекарственных растений следует тщательно вымыть руки, на них много пыльцы и грязи.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Все лекарственные растения продаются в аптеке, где их и покупает ваша мама.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Показ лекарственных трав (ромашка, </w:t>
      </w:r>
      <w:proofErr w:type="spellStart"/>
      <w:r>
        <w:rPr>
          <w:rFonts w:ascii="Helvetica" w:hAnsi="Helvetica"/>
          <w:color w:val="333333"/>
          <w:sz w:val="21"/>
          <w:szCs w:val="21"/>
        </w:rPr>
        <w:t>чабрец</w:t>
      </w:r>
      <w:proofErr w:type="gramStart"/>
      <w:r>
        <w:rPr>
          <w:rFonts w:ascii="Helvetica" w:hAnsi="Helvetica"/>
          <w:color w:val="333333"/>
          <w:sz w:val="21"/>
          <w:szCs w:val="21"/>
        </w:rPr>
        <w:t>,и</w:t>
      </w:r>
      <w:proofErr w:type="gramEnd"/>
      <w:r>
        <w:rPr>
          <w:rFonts w:ascii="Helvetica" w:hAnsi="Helvetica"/>
          <w:color w:val="333333"/>
          <w:sz w:val="21"/>
          <w:szCs w:val="21"/>
        </w:rPr>
        <w:t>т.д</w:t>
      </w:r>
      <w:proofErr w:type="spellEnd"/>
      <w:r>
        <w:rPr>
          <w:rFonts w:ascii="Helvetica" w:hAnsi="Helvetica"/>
          <w:color w:val="333333"/>
          <w:sz w:val="21"/>
          <w:szCs w:val="21"/>
        </w:rPr>
        <w:t>.)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Рефлексия. Что вам понравилась? Какие лекарственные растения знаете? Какие игры играли?</w:t>
      </w:r>
    </w:p>
    <w:p w:rsidR="004433E8" w:rsidRDefault="004433E8" w:rsidP="004433E8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Вы мне очень понравились, все были активные! Теперь вы знаете, что природа дарит нам свои богатства, и мы должны беречь ее.</w:t>
      </w: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Default="000C27B9" w:rsidP="000C27B9">
      <w:pPr>
        <w:pStyle w:val="1"/>
      </w:pPr>
    </w:p>
    <w:p w:rsidR="000C27B9" w:rsidRPr="000C27B9" w:rsidRDefault="000C27B9" w:rsidP="000C27B9">
      <w:pPr>
        <w:pStyle w:val="1"/>
      </w:pPr>
      <w:r>
        <w:t>Картотека лекарственных трав Алтая.</w:t>
      </w:r>
    </w:p>
    <w:p w:rsidR="009D047B" w:rsidRPr="000C27B9" w:rsidRDefault="009D047B" w:rsidP="000C27B9">
      <w:p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Бадан толстолистный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39005"/>
            <wp:effectExtent l="0" t="0" r="4445" b="4445"/>
            <wp:docPr id="16" name="Рисунок 16" descr="Бадан толстолис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дан толстолист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Произрастает он обычно на берегах высокогорных озер, на перевалах, в расщелинах скал и вообще на любой скалистой породе.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lastRenderedPageBreak/>
        <w:t xml:space="preserve">Бадан иначе называют Монгольский чай или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Чигирский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чай. Ведь он является одним из древнейших лекарственных растений, целебные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свойства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которого давно используются в народной медицине монгольскими, китайскими и тибетскими лекарями.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этих странах чай из бадана издавна является традиционным напитком, он напоминает черный чай, но с более терпким и вяжущим вкусом и ароматом.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Заготавливают прошлогодние сухие, невзрачные на вид, черные листья, которые уже прошли естественную ферментацию и потеряли основную часть своих алкалоидов.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Также чай из бадана называют Чабан чай или чай пастухов. Кочуя по высокогорным степям, скотоводческие племена Алтая и Монголии издревле пили этот целебный и восстанавливающий силы напиток.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Бадан обладает ярко выраженной противомикробной активностью, считается природным антибиотиком, хорошо тонизирует, не поднимая давление, придает сил и укрепляет иммунитет, обладает кровоостанавливающими и сосудоукрепляющими свойствами, прекрасный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уросептик</w:t>
      </w:r>
      <w:proofErr w:type="spellEnd"/>
      <w:r>
        <w:rPr>
          <w:rFonts w:ascii="Arial" w:hAnsi="Arial" w:cs="Arial"/>
          <w:color w:val="252525"/>
          <w:sz w:val="29"/>
          <w:szCs w:val="29"/>
        </w:rPr>
        <w:t>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Лапчатка кустарниковая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Другое распространенное на Алтае лекарственное  растение — это Лапчатка кустарниковая или Курильский чай.</w:t>
      </w:r>
    </w:p>
    <w:p w:rsidR="009D047B" w:rsidRDefault="009D047B" w:rsidP="000C27B9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lastRenderedPageBreak/>
        <w:drawing>
          <wp:inline distT="0" distB="0" distL="0" distR="0" wp14:anchorId="262B075D" wp14:editId="5BC64BC8">
            <wp:extent cx="7139305" cy="4739005"/>
            <wp:effectExtent l="0" t="0" r="4445" b="4445"/>
            <wp:docPr id="15" name="Рисунок 15" descr="Лапчатка кустарниковая или Курильский ча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пчатка кустарниковая или Курильский ча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9"/>
          <w:szCs w:val="29"/>
        </w:rPr>
        <w:t>Целые заросли этого кустарника с ярко-желтыми цветами можно встретить там почти повсеместно. Это растение используют с древних времен также в Китае и Монголии.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Курильский чай упоминается в старинном тибетском медицинском трактате «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Чжуд</w:t>
      </w:r>
      <w:proofErr w:type="spellEnd"/>
      <w:r>
        <w:rPr>
          <w:rFonts w:ascii="Arial" w:hAnsi="Arial" w:cs="Arial"/>
          <w:color w:val="252525"/>
          <w:sz w:val="29"/>
          <w:szCs w:val="29"/>
        </w:rPr>
        <w:t>-Ши». В восточной медицине целебный напиток используют для лечения заболеваний нервной системы и желудочно-кишечного тракта.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Также Курильский чай используют при гипертонии, для укрепления иммунитета, при различных заболеваниях печени, сосудов и мочеполовой системы.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Собираются листочки — 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пятилистники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и цветы. Осторожно принимать людям с пониженным давлением, ведь лапчатка может понизить его еще сильнее.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Шлемник обыкновенный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lastRenderedPageBreak/>
        <w:drawing>
          <wp:inline distT="0" distB="0" distL="0" distR="0">
            <wp:extent cx="7139305" cy="4739005"/>
            <wp:effectExtent l="0" t="0" r="4445" b="4445"/>
            <wp:docPr id="14" name="Рисунок 14" descr="Шлемник обыкновенны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лемник обыкновенны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Не менее часто встречается еще одно уникальное растение — 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Шлемник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обыкновенный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.П</w:t>
      </w:r>
      <w:proofErr w:type="gramEnd"/>
      <w:r>
        <w:rPr>
          <w:rFonts w:ascii="Arial" w:hAnsi="Arial" w:cs="Arial"/>
          <w:color w:val="252525"/>
          <w:sz w:val="29"/>
          <w:szCs w:val="29"/>
        </w:rPr>
        <w:t>ервые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упоминания о полезных свойствах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Шлемника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встречаются в трактате тибетской медицины «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Чжуд</w:t>
      </w:r>
      <w:proofErr w:type="spellEnd"/>
      <w:r>
        <w:rPr>
          <w:rFonts w:ascii="Arial" w:hAnsi="Arial" w:cs="Arial"/>
          <w:color w:val="252525"/>
          <w:sz w:val="29"/>
          <w:szCs w:val="29"/>
        </w:rPr>
        <w:t>-Ши», написанном более 25 веков назад.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настоящее время лечение препаратами на основе этого растения практикуют в китайской медицине.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proofErr w:type="spellStart"/>
      <w:r>
        <w:rPr>
          <w:rFonts w:ascii="Arial" w:hAnsi="Arial" w:cs="Arial"/>
          <w:color w:val="252525"/>
          <w:sz w:val="29"/>
          <w:szCs w:val="29"/>
        </w:rPr>
        <w:t>Шлемник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называют также Синим Зверобоем. Он совершенно не имеет противопоказаний и обладает антиоксидантной и противоопухолевой активностью.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период сильных физических и умственных нагрузок растение предохраняет нервную систему от повреждений и оказывает мягкое тонизирующее действие.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Кроме этого,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Шлемник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способствует улучшенному питанию клеток мозга и мышц кислородом, повышая их работоспособность. Расширяя сосуды и увеличивая их эластичность, растение способствует снижению артериального давления и облегчению </w:t>
      </w:r>
      <w:r>
        <w:rPr>
          <w:rFonts w:ascii="Arial" w:hAnsi="Arial" w:cs="Arial"/>
          <w:color w:val="252525"/>
          <w:sz w:val="29"/>
          <w:szCs w:val="29"/>
        </w:rPr>
        <w:lastRenderedPageBreak/>
        <w:t>течения гипертонии. Это же свойство травы делает ее отличным средством для профилактики инсультов.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Шизонепета многонадрезная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39005"/>
            <wp:effectExtent l="0" t="0" r="4445" b="4445"/>
            <wp:docPr id="13" name="Рисунок 13" descr="Шизонепета многонадрез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изонепета многонадрезная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Одно из моих любимых алтайских растений — 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Шизонепета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многонадрезная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. Особенно много ее растет в долине реки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Чулышман</w:t>
      </w:r>
      <w:proofErr w:type="spellEnd"/>
      <w:r>
        <w:rPr>
          <w:rFonts w:ascii="Arial" w:hAnsi="Arial" w:cs="Arial"/>
          <w:color w:val="252525"/>
          <w:sz w:val="29"/>
          <w:szCs w:val="29"/>
        </w:rPr>
        <w:t>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Она не может не привлекать внимание. Сине-фиолетовые колоски-венчики с сильным пряным запахом видны и чувствуются издалека.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В ней содержится очень много эфирных масел, обуславливающих ее сильный запах, в частности, тимол и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карвакрол</w:t>
      </w:r>
      <w:proofErr w:type="spellEnd"/>
      <w:r>
        <w:rPr>
          <w:rFonts w:ascii="Arial" w:hAnsi="Arial" w:cs="Arial"/>
          <w:color w:val="252525"/>
          <w:sz w:val="29"/>
          <w:szCs w:val="29"/>
        </w:rPr>
        <w:t>, те же, что содержатся еще и в Тимьяне.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И в чай ее нужно добавлять совсем немного, иначе она перебьет аромат и вкус других трав.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proofErr w:type="gramStart"/>
      <w:r>
        <w:rPr>
          <w:rFonts w:ascii="Arial" w:hAnsi="Arial" w:cs="Arial"/>
          <w:color w:val="252525"/>
          <w:sz w:val="29"/>
          <w:szCs w:val="29"/>
        </w:rPr>
        <w:lastRenderedPageBreak/>
        <w:t>Она обладает успокаивающим, откашливающим, обезболивающим, ранозаживляющим, противоопухолевым, противопаразитарным, антисептическим, жаропонижающим, противовоспалительным и понижающим давление действием.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Издревле используется в китайской и алтайской народной медицине.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Уснея бородатая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В кедровых лесах часто можно встретить лишайник, который очень похож на длинные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патлатые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водоросли, свисающие почему-то с деревьев. Это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Уснея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бородатая</w:t>
      </w:r>
      <w:proofErr w:type="gramEnd"/>
      <w:r>
        <w:rPr>
          <w:rFonts w:ascii="Arial" w:hAnsi="Arial" w:cs="Arial"/>
          <w:color w:val="252525"/>
          <w:sz w:val="29"/>
          <w:szCs w:val="29"/>
        </w:rPr>
        <w:t>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В медицинской практике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уснея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применяется с давних времен. Основным действующим веществом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уснеи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бородатой являются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усниновая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кислота и горечи.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proofErr w:type="spellStart"/>
      <w:r>
        <w:rPr>
          <w:rFonts w:ascii="Arial" w:hAnsi="Arial" w:cs="Arial"/>
          <w:color w:val="252525"/>
          <w:sz w:val="29"/>
          <w:szCs w:val="29"/>
        </w:rPr>
        <w:t>Усниновая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кислота это сильный природный антибиотик, обладающий антибактериальным, противовирусным, противовоспалительным и обезболивающим свойством.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В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уснее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содержится также много йода, аскорбиновой кислоты и других полезных веществ, поэтому в народной медицине она применяется при лечении самых различных заболеваний.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Солодка голая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lastRenderedPageBreak/>
        <w:drawing>
          <wp:inline distT="0" distB="0" distL="0" distR="0">
            <wp:extent cx="7139305" cy="4756785"/>
            <wp:effectExtent l="0" t="0" r="4445" b="5715"/>
            <wp:docPr id="11" name="Рисунок 11" descr="Солодка го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лодка гол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Солодка голая или Лакричник — еще одно часто встречающееся на Алтае лекарственное растение.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Используются обычно корни растения, которые обладают сладковатым вкусом и характерным ароматом. Известную сладость Лакрицу делают именно из нее.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Солодка широко применяются в медицинской практике в качестве отхаркивающего, обволакивающего, смягчающего кашель средства при заболеваниях верхних дыхательных путей.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Препараты солодки обладают иммуномодулирующим, противовирусным, спазмолитическим, противовоспалительным свойством, проявляют гипотензивное,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капилляроукрепляющее</w:t>
      </w:r>
      <w:proofErr w:type="spellEnd"/>
      <w:r>
        <w:rPr>
          <w:rFonts w:ascii="Arial" w:hAnsi="Arial" w:cs="Arial"/>
          <w:color w:val="252525"/>
          <w:sz w:val="29"/>
          <w:szCs w:val="29"/>
        </w:rPr>
        <w:t>, антибактериальное, противоопухолевое действие. Также солодка стимулирует кору надпочечников.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Горечавка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lastRenderedPageBreak/>
        <w:drawing>
          <wp:inline distT="0" distB="0" distL="0" distR="0">
            <wp:extent cx="7139305" cy="4739005"/>
            <wp:effectExtent l="0" t="0" r="4445" b="4445"/>
            <wp:docPr id="10" name="Рисунок 10" descr="Гореч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ечав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Высоко в горах и на перевалах можно встретить нежные, очень красивые бледно-желтые и ярко-синие цветы. Это Горечавка.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Впервые применять настои и отвары из горечавки стали еще в Древнем Египте в качестве эффективного средства для лечения желудочных заболеваний и в Древнем Риме при судорогах, сильных ушибах, при укусах ядовитых животных, а также в качестве средства для лечения чумы.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Средние века горечавка использовалась для лечения туберкулеза, чумы, горячки, диареи, а также в качестве результативного противоглистного средства.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горных странах из корней горечавки изготавливали горькие алкогольные напитки.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Фармакологические свойства этого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растения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прежде всего определяются наличием горьких веществ — гликозидов, оказывающих положительное воздействие на работу желудочно-кишечного тракта и возбуждающих аппетит.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lastRenderedPageBreak/>
        <w:t>Соссюрея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56785"/>
            <wp:effectExtent l="0" t="0" r="4445" b="5715"/>
            <wp:docPr id="9" name="Рисунок 9" descr="Соссюре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ссюрея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Другое высокогорное растение — 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Соссюрея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или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Горькуша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. </w:t>
      </w:r>
      <w:proofErr w:type="spellStart"/>
      <w:r>
        <w:rPr>
          <w:rFonts w:ascii="Arial" w:hAnsi="Arial" w:cs="Arial"/>
          <w:color w:val="252525"/>
          <w:sz w:val="29"/>
          <w:szCs w:val="29"/>
        </w:rPr>
        <w:t>Соссюрея</w:t>
      </w:r>
      <w:proofErr w:type="spellEnd"/>
      <w:r>
        <w:rPr>
          <w:rFonts w:ascii="Arial" w:hAnsi="Arial" w:cs="Arial"/>
          <w:color w:val="252525"/>
          <w:sz w:val="29"/>
          <w:szCs w:val="29"/>
        </w:rPr>
        <w:t xml:space="preserve">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известна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в тибетской народной медицине, а также народов Сибири и Забайкалья.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Растение чаще всего применяется при эпилепсии, лихорадке, диарее, туберкулезе, новообразованиях, кровотечениях различного типа.</w:t>
      </w:r>
    </w:p>
    <w:p w:rsidR="000C27B9" w:rsidRDefault="000C27B9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</w:p>
    <w:p w:rsidR="000C27B9" w:rsidRDefault="000C27B9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</w:p>
    <w:p w:rsidR="000C27B9" w:rsidRDefault="000C27B9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lastRenderedPageBreak/>
        <w:t>Эдельвейс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56785"/>
            <wp:effectExtent l="0" t="0" r="4445" b="5715"/>
            <wp:docPr id="8" name="Рисунок 8" descr="Эдельвей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дельвейс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Заповедный и окутанный легендами Эдельвейс растет на высокогорных плато Алтая. У многих народов он является символом любви и счастья.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Принести цветок любимой девушке было верхом смелости и мужества, так как он растет высоко в горах, на самой кромке вечного снега и лишь самые смельчаки могут добраться до него, чтобы подарить потом возлюбленной.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Эдельвейсы повышают иммунитет, оказывают противовоспалительное действие, но есть более эффективные растения для этих целей. Эдельвейсов в мире так мало и они такие волшебные, что рука не поднимется собирать их в лекарственных целях.</w:t>
      </w:r>
    </w:p>
    <w:p w:rsidR="000C27B9" w:rsidRDefault="000C27B9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</w:p>
    <w:p w:rsidR="000C27B9" w:rsidRDefault="000C27B9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t>Пион уклоняющийся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82820"/>
            <wp:effectExtent l="0" t="0" r="4445" b="0"/>
            <wp:docPr id="7" name="Рисунок 7" descr="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о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В лесах Алтая, на полянах или лесных опушках можно встретить цветущий массово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Пион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уклоняющийся или Марьин корень.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Это разновидность пиона, который выращивают у нас в цветниках, садах, только корень дикого пиона имеет характерный сильный запах и обладает сильными успокаивающими свойствами.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 Китае пион используется в составе противоопухолевых сборов. В монгольской медицине — при болезнях почек и печени.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Широко использует целебные свойства пиона тибетская медицина: его применяют при лечении нервных заболеваний, простуд, желудочно-кишечных болезней, при малярии, лихорадке, нарушениях обмена веществ, болезнях почек, дыхательных путей и легких.</w:t>
      </w:r>
    </w:p>
    <w:p w:rsidR="009D047B" w:rsidRDefault="009D047B" w:rsidP="009D047B">
      <w:pPr>
        <w:pStyle w:val="2"/>
        <w:shd w:val="clear" w:color="auto" w:fill="FFFFFF"/>
        <w:spacing w:before="0" w:beforeAutospacing="0" w:after="450" w:afterAutospacing="0"/>
        <w:rPr>
          <w:rFonts w:ascii="PT Sans" w:hAnsi="PT Sans" w:cs="Arial"/>
          <w:caps/>
          <w:color w:val="252525"/>
          <w:sz w:val="38"/>
          <w:szCs w:val="38"/>
        </w:rPr>
      </w:pPr>
      <w:r>
        <w:rPr>
          <w:rFonts w:ascii="PT Sans" w:hAnsi="PT Sans" w:cs="Arial"/>
          <w:caps/>
          <w:color w:val="252525"/>
          <w:sz w:val="38"/>
          <w:szCs w:val="38"/>
        </w:rPr>
        <w:lastRenderedPageBreak/>
        <w:t xml:space="preserve">Родиола </w:t>
      </w:r>
      <w:proofErr w:type="gramStart"/>
      <w:r>
        <w:rPr>
          <w:rFonts w:ascii="PT Sans" w:hAnsi="PT Sans" w:cs="Arial"/>
          <w:caps/>
          <w:color w:val="252525"/>
          <w:sz w:val="38"/>
          <w:szCs w:val="38"/>
        </w:rPr>
        <w:t>Розовая</w:t>
      </w:r>
      <w:proofErr w:type="gramEnd"/>
      <w:r>
        <w:rPr>
          <w:rFonts w:ascii="PT Sans" w:hAnsi="PT Sans" w:cs="Arial"/>
          <w:caps/>
          <w:color w:val="252525"/>
          <w:sz w:val="38"/>
          <w:szCs w:val="38"/>
        </w:rPr>
        <w:t>, Копеечник забытый, Левзея софлоровидная</w:t>
      </w:r>
    </w:p>
    <w:p w:rsidR="009D047B" w:rsidRDefault="009D047B" w:rsidP="009D047B">
      <w:pPr>
        <w:pStyle w:val="a4"/>
        <w:shd w:val="clear" w:color="auto" w:fill="FFFFFF"/>
        <w:spacing w:before="0" w:beforeAutospacing="0" w:after="450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noProof/>
          <w:color w:val="252525"/>
          <w:sz w:val="29"/>
          <w:szCs w:val="29"/>
        </w:rPr>
        <w:drawing>
          <wp:inline distT="0" distB="0" distL="0" distR="0">
            <wp:extent cx="7139305" cy="4739005"/>
            <wp:effectExtent l="0" t="0" r="4445" b="4445"/>
            <wp:docPr id="6" name="Рисунок 6" descr="Родиола розов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диола розовая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Визитная карточка Алтая — лекарственные растения, которые относят к группе адаптогенов — при регулярном применении они способны адаптировать организм к вредным воздействиям окружающей среды.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Они обладают сильным иммуномодулирующим свойством, повышают умственную и физическую работоспособность, тонизируют (поэтому противопоказаны людям с повышенным давлением).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 xml:space="preserve">Из корней этих растений делают спиртовую настойку или отвар. К </w:t>
      </w:r>
      <w:proofErr w:type="gramStart"/>
      <w:r>
        <w:rPr>
          <w:rFonts w:ascii="Arial" w:hAnsi="Arial" w:cs="Arial"/>
          <w:color w:val="252525"/>
          <w:sz w:val="29"/>
          <w:szCs w:val="29"/>
        </w:rPr>
        <w:t>сожалению</w:t>
      </w:r>
      <w:proofErr w:type="gramEnd"/>
      <w:r>
        <w:rPr>
          <w:rFonts w:ascii="Arial" w:hAnsi="Arial" w:cs="Arial"/>
          <w:color w:val="252525"/>
          <w:sz w:val="29"/>
          <w:szCs w:val="29"/>
        </w:rPr>
        <w:t xml:space="preserve"> все они относятся к исчезающим видам и занесены в Красную книгу.</w:t>
      </w:r>
    </w:p>
    <w:p w:rsidR="009D047B" w:rsidRDefault="009D047B" w:rsidP="009D047B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252525"/>
          <w:sz w:val="29"/>
          <w:szCs w:val="29"/>
        </w:rPr>
      </w:pPr>
      <w:r>
        <w:rPr>
          <w:rFonts w:ascii="Arial" w:hAnsi="Arial" w:cs="Arial"/>
          <w:color w:val="252525"/>
          <w:sz w:val="29"/>
          <w:szCs w:val="29"/>
        </w:rPr>
        <w:t>Добыча их запрещена, но везде на алтайских ярмарках можно встретить торговцев этими целебными корешками.</w:t>
      </w:r>
    </w:p>
    <w:p w:rsidR="009D047B" w:rsidRDefault="009D047B" w:rsidP="009D047B">
      <w:pPr>
        <w:shd w:val="clear" w:color="auto" w:fill="FFFFFF"/>
        <w:rPr>
          <w:rFonts w:ascii="PT Sans" w:hAnsi="PT Sans"/>
          <w:color w:val="252525"/>
          <w:sz w:val="29"/>
          <w:szCs w:val="29"/>
        </w:rPr>
      </w:pPr>
    </w:p>
    <w:p w:rsidR="00EC2DC6" w:rsidRDefault="00EC2DC6"/>
    <w:sectPr w:rsidR="00EC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33956"/>
    <w:multiLevelType w:val="multilevel"/>
    <w:tmpl w:val="8AB0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5E"/>
    <w:rsid w:val="000C27B9"/>
    <w:rsid w:val="00386888"/>
    <w:rsid w:val="004433E8"/>
    <w:rsid w:val="00764E5E"/>
    <w:rsid w:val="008A520B"/>
    <w:rsid w:val="009D047B"/>
    <w:rsid w:val="00B27498"/>
    <w:rsid w:val="00EC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0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D04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4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0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04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D04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47B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04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D04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D04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D047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p-link-img">
    <w:name w:val="sp-link-img"/>
    <w:basedOn w:val="a0"/>
    <w:rsid w:val="009D047B"/>
  </w:style>
  <w:style w:type="character" w:customStyle="1" w:styleId="30">
    <w:name w:val="Заголовок 3 Знак"/>
    <w:basedOn w:val="a0"/>
    <w:link w:val="3"/>
    <w:uiPriority w:val="9"/>
    <w:semiHidden/>
    <w:rsid w:val="004433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4433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0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D04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4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0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04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D04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47B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04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D04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D04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D047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p-link-img">
    <w:name w:val="sp-link-img"/>
    <w:basedOn w:val="a0"/>
    <w:rsid w:val="009D047B"/>
  </w:style>
  <w:style w:type="character" w:customStyle="1" w:styleId="30">
    <w:name w:val="Заголовок 3 Знак"/>
    <w:basedOn w:val="a0"/>
    <w:link w:val="3"/>
    <w:uiPriority w:val="9"/>
    <w:semiHidden/>
    <w:rsid w:val="004433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4433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5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5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65902">
                      <w:marLeft w:val="1268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5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6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5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1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83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2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6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2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699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192188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070">
              <w:marLeft w:val="0"/>
              <w:marRight w:val="0"/>
              <w:marTop w:val="0"/>
              <w:marBottom w:val="345"/>
              <w:divBdr>
                <w:top w:val="single" w:sz="6" w:space="17" w:color="D4D3D6"/>
                <w:left w:val="none" w:sz="0" w:space="0" w:color="auto"/>
                <w:bottom w:val="single" w:sz="6" w:space="15" w:color="D4D3D6"/>
                <w:right w:val="none" w:sz="0" w:space="0" w:color="auto"/>
              </w:divBdr>
            </w:div>
            <w:div w:id="8883732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2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6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0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382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0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2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9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9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534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1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21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923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50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7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00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24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1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5933">
                  <w:marLeft w:val="0"/>
                  <w:marRight w:val="0"/>
                  <w:marTop w:val="0"/>
                  <w:marBottom w:val="0"/>
                  <w:divBdr>
                    <w:top w:val="single" w:sz="48" w:space="15" w:color="CC951E"/>
                    <w:left w:val="single" w:sz="48" w:space="15" w:color="CC951E"/>
                    <w:bottom w:val="single" w:sz="48" w:space="15" w:color="CC951E"/>
                    <w:right w:val="single" w:sz="48" w:space="15" w:color="CC951E"/>
                  </w:divBdr>
                  <w:divsChild>
                    <w:div w:id="14113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0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2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7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2</cp:revision>
  <dcterms:created xsi:type="dcterms:W3CDTF">2025-04-01T10:02:00Z</dcterms:created>
  <dcterms:modified xsi:type="dcterms:W3CDTF">2025-04-01T11:16:00Z</dcterms:modified>
</cp:coreProperties>
</file>