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B599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3"/>
          <w:b/>
          <w:bCs/>
          <w:color w:val="000000"/>
          <w:sz w:val="32"/>
          <w:szCs w:val="32"/>
        </w:rPr>
        <w:t>Сюжетно-ролевая игра и её значение в нравственном воспитании дошкольников</w:t>
      </w:r>
    </w:p>
    <w:p w14:paraId="39ACA5B8" w14:textId="77777777" w:rsidR="0074483F" w:rsidRDefault="0074483F" w:rsidP="0074483F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                  </w:t>
      </w:r>
      <w:proofErr w:type="gramStart"/>
      <w:r>
        <w:rPr>
          <w:rStyle w:val="c1"/>
          <w:color w:val="000000"/>
          <w:sz w:val="28"/>
          <w:szCs w:val="28"/>
        </w:rPr>
        <w:t>« …</w:t>
      </w:r>
      <w:proofErr w:type="gramEnd"/>
      <w:r>
        <w:rPr>
          <w:rStyle w:val="c1"/>
          <w:color w:val="000000"/>
          <w:sz w:val="28"/>
          <w:szCs w:val="28"/>
        </w:rPr>
        <w:t xml:space="preserve"> Только благодаря правильному воспитанию с раннего детства</w:t>
      </w:r>
    </w:p>
    <w:p w14:paraId="2F5E5657" w14:textId="77777777" w:rsidR="0074483F" w:rsidRDefault="0074483F" w:rsidP="0074483F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происходит закладка нравственных качеств личности ребенка.»</w:t>
      </w:r>
    </w:p>
    <w:p w14:paraId="512320EB" w14:textId="77777777" w:rsidR="0074483F" w:rsidRDefault="0074483F" w:rsidP="0074483F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</w:rPr>
      </w:pPr>
      <w:proofErr w:type="spellStart"/>
      <w:r>
        <w:rPr>
          <w:rStyle w:val="c1"/>
          <w:color w:val="000000"/>
          <w:sz w:val="28"/>
          <w:szCs w:val="28"/>
        </w:rPr>
        <w:t>В.А.Сухомлинский</w:t>
      </w:r>
      <w:proofErr w:type="spellEnd"/>
    </w:p>
    <w:p w14:paraId="4BB2C4FE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 Актуальность духовно-нравственного воспитания подрастающего поколения в современной России отражена и в Федеральном государственном образовательном стандарте дошкольного образования. ФГОС ДО выдвигает одним из основополагающих принципов дошкольного воспитания «приобщение детей к социокультурным нормам, традициям семьи, общества и государства». Стандарт направлен на решение ряда задач, таких как «объединения обучение и воспитание в целостный образовательный процесс на основе нравственных и социокультурных ценностей и принятых в обществе правил и норм поведения в интересах человека, семьи, общества», «формирование общей культуры личности детей, в том числе ценностей здорового образа жизни, развитием их социальных, нравственных, эстетических, интеллектуальных, физических качеств, инициативности, самостоятельности и ответственности ребёнка…».</w:t>
      </w:r>
    </w:p>
    <w:p w14:paraId="243C1426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Основные задачи нравственного воспитания детей дошкольного возраста заключаются в следующем:</w:t>
      </w:r>
    </w:p>
    <w:p w14:paraId="2FDDC169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воспитывать культуру поведения, гуманные отношения между детьми и взрослыми (выполнение элементарных правил общежития, доброжелательность, чуткость, отзывчивость, заботливое отношение к близким людям и т. п.);</w:t>
      </w:r>
    </w:p>
    <w:p w14:paraId="6951972F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воспитывать чувство коллективизма, формировать коллективистические взаимоотношения детей, воспитать любовь к Родине, уважения и симпатии к людям разных национальностей;</w:t>
      </w:r>
    </w:p>
    <w:p w14:paraId="7A21CF32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воспитывать трудолюбие, проявляющегося в устойчивом желании и умении трудиться.                          </w:t>
      </w:r>
    </w:p>
    <w:p w14:paraId="7E16AB4B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дошкольном возрасте создаются наиболее благоприятные условия для нравственного развития детей, потому что ведущим видом деятельности дошкольника является сюжетно-ролевая игра, где ребенок моделирует способы поведения, действия, взаимоотношения взрослых. В ней на первый план выдвигаются отношения между людьми и смысл их труда. Выполняя роли, ребенок учится действовать в соответствии с нравственными нормами, принятыми в человеческом обществе.</w:t>
      </w:r>
    </w:p>
    <w:p w14:paraId="46B65F72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 ролевой игре отчётливо проявляются достижения и недостатки нравственного воспитания, уровень овладения детьми нормами и правилами поведения. Когда ребенок </w:t>
      </w:r>
      <w:proofErr w:type="gramStart"/>
      <w:r>
        <w:rPr>
          <w:rStyle w:val="c1"/>
          <w:color w:val="000000"/>
          <w:sz w:val="28"/>
          <w:szCs w:val="28"/>
        </w:rPr>
        <w:t>копирует  жизнь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взрослых, он проникается их заботами и делами, усваивает моральные нормы нашего общества.</w:t>
      </w:r>
    </w:p>
    <w:p w14:paraId="5D787459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proofErr w:type="gramStart"/>
      <w:r>
        <w:rPr>
          <w:rStyle w:val="c1"/>
          <w:color w:val="000000"/>
          <w:sz w:val="28"/>
          <w:szCs w:val="28"/>
        </w:rPr>
        <w:t>Разыгрывание  ролей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взрослых – няни, мамы, отца, бабушки – содействует развитию положительных форм поведения детей: в коллективной игре надо выполнять хорошо и работу повара, и работу водителя, быть заботливой бабушкой. Содержание игр должно вводить ребенка в широкую сферу </w:t>
      </w:r>
      <w:r>
        <w:rPr>
          <w:rStyle w:val="c1"/>
          <w:color w:val="000000"/>
          <w:sz w:val="28"/>
          <w:szCs w:val="28"/>
        </w:rPr>
        <w:lastRenderedPageBreak/>
        <w:t xml:space="preserve">моральных отношений: заботы, взаимопомощи, ответственности и т. д.; в игре он должен осваивать и моральные правила. В игре также дети осваивают мотивы и цели деятельности взрослых, их отношение к своему труду, к событиям и явлениям общественной жизни, к людям, вещам: в игре формируется положительное отношение к поступкам, нормам и правилам поведения в обществе. Поэтому </w:t>
      </w:r>
      <w:proofErr w:type="gramStart"/>
      <w:r>
        <w:rPr>
          <w:rStyle w:val="c1"/>
          <w:color w:val="000000"/>
          <w:sz w:val="28"/>
          <w:szCs w:val="28"/>
        </w:rPr>
        <w:t>важно ,</w:t>
      </w:r>
      <w:proofErr w:type="gramEnd"/>
      <w:r>
        <w:rPr>
          <w:rStyle w:val="c1"/>
          <w:color w:val="000000"/>
          <w:sz w:val="28"/>
          <w:szCs w:val="28"/>
        </w:rPr>
        <w:t xml:space="preserve"> чтобы сюжетно-ролевая игра выступала и как средство формирование культуры общения. Сюжетно-ролевые игры «Парикмахерская», «Стройка», «Больница», «Путешествие», «Магазин» и т. д. при правильной их организации помогают воспитывать уважение к взрослым, интерес к этим профессиям.</w:t>
      </w:r>
    </w:p>
    <w:p w14:paraId="711475A9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В процессе игр нужно обращать внимание детей на взаимоотношения людей: продавец вежлив с покупателями, покупатели спокойно стоят в очереди, вежливо обращаются к продавцу, друг к другу; врач должен быть внимателен, добр к больным, заботиться о здоровье людей. Во многих ролевых играх необходимым атрибутом является кукла.</w:t>
      </w:r>
    </w:p>
    <w:p w14:paraId="38F2D3D9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Игра в куклы часто становится богатой, длительной: надо приготовить пищу кукле, накормить, погулять, или чему-нибудь научить. Так как игры с куклой способствуют тому, что дети становятся сговорчивей, уступчивей, в их речи появляются тёплые слова, интонации, доброжелательность в отношениях, в нашей группе мы уделяем значимое внимание развитию сюжетов игр, привлечении в игру и мальчиков, которые легко принимают на себя роль заботливого отца. Например, в играх с куклой типа «День рождения куклы», «Приход гостей» эффективно воспитание гостеприимства, чуткости, доброжелательности. Для воспитания заботливого отношения к маленьким и слабым я можно предложить такие </w:t>
      </w:r>
      <w:proofErr w:type="gramStart"/>
      <w:r>
        <w:rPr>
          <w:rStyle w:val="c1"/>
          <w:color w:val="000000"/>
          <w:sz w:val="28"/>
          <w:szCs w:val="28"/>
        </w:rPr>
        <w:t>сюжеты  игры</w:t>
      </w:r>
      <w:proofErr w:type="gramEnd"/>
      <w:r>
        <w:rPr>
          <w:rStyle w:val="c1"/>
          <w:color w:val="000000"/>
          <w:sz w:val="28"/>
          <w:szCs w:val="28"/>
        </w:rPr>
        <w:t xml:space="preserve"> как: «У нас маленький ребёнок», «Дома нет мамы», «Кукла болеет». Таким образом, у наших </w:t>
      </w:r>
      <w:proofErr w:type="gramStart"/>
      <w:r>
        <w:rPr>
          <w:rStyle w:val="c1"/>
          <w:color w:val="000000"/>
          <w:sz w:val="28"/>
          <w:szCs w:val="28"/>
        </w:rPr>
        <w:t>воспитанников  рождается</w:t>
      </w:r>
      <w:proofErr w:type="gramEnd"/>
      <w:r>
        <w:rPr>
          <w:rStyle w:val="c1"/>
          <w:color w:val="000000"/>
          <w:sz w:val="28"/>
          <w:szCs w:val="28"/>
        </w:rPr>
        <w:t xml:space="preserve"> участливое отношение к больному, готовность ему помочь, взять на себя ответственность.</w:t>
      </w:r>
    </w:p>
    <w:p w14:paraId="56B6049F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 w:rsidRPr="0074483F">
        <w:rPr>
          <w:rStyle w:val="c1"/>
          <w:b/>
          <w:bCs/>
          <w:color w:val="000000"/>
          <w:sz w:val="28"/>
          <w:szCs w:val="28"/>
        </w:rPr>
        <w:t>Для воспитания патриотических чувств у воспитанников</w:t>
      </w:r>
      <w:r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можно  использовать</w:t>
      </w:r>
      <w:proofErr w:type="gramEnd"/>
      <w:r>
        <w:rPr>
          <w:rStyle w:val="c1"/>
          <w:color w:val="000000"/>
          <w:sz w:val="28"/>
          <w:szCs w:val="28"/>
        </w:rPr>
        <w:t xml:space="preserve"> игры в военных, полицейских, пожарных. Эти игры помогают воспитывать у наших </w:t>
      </w:r>
      <w:proofErr w:type="gramStart"/>
      <w:r>
        <w:rPr>
          <w:rStyle w:val="c1"/>
          <w:color w:val="000000"/>
          <w:sz w:val="28"/>
          <w:szCs w:val="28"/>
        </w:rPr>
        <w:t>детей  взаимопомощь</w:t>
      </w:r>
      <w:proofErr w:type="gramEnd"/>
      <w:r>
        <w:rPr>
          <w:rStyle w:val="c1"/>
          <w:color w:val="000000"/>
          <w:sz w:val="28"/>
          <w:szCs w:val="28"/>
        </w:rPr>
        <w:t>, взаимовыручку, дисциплинированность, умение подчинять свои интересы общим интересам, уважение к родной армии. А в игре, связанной с трудом, ребёнок похож на неутомимого исследователя: он всё время сравнивает, сопоставляет, выбирает то, что соответствует желанием коллектива играющих. Своеобразной формой труда является конструирование из строительного материала в процессе игры. В своих играх дети редко обходятся без построек. Иногда необходимость строительства подсказывает уже сама тема. Таким образом, стройка – органическая часть творческой игры, одно из средств осуществления игрового замысла.</w:t>
      </w:r>
    </w:p>
    <w:p w14:paraId="1FDC2AF8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 соответствии с ФГОС педагогу необходимо управлять формированием реальных отношений, организуя детей с учетом их интересов и возрастных возможностей. Так, ребенка, который играет индивидуально, </w:t>
      </w:r>
      <w:proofErr w:type="gramStart"/>
      <w:r>
        <w:rPr>
          <w:rStyle w:val="c1"/>
          <w:color w:val="000000"/>
          <w:sz w:val="28"/>
          <w:szCs w:val="28"/>
        </w:rPr>
        <w:t>нужно  привлечь</w:t>
      </w:r>
      <w:proofErr w:type="gramEnd"/>
      <w:r>
        <w:rPr>
          <w:rStyle w:val="c1"/>
          <w:color w:val="000000"/>
          <w:sz w:val="28"/>
          <w:szCs w:val="28"/>
        </w:rPr>
        <w:t xml:space="preserve"> к совместной игре со сверстниками, предложив ему игровые ситуации, учитывающие гендерный подход к организации игрового </w:t>
      </w:r>
      <w:r>
        <w:rPr>
          <w:rStyle w:val="c1"/>
          <w:color w:val="000000"/>
          <w:sz w:val="28"/>
          <w:szCs w:val="28"/>
        </w:rPr>
        <w:lastRenderedPageBreak/>
        <w:t xml:space="preserve">взаимодействия детей. Улыбка воспитателя, кивание или покачивание головой, контакт взглядом, мимикой, совместные с ребёнком действия при выполнении задания, выслушивание, смех над шутками ребёнка – всё это оказывает влияние на формирование нравственных качеств личности ребёнка. Также важными условиями нравственного воспитания личности ребенка является: целенаправленное педагогическое руководство сюжетно - ролевыми играми; обогащение сюжетно-ролевых игр нравственным содержанием. </w:t>
      </w:r>
      <w:bookmarkStart w:id="0" w:name="_GoBack"/>
      <w:r>
        <w:rPr>
          <w:rStyle w:val="c1"/>
          <w:color w:val="000000"/>
          <w:sz w:val="28"/>
          <w:szCs w:val="28"/>
        </w:rPr>
        <w:t>Руководство сюжетно-ролевой игрой я осуществляю в двух основных направлениях косвенном - без непосредственного вмешательства в игру (внесение игрушек, создание игровой обстановки до начала игры) и прямом непосредственное мое включение в игру, это ролевое участие в игре, участие в сговоре детей, разъяснение, помощь, советы, которые дает педагог по ходу игры, предложение новой темы игры,  направленные на подсказку детям возможной реализации игрового замысла.</w:t>
      </w:r>
    </w:p>
    <w:p w14:paraId="5C693273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Оказывая влияние и на выбор темы и на развитие ее сюжета, педагог  помогает  детям распределять роли, наполняя их нравственным содержанием, стараясь объединить детей для совместной деятельности, обращая внимание на речевые нормы, использование в диалоге «вежливых слов».</w:t>
      </w:r>
      <w:bookmarkEnd w:id="0"/>
      <w:r>
        <w:rPr>
          <w:rStyle w:val="c1"/>
          <w:color w:val="000000"/>
          <w:sz w:val="28"/>
          <w:szCs w:val="28"/>
        </w:rPr>
        <w:t xml:space="preserve"> Чтобы у детей происходило полноценное формирование нравственных норм, необходимо совместить усилия общественного и семейного воспитания. Таким образом, при организации сюжетно-ролевых игр нужно всегда помнить, что успех развития нравственных ценностей в систематичности, в использовании любой педагогической ситуации, во взаимодействии педагога с семьей воспитанника. Вовлекая детей </w:t>
      </w:r>
      <w:proofErr w:type="gramStart"/>
      <w:r>
        <w:rPr>
          <w:rStyle w:val="c1"/>
          <w:color w:val="000000"/>
          <w:sz w:val="28"/>
          <w:szCs w:val="28"/>
        </w:rPr>
        <w:t>в игры</w:t>
      </w:r>
      <w:proofErr w:type="gramEnd"/>
      <w:r>
        <w:rPr>
          <w:rStyle w:val="c1"/>
          <w:color w:val="000000"/>
          <w:sz w:val="28"/>
          <w:szCs w:val="28"/>
        </w:rPr>
        <w:t xml:space="preserve"> нельзя навязывать тему, сюжет игры, давать готовые рецепты поведения; необходимо такое руководство ими, при котором содержание игр увлекало бы детей и детские взаимоотношения приобрели бы нравственно направленный характер.</w:t>
      </w:r>
    </w:p>
    <w:p w14:paraId="4AC1551F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Важным условием успеха нравственного воспитания ребенка через сюжетно- ролевую игру является создание предметной среды, способствующей развитию личности ребенка. Нужно, чтобы </w:t>
      </w:r>
      <w:proofErr w:type="gramStart"/>
      <w:r>
        <w:rPr>
          <w:rStyle w:val="c1"/>
          <w:color w:val="000000"/>
          <w:sz w:val="28"/>
          <w:szCs w:val="28"/>
        </w:rPr>
        <w:t>в  группе</w:t>
      </w:r>
      <w:proofErr w:type="gramEnd"/>
      <w:r>
        <w:rPr>
          <w:rStyle w:val="c1"/>
          <w:color w:val="000000"/>
          <w:sz w:val="28"/>
          <w:szCs w:val="28"/>
        </w:rPr>
        <w:t xml:space="preserve"> были организованы уголки для проведения сюжетно-ролевых игр, атрибуты для игр (парикмахерская, магазин, больничка, рули, кубики, </w:t>
      </w:r>
      <w:proofErr w:type="spellStart"/>
      <w:r>
        <w:rPr>
          <w:rStyle w:val="c1"/>
          <w:color w:val="000000"/>
          <w:sz w:val="28"/>
          <w:szCs w:val="28"/>
        </w:rPr>
        <w:t>лего</w:t>
      </w:r>
      <w:proofErr w:type="spellEnd"/>
      <w:r>
        <w:rPr>
          <w:rStyle w:val="c1"/>
          <w:color w:val="000000"/>
          <w:sz w:val="28"/>
          <w:szCs w:val="28"/>
        </w:rPr>
        <w:t>, инструменты, маски и т.п.).</w:t>
      </w:r>
    </w:p>
    <w:p w14:paraId="75EB5CF3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Необходимо помнить, что игра для ребёнка - желанное, интересное, увлекательное занятие. Задача воспитателя сделать эту игру полезной, обучающей способам взаимодействия и сотрудничества, </w:t>
      </w:r>
      <w:proofErr w:type="gramStart"/>
      <w:r>
        <w:rPr>
          <w:rStyle w:val="c1"/>
          <w:color w:val="000000"/>
          <w:sz w:val="28"/>
          <w:szCs w:val="28"/>
        </w:rPr>
        <w:t>дающей  возможность</w:t>
      </w:r>
      <w:proofErr w:type="gramEnd"/>
      <w:r>
        <w:rPr>
          <w:rStyle w:val="c1"/>
          <w:color w:val="000000"/>
          <w:sz w:val="28"/>
          <w:szCs w:val="28"/>
        </w:rPr>
        <w:t xml:space="preserve"> формировать определённые навыки общения детей друг с другом. </w:t>
      </w:r>
    </w:p>
    <w:p w14:paraId="6159DC8C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«Хорошая» игра развивает у ребёнка способности взаимодействовать с другими людьми: </w:t>
      </w:r>
    </w:p>
    <w:p w14:paraId="4F6ED3E1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- </w:t>
      </w:r>
      <w:proofErr w:type="gramStart"/>
      <w:r>
        <w:rPr>
          <w:rStyle w:val="c1"/>
          <w:color w:val="000000"/>
          <w:sz w:val="28"/>
          <w:szCs w:val="28"/>
        </w:rPr>
        <w:t>во первых</w:t>
      </w:r>
      <w:proofErr w:type="gramEnd"/>
      <w:r>
        <w:rPr>
          <w:rStyle w:val="c1"/>
          <w:color w:val="000000"/>
          <w:sz w:val="28"/>
          <w:szCs w:val="28"/>
        </w:rPr>
        <w:t>, воссоздавая в игре взаимодействия взрослых, ребёнок осваивает правила этого взаимодействия. </w:t>
      </w:r>
    </w:p>
    <w:p w14:paraId="69C34397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во-вторых, в совместной игре со сверстниками он приобретает опыт взаимопонимания, учится пояснять свои действия и намерения, согласовывать их с другими детьми. </w:t>
      </w:r>
    </w:p>
    <w:p w14:paraId="0304E46E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Важнейшим направлением в развитии игровых взаимоотношений и овладение социальных норм и правил является воспитание у детей глубоких познавательных интересов, путём всемирного расширения круга детских впечатлений и знаний об окружающей жизни и создания у ребёнка таких ярких образов, которые он стремился воплотить в игровом действии. Лишь раскрывая в процессе детской деятельности сущность социальных взаимоотношении людей и создавая положительное эмоциональное отношение к знаниям о современности, решали задачу формирования у младших дошкольников более устойчивых и осознанных чувств, более чётких представлений о доброте, долге, ответственности, взаимопомощи, </w:t>
      </w:r>
      <w:proofErr w:type="spellStart"/>
      <w:r>
        <w:rPr>
          <w:rStyle w:val="c1"/>
          <w:color w:val="000000"/>
          <w:sz w:val="28"/>
          <w:szCs w:val="28"/>
        </w:rPr>
        <w:t>взаимоподдержке</w:t>
      </w:r>
      <w:proofErr w:type="spellEnd"/>
      <w:r>
        <w:rPr>
          <w:rStyle w:val="c1"/>
          <w:color w:val="000000"/>
          <w:sz w:val="28"/>
          <w:szCs w:val="28"/>
        </w:rPr>
        <w:t>, взаимопонимании. </w:t>
      </w:r>
    </w:p>
    <w:p w14:paraId="6DBC0B01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Руководство сюжетно-ролевой игрой, как правило, начинается с отбора литературных произведений. Выбор произведений был </w:t>
      </w:r>
      <w:proofErr w:type="gramStart"/>
      <w:r>
        <w:rPr>
          <w:rStyle w:val="c1"/>
          <w:color w:val="000000"/>
          <w:sz w:val="28"/>
          <w:szCs w:val="28"/>
        </w:rPr>
        <w:t>обусловлен  задачами</w:t>
      </w:r>
      <w:proofErr w:type="gramEnd"/>
      <w:r>
        <w:rPr>
          <w:rStyle w:val="c1"/>
          <w:color w:val="000000"/>
          <w:sz w:val="28"/>
          <w:szCs w:val="28"/>
        </w:rPr>
        <w:t xml:space="preserve"> нравственного воспитания и осуществлялся мною по следующим принципам: </w:t>
      </w:r>
    </w:p>
    <w:p w14:paraId="61FF044C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сюжет должен иметь четко выраженное воспитательное воздействие; </w:t>
      </w:r>
    </w:p>
    <w:p w14:paraId="0F54CDC6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эмоциональная выразительность персонажей с присущими им нравственными качествами, наличие противоположных персонажей; </w:t>
      </w:r>
    </w:p>
    <w:p w14:paraId="4366E990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увлекательный сюжет: повторы в тексте, динамичные действия; </w:t>
      </w:r>
    </w:p>
    <w:p w14:paraId="5E1B21D6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богатый и яркий иллюстративный материал. </w:t>
      </w:r>
    </w:p>
    <w:p w14:paraId="51EDF77E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Формируя нравственное представление ребёнка о самом себе, о сверстниках. Нельзя забывать, что на определённом этапе развития дети нередко оценивают товарищей, основываясь на своей симпатии. </w:t>
      </w:r>
    </w:p>
    <w:p w14:paraId="313C7411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Формируя нравственность у детей, мы проигрываем такие игры как:         </w:t>
      </w:r>
    </w:p>
    <w:p w14:paraId="773D7B1A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Игра «Выбери меня» позволяет детям задуматься о нравственном поведении своих товарищей. Дети садятся в круг и выбирают ведущего. Воспитатель предлагает ему выбрать того, кто помогает другим (кто делится игрушками, кто научился говорить вежливые слова т.д.). Выбранный ребёнок получает фишку. Тот, кто наберёт больше фишек, считается выигравшим. </w:t>
      </w:r>
    </w:p>
    <w:p w14:paraId="0CA886DD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Игра «Волшебный стульчик». Дети называют ласковые слова ребёнку, который сидит на стульчике.</w:t>
      </w:r>
    </w:p>
    <w:p w14:paraId="384A8DD9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Игра «Угадай, что со мной». С помощью жестов и мимики выбранный ребёнок выражает то или иное внутреннее состояние (радость, грусть или обиду), а дети стараются отгадать его. </w:t>
      </w:r>
      <w:proofErr w:type="gramStart"/>
      <w:r>
        <w:rPr>
          <w:rStyle w:val="c1"/>
          <w:color w:val="000000"/>
          <w:sz w:val="28"/>
          <w:szCs w:val="28"/>
        </w:rPr>
        <w:t>Угадав</w:t>
      </w:r>
      <w:proofErr w:type="gramEnd"/>
      <w:r>
        <w:rPr>
          <w:rStyle w:val="c1"/>
          <w:color w:val="000000"/>
          <w:sz w:val="28"/>
          <w:szCs w:val="28"/>
        </w:rPr>
        <w:t xml:space="preserve"> они пытаются помочь обиженному, развеять грусть другого, разделить радость. </w:t>
      </w:r>
    </w:p>
    <w:p w14:paraId="1F309533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Так как нравственные качества формируется, и проявляются, прежде всего, в отношении с другими людьми, немалую долю усилий в </w:t>
      </w:r>
      <w:proofErr w:type="gramStart"/>
      <w:r>
        <w:rPr>
          <w:rStyle w:val="c1"/>
          <w:color w:val="000000"/>
          <w:sz w:val="28"/>
          <w:szCs w:val="28"/>
        </w:rPr>
        <w:t>организации  воспитательной</w:t>
      </w:r>
      <w:proofErr w:type="gramEnd"/>
      <w:r>
        <w:rPr>
          <w:rStyle w:val="c1"/>
          <w:color w:val="000000"/>
          <w:sz w:val="28"/>
          <w:szCs w:val="28"/>
        </w:rPr>
        <w:t xml:space="preserve"> работы с детьми необходимо посвятить именно этой задаче. </w:t>
      </w:r>
    </w:p>
    <w:p w14:paraId="25D8976D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 xml:space="preserve">В работе по формированию навыков построения и поддержания дружеских взаимоотношении, умение детей согласовывать свои интересы с интересами других детей, умение помочь товарищу в осуществлении замысла, умение </w:t>
      </w:r>
      <w:r>
        <w:rPr>
          <w:rStyle w:val="c1"/>
          <w:color w:val="000000"/>
          <w:sz w:val="28"/>
          <w:szCs w:val="28"/>
        </w:rPr>
        <w:lastRenderedPageBreak/>
        <w:t>прислушиваться к мнению партнёра, умение импонировать и т.д. При руководстве сюжетно-ролевыми играми детей используется разнообразные педагогические методы и приёмы (познавательные и этические беседы, создание проблемных ситуаций, установление игровых традиций, чтение художественной литературы и т.д.), которые наиболее эффективны в данной работе. </w:t>
      </w:r>
    </w:p>
    <w:p w14:paraId="0135F888" w14:textId="77777777" w:rsidR="0074483F" w:rsidRDefault="0074483F" w:rsidP="007448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Положительный опыт внимательного и заботливого отношения к родным, товарищам обогащается в коллективной игровой деятельности. В игре как ведущем виде деятельности совершенствуются представления, полученные ребёнком в реальной жизни, из литературы.</w:t>
      </w:r>
    </w:p>
    <w:p w14:paraId="69AC7D80" w14:textId="77777777" w:rsidR="00574CF0" w:rsidRDefault="00574CF0"/>
    <w:sectPr w:rsidR="0057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F0"/>
    <w:rsid w:val="00574CF0"/>
    <w:rsid w:val="0074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6C0D7-4AB6-405C-89F7-AB72AE300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4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4483F"/>
  </w:style>
  <w:style w:type="paragraph" w:customStyle="1" w:styleId="c7">
    <w:name w:val="c7"/>
    <w:basedOn w:val="a"/>
    <w:rsid w:val="0074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483F"/>
  </w:style>
  <w:style w:type="paragraph" w:customStyle="1" w:styleId="c5">
    <w:name w:val="c5"/>
    <w:basedOn w:val="a"/>
    <w:rsid w:val="0074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1729</Words>
  <Characters>9859</Characters>
  <Application>Microsoft Office Word</Application>
  <DocSecurity>0</DocSecurity>
  <Lines>82</Lines>
  <Paragraphs>23</Paragraphs>
  <ScaleCrop>false</ScaleCrop>
  <Company/>
  <LinksUpToDate>false</LinksUpToDate>
  <CharactersWithSpaces>11565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2025-03-20T00:12:00Z</dcterms:created>
  <dcterms:modified xsi:type="dcterms:W3CDTF">2025-03-20T00:16:00Z</dcterms:modified>
</cp:coreProperties>
</file>