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6E2A" w14:textId="22FD390C" w:rsidR="00B46B74" w:rsidRPr="00AA6014" w:rsidRDefault="00B46B74" w:rsidP="00B46B74">
      <w:pPr>
        <w:jc w:val="both"/>
        <w:rPr>
          <w:b/>
        </w:rPr>
      </w:pPr>
      <w:r>
        <w:rPr>
          <w:b/>
        </w:rPr>
        <w:t xml:space="preserve">Конспект музыкального занятия </w:t>
      </w:r>
      <w:r w:rsidRPr="00AA6014">
        <w:rPr>
          <w:b/>
        </w:rPr>
        <w:t>«Подарок Егорушке»</w:t>
      </w:r>
    </w:p>
    <w:p w14:paraId="28B3FF6D" w14:textId="77777777" w:rsidR="00B46B74" w:rsidRPr="00AA6014" w:rsidRDefault="00B46B74" w:rsidP="00B46B74">
      <w:pPr>
        <w:jc w:val="both"/>
      </w:pPr>
      <w:r w:rsidRPr="00AA6014">
        <w:rPr>
          <w:b/>
          <w:bCs/>
          <w:i/>
        </w:rPr>
        <w:t>Программные задачи:</w:t>
      </w:r>
      <w:r w:rsidRPr="00AA6014">
        <w:t xml:space="preserve"> </w:t>
      </w:r>
    </w:p>
    <w:p w14:paraId="1C5AB12C" w14:textId="77777777" w:rsidR="00B46B74" w:rsidRPr="00AA6014" w:rsidRDefault="00B46B74" w:rsidP="00B46B74">
      <w:pPr>
        <w:numPr>
          <w:ilvl w:val="0"/>
          <w:numId w:val="1"/>
        </w:numPr>
        <w:jc w:val="both"/>
      </w:pPr>
      <w:r w:rsidRPr="00AA6014">
        <w:t xml:space="preserve">Воспитывать уважение, интерес к обычаям старины, к русскому фольклору. </w:t>
      </w:r>
    </w:p>
    <w:p w14:paraId="5E4B9DC7" w14:textId="77777777" w:rsidR="00B46B74" w:rsidRPr="00AA6014" w:rsidRDefault="00B46B74" w:rsidP="00B46B74">
      <w:pPr>
        <w:numPr>
          <w:ilvl w:val="0"/>
          <w:numId w:val="1"/>
        </w:numPr>
        <w:jc w:val="both"/>
      </w:pPr>
      <w:r w:rsidRPr="00AA6014">
        <w:t>Обогатить словарный запас существительными: оберег, колыбелька, лапти, чугунок, сундук.</w:t>
      </w:r>
    </w:p>
    <w:p w14:paraId="15F0CF5C" w14:textId="77777777" w:rsidR="00B46B74" w:rsidRPr="00AA6014" w:rsidRDefault="00B46B74" w:rsidP="00B46B74">
      <w:pPr>
        <w:numPr>
          <w:ilvl w:val="0"/>
          <w:numId w:val="1"/>
        </w:numPr>
        <w:jc w:val="both"/>
      </w:pPr>
      <w:r w:rsidRPr="00AA6014">
        <w:t>Упражнять детей в легком беге врассыпную, и легких прыжках на 2х ногах.</w:t>
      </w:r>
    </w:p>
    <w:p w14:paraId="524FBDC2" w14:textId="77777777" w:rsidR="00B46B74" w:rsidRPr="00AA6014" w:rsidRDefault="00B46B74" w:rsidP="00B46B74">
      <w:pPr>
        <w:numPr>
          <w:ilvl w:val="0"/>
          <w:numId w:val="1"/>
        </w:numPr>
        <w:jc w:val="both"/>
      </w:pPr>
      <w:r w:rsidRPr="00AA6014">
        <w:t>Правильно, четко произносить слова песни.</w:t>
      </w:r>
    </w:p>
    <w:p w14:paraId="582FA44D" w14:textId="77777777" w:rsidR="00B46B74" w:rsidRPr="00AA6014" w:rsidRDefault="00B46B74" w:rsidP="00B46B74">
      <w:pPr>
        <w:numPr>
          <w:ilvl w:val="0"/>
          <w:numId w:val="1"/>
        </w:numPr>
        <w:jc w:val="both"/>
      </w:pPr>
      <w:r w:rsidRPr="00AA6014">
        <w:t>Закреплять умение детей различать и воспроизводить различные ритмические сочетания.</w:t>
      </w:r>
    </w:p>
    <w:p w14:paraId="36BEFC3C" w14:textId="77777777" w:rsidR="00B46B74" w:rsidRPr="00AA6014" w:rsidRDefault="00B46B74" w:rsidP="00B46B74">
      <w:pPr>
        <w:numPr>
          <w:ilvl w:val="0"/>
          <w:numId w:val="1"/>
        </w:numPr>
        <w:jc w:val="both"/>
      </w:pPr>
      <w:r w:rsidRPr="00AA6014">
        <w:t>Учить детей различать  разнохарактерные музыкальные произведения,  менять движения в соответствии со строением музыки.</w:t>
      </w:r>
    </w:p>
    <w:p w14:paraId="57DF509A" w14:textId="77777777" w:rsidR="00B46B74" w:rsidRPr="00AA6014" w:rsidRDefault="00B46B74" w:rsidP="00B46B74">
      <w:pPr>
        <w:jc w:val="both"/>
        <w:rPr>
          <w:b/>
          <w:i/>
        </w:rPr>
      </w:pPr>
      <w:r w:rsidRPr="00AA6014">
        <w:rPr>
          <w:b/>
          <w:i/>
        </w:rPr>
        <w:t>Содержание занятия:</w:t>
      </w:r>
    </w:p>
    <w:p w14:paraId="2D2416BD" w14:textId="77777777" w:rsidR="00B46B74" w:rsidRPr="00AA6014" w:rsidRDefault="00B46B74" w:rsidP="00B46B74">
      <w:pPr>
        <w:numPr>
          <w:ilvl w:val="0"/>
          <w:numId w:val="2"/>
        </w:numPr>
        <w:jc w:val="both"/>
        <w:rPr>
          <w:i/>
        </w:rPr>
      </w:pPr>
      <w:r w:rsidRPr="00AA6014">
        <w:t>Упражнение «Веселые мячики» Сатулиной</w:t>
      </w:r>
      <w:r w:rsidRPr="00AA6014">
        <w:tab/>
      </w:r>
      <w:r w:rsidRPr="00AA6014">
        <w:tab/>
      </w:r>
    </w:p>
    <w:p w14:paraId="5C890EA0" w14:textId="77777777" w:rsidR="00B46B74" w:rsidRPr="00AA6014" w:rsidRDefault="00B46B74" w:rsidP="00B46B74">
      <w:pPr>
        <w:numPr>
          <w:ilvl w:val="0"/>
          <w:numId w:val="2"/>
        </w:numPr>
        <w:jc w:val="both"/>
      </w:pPr>
      <w:r w:rsidRPr="00AA6014">
        <w:t>Песенное творчество: «Колыбельная»</w:t>
      </w:r>
    </w:p>
    <w:p w14:paraId="1102F249" w14:textId="77777777" w:rsidR="00B46B74" w:rsidRPr="00AA6014" w:rsidRDefault="00B46B74" w:rsidP="00B46B74">
      <w:pPr>
        <w:numPr>
          <w:ilvl w:val="0"/>
          <w:numId w:val="2"/>
        </w:numPr>
        <w:jc w:val="both"/>
      </w:pPr>
      <w:r w:rsidRPr="00AA6014">
        <w:t>Пение:  «Бабушкина песня» Роот</w:t>
      </w:r>
    </w:p>
    <w:p w14:paraId="39158C0C" w14:textId="77777777" w:rsidR="00B46B74" w:rsidRPr="00AA6014" w:rsidRDefault="00B46B74" w:rsidP="00B46B74">
      <w:pPr>
        <w:numPr>
          <w:ilvl w:val="0"/>
          <w:numId w:val="2"/>
        </w:numPr>
        <w:jc w:val="both"/>
      </w:pPr>
      <w:r w:rsidRPr="00AA6014">
        <w:t>Музыкально-дидактическая игра: «Заяц и мишка»</w:t>
      </w:r>
      <w:r w:rsidRPr="00AA6014">
        <w:tab/>
      </w:r>
      <w:r w:rsidRPr="00AA6014">
        <w:tab/>
      </w:r>
    </w:p>
    <w:p w14:paraId="0AAA84AD" w14:textId="77777777" w:rsidR="00B46B74" w:rsidRPr="00AA6014" w:rsidRDefault="00B46B74" w:rsidP="00B46B74">
      <w:pPr>
        <w:numPr>
          <w:ilvl w:val="0"/>
          <w:numId w:val="2"/>
        </w:numPr>
        <w:jc w:val="both"/>
      </w:pPr>
      <w:r w:rsidRPr="00AA6014">
        <w:t>Игра на музыкальных инструментах  «Небо синее» Тиличеевой</w:t>
      </w:r>
      <w:r w:rsidRPr="00AA6014">
        <w:tab/>
      </w:r>
    </w:p>
    <w:p w14:paraId="4AB08BEE" w14:textId="77777777" w:rsidR="00B46B74" w:rsidRPr="00AA6014" w:rsidRDefault="00B46B74" w:rsidP="00B46B74">
      <w:pPr>
        <w:numPr>
          <w:ilvl w:val="0"/>
          <w:numId w:val="2"/>
        </w:numPr>
        <w:jc w:val="both"/>
      </w:pPr>
      <w:r w:rsidRPr="00AA6014">
        <w:t>Танец «Пляска парами» р. н. м.</w:t>
      </w:r>
      <w:r w:rsidRPr="00AA6014">
        <w:tab/>
      </w:r>
      <w:r w:rsidRPr="00AA6014">
        <w:tab/>
      </w:r>
    </w:p>
    <w:p w14:paraId="71F5144E" w14:textId="04D514A6" w:rsidR="00B46B74" w:rsidRPr="00AA6014" w:rsidRDefault="00B46B74" w:rsidP="00B46B74">
      <w:pPr>
        <w:jc w:val="both"/>
      </w:pPr>
      <w:r w:rsidRPr="00AA6014">
        <w:rPr>
          <w:b/>
          <w:bCs/>
          <w:i/>
        </w:rPr>
        <w:t>Материалы:</w:t>
      </w:r>
      <w:r w:rsidRPr="00AA6014">
        <w:t xml:space="preserve"> камень с надписью, атрибуты русской избы, кукла Егорушка,  колыбелька, кусочек хлеба и соли, «</w:t>
      </w:r>
      <w:r>
        <w:t>о</w:t>
      </w:r>
      <w:r w:rsidRPr="00AA6014">
        <w:t>берег», музыкальные инструменты, игрушки зайца и мишки.</w:t>
      </w:r>
    </w:p>
    <w:p w14:paraId="6218F549" w14:textId="77777777" w:rsidR="00B46B74" w:rsidRPr="00AA6014" w:rsidRDefault="00B46B74" w:rsidP="00B46B74">
      <w:pPr>
        <w:jc w:val="both"/>
        <w:rPr>
          <w:i/>
        </w:rPr>
      </w:pPr>
      <w:r w:rsidRPr="00AA6014">
        <w:rPr>
          <w:b/>
          <w:bCs/>
          <w:i/>
        </w:rPr>
        <w:t>Ход занятия:</w:t>
      </w:r>
    </w:p>
    <w:p w14:paraId="7286E295" w14:textId="77777777" w:rsidR="00B46B74" w:rsidRPr="00AA6014" w:rsidRDefault="00B46B74" w:rsidP="00B46B74">
      <w:pPr>
        <w:jc w:val="both"/>
      </w:pPr>
      <w:r w:rsidRPr="00AA6014">
        <w:t>Дети входят в зал, музыкальное приветствие.</w:t>
      </w:r>
    </w:p>
    <w:p w14:paraId="3BAF7201" w14:textId="46E5E424" w:rsidR="00B46B74" w:rsidRPr="00AA6014" w:rsidRDefault="00B46B74" w:rsidP="00B46B74">
      <w:pPr>
        <w:jc w:val="both"/>
      </w:pPr>
      <w:bookmarkStart w:id="0" w:name="_Hlk193055917"/>
      <w:r w:rsidRPr="00AA6014">
        <w:rPr>
          <w:b/>
        </w:rPr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</w:t>
      </w:r>
      <w:bookmarkEnd w:id="0"/>
      <w:r w:rsidRPr="00AA6014">
        <w:t>Дети, посмотрите, камень? А камень – не простой, на нем что-то написано. Вам интересно, что написано? Я вам прочту, а вы слушайте внимательно:</w:t>
      </w:r>
    </w:p>
    <w:p w14:paraId="54B55E36" w14:textId="77777777" w:rsidR="00B46B74" w:rsidRPr="00AA6014" w:rsidRDefault="00B46B74" w:rsidP="00B46B74">
      <w:pPr>
        <w:jc w:val="both"/>
      </w:pPr>
      <w:r w:rsidRPr="00AA6014">
        <w:t>«Налево пойдешь – далеко не уйдешь.</w:t>
      </w:r>
    </w:p>
    <w:p w14:paraId="4CEC3341" w14:textId="77777777" w:rsidR="00B46B74" w:rsidRPr="00AA6014" w:rsidRDefault="00B46B74" w:rsidP="00B46B74">
      <w:pPr>
        <w:jc w:val="both"/>
      </w:pPr>
      <w:r w:rsidRPr="00AA6014">
        <w:t>Прямо пойдешь – в чужую группу попадёшь.</w:t>
      </w:r>
    </w:p>
    <w:p w14:paraId="1C772533" w14:textId="77777777" w:rsidR="00B46B74" w:rsidRPr="00AA6014" w:rsidRDefault="00B46B74" w:rsidP="00B46B74">
      <w:pPr>
        <w:jc w:val="both"/>
      </w:pPr>
      <w:r w:rsidRPr="00AA6014">
        <w:t>Направо пойдешь – много интересного найдешь».</w:t>
      </w:r>
    </w:p>
    <w:p w14:paraId="21DACE2D" w14:textId="77777777" w:rsidR="00B46B74" w:rsidRPr="00AA6014" w:rsidRDefault="00B46B74" w:rsidP="00B46B74">
      <w:pPr>
        <w:jc w:val="both"/>
      </w:pPr>
      <w:r w:rsidRPr="00AA6014">
        <w:t xml:space="preserve">Дети, куда же пойдем? </w:t>
      </w:r>
    </w:p>
    <w:p w14:paraId="6224541C" w14:textId="77777777" w:rsidR="00B46B74" w:rsidRPr="00AA6014" w:rsidRDefault="00B46B74" w:rsidP="00B46B74">
      <w:pPr>
        <w:jc w:val="both"/>
      </w:pPr>
      <w:r w:rsidRPr="00AA6014">
        <w:rPr>
          <w:b/>
        </w:rPr>
        <w:t>Дети</w:t>
      </w:r>
      <w:r w:rsidRPr="00AA6014">
        <w:t>: Направо.</w:t>
      </w:r>
    </w:p>
    <w:p w14:paraId="26BBA61E" w14:textId="4C79DBBE" w:rsidR="00B46B74" w:rsidRPr="00AA6014" w:rsidRDefault="00B46B74" w:rsidP="00B46B74">
      <w:pPr>
        <w:jc w:val="both"/>
      </w:pPr>
      <w:r w:rsidRPr="00AA6014">
        <w:rPr>
          <w:b/>
        </w:rPr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А где правая сторона? (Дети показывают правую сторону). Ну, что же,  перед дальней дорогой сначала  разомнемся!</w:t>
      </w:r>
    </w:p>
    <w:p w14:paraId="07E08E9D" w14:textId="77777777" w:rsidR="00B46B74" w:rsidRPr="00AA6014" w:rsidRDefault="00B46B74" w:rsidP="00B46B74">
      <w:pPr>
        <w:jc w:val="both"/>
      </w:pPr>
      <w:r w:rsidRPr="00AA6014">
        <w:rPr>
          <w:b/>
        </w:rPr>
        <w:t>Упражнение «Веселые мячики» Сатулиной</w:t>
      </w:r>
      <w:r w:rsidRPr="00AA6014">
        <w:tab/>
      </w:r>
      <w:r w:rsidRPr="00AA6014">
        <w:tab/>
      </w:r>
    </w:p>
    <w:p w14:paraId="4CCBDBF9" w14:textId="77777777" w:rsidR="00B46B74" w:rsidRPr="00AA6014" w:rsidRDefault="00B46B74" w:rsidP="00B46B74">
      <w:pPr>
        <w:jc w:val="both"/>
      </w:pPr>
      <w:r w:rsidRPr="00AA6014">
        <w:t>Когда дети подпрыгивают, воспитатель ходит между детьми и ритмично взмахивает рукой, как бы играя в мяч. На 2ю часть воспитатель делает вид, что хочет поймать мячи. С окончанием музыки дети приседают на корточки. Воспитатель говорит «Вот они мои мячи, поиграю с ними». Упражнение повторяется.</w:t>
      </w:r>
    </w:p>
    <w:p w14:paraId="43C2CF7A" w14:textId="7E52E075" w:rsidR="00B46B74" w:rsidRPr="00AA6014" w:rsidRDefault="00B46B74" w:rsidP="00B46B74">
      <w:pPr>
        <w:jc w:val="both"/>
      </w:pPr>
      <w:r w:rsidRPr="00AA6014">
        <w:rPr>
          <w:b/>
        </w:rPr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А теперь отправляемся в путь! Дети проходят в зону «изба».</w:t>
      </w:r>
    </w:p>
    <w:p w14:paraId="239E4401" w14:textId="77777777" w:rsidR="00B46B74" w:rsidRPr="00AA6014" w:rsidRDefault="00B46B74" w:rsidP="00B46B74">
      <w:pPr>
        <w:jc w:val="both"/>
      </w:pPr>
      <w:r w:rsidRPr="00AA6014">
        <w:rPr>
          <w:b/>
        </w:rPr>
        <w:t>Воспитатель</w:t>
      </w:r>
      <w:r w:rsidRPr="00AA6014">
        <w:t>: Вот мы и пришли. Дети куда мы попали? Посмотрите, сколько здесь интересных вещей. Где же мы?</w:t>
      </w:r>
    </w:p>
    <w:p w14:paraId="09A39530" w14:textId="77777777" w:rsidR="00B46B74" w:rsidRPr="00AA6014" w:rsidRDefault="00B46B74" w:rsidP="00B46B74">
      <w:pPr>
        <w:jc w:val="both"/>
      </w:pPr>
      <w:r w:rsidRPr="00AA6014">
        <w:rPr>
          <w:b/>
        </w:rPr>
        <w:t>Дети</w:t>
      </w:r>
      <w:r w:rsidRPr="00AA6014">
        <w:t>:  В русской избе.</w:t>
      </w:r>
    </w:p>
    <w:p w14:paraId="639EF61A" w14:textId="77777777" w:rsidR="00B46B74" w:rsidRPr="00AA6014" w:rsidRDefault="00B46B74" w:rsidP="00B46B74">
      <w:pPr>
        <w:jc w:val="both"/>
      </w:pPr>
      <w:r w:rsidRPr="00AA6014">
        <w:rPr>
          <w:b/>
        </w:rPr>
        <w:t>Воспитатель:</w:t>
      </w:r>
      <w:r w:rsidRPr="00AA6014">
        <w:t xml:space="preserve"> А почему вы решили, что это изба?</w:t>
      </w:r>
    </w:p>
    <w:p w14:paraId="64542EF7" w14:textId="77777777" w:rsidR="00B46B74" w:rsidRPr="00AA6014" w:rsidRDefault="00B46B74" w:rsidP="00B46B74">
      <w:pPr>
        <w:jc w:val="both"/>
      </w:pPr>
      <w:r w:rsidRPr="00AA6014">
        <w:rPr>
          <w:b/>
        </w:rPr>
        <w:t>Дети:</w:t>
      </w:r>
      <w:r w:rsidRPr="00AA6014">
        <w:t xml:space="preserve"> Потому что здесь стоят самовар, печка, деревянная посуда.</w:t>
      </w:r>
    </w:p>
    <w:p w14:paraId="0C9AACAD" w14:textId="77777777" w:rsidR="00B46B74" w:rsidRPr="00AA6014" w:rsidRDefault="00B46B74" w:rsidP="00B46B74">
      <w:pPr>
        <w:jc w:val="both"/>
      </w:pPr>
      <w:r w:rsidRPr="00AA6014">
        <w:rPr>
          <w:b/>
        </w:rPr>
        <w:t>Воспитатель:</w:t>
      </w:r>
      <w:r w:rsidRPr="00AA6014">
        <w:t xml:space="preserve"> показывает чугунок. Дети, что это?</w:t>
      </w:r>
    </w:p>
    <w:p w14:paraId="24DF0E64" w14:textId="77777777" w:rsidR="00B46B74" w:rsidRPr="00AA6014" w:rsidRDefault="00B46B74" w:rsidP="00B46B74">
      <w:pPr>
        <w:jc w:val="both"/>
      </w:pPr>
      <w:r w:rsidRPr="00AA6014">
        <w:rPr>
          <w:b/>
        </w:rPr>
        <w:t>Дети:</w:t>
      </w:r>
      <w:r w:rsidRPr="00AA6014">
        <w:t xml:space="preserve"> Чугунок.</w:t>
      </w:r>
    </w:p>
    <w:p w14:paraId="1C37C5E2" w14:textId="77777777" w:rsidR="00B46B74" w:rsidRPr="00AA6014" w:rsidRDefault="00B46B74" w:rsidP="00B46B74">
      <w:pPr>
        <w:jc w:val="both"/>
      </w:pPr>
      <w:r w:rsidRPr="00AA6014">
        <w:rPr>
          <w:b/>
        </w:rPr>
        <w:t>Воспитатель:</w:t>
      </w:r>
      <w:r w:rsidRPr="00AA6014">
        <w:t xml:space="preserve"> Для чего нужен чугунок?</w:t>
      </w:r>
    </w:p>
    <w:p w14:paraId="22AF2161" w14:textId="77777777" w:rsidR="00B46B74" w:rsidRPr="00AA6014" w:rsidRDefault="00B46B74" w:rsidP="00B46B74">
      <w:pPr>
        <w:jc w:val="both"/>
      </w:pPr>
      <w:r w:rsidRPr="00AA6014">
        <w:rPr>
          <w:b/>
        </w:rPr>
        <w:t>Дети</w:t>
      </w:r>
      <w:r w:rsidRPr="00AA6014">
        <w:t>: В нем варили кушать.</w:t>
      </w:r>
    </w:p>
    <w:p w14:paraId="33A05B82" w14:textId="77777777" w:rsidR="00B46B74" w:rsidRPr="00AA6014" w:rsidRDefault="00B46B74" w:rsidP="00B46B74">
      <w:pPr>
        <w:jc w:val="both"/>
      </w:pPr>
      <w:r w:rsidRPr="00AA6014">
        <w:rPr>
          <w:b/>
        </w:rPr>
        <w:t>Воспитатель</w:t>
      </w:r>
      <w:r w:rsidRPr="00AA6014">
        <w:t>: показывает лапти.  Дети, а это что?</w:t>
      </w:r>
    </w:p>
    <w:p w14:paraId="29E358D4" w14:textId="77777777" w:rsidR="00B46B74" w:rsidRPr="00AA6014" w:rsidRDefault="00B46B74" w:rsidP="00B46B74">
      <w:pPr>
        <w:jc w:val="both"/>
      </w:pPr>
      <w:r w:rsidRPr="00AA6014">
        <w:rPr>
          <w:b/>
        </w:rPr>
        <w:t>Дети:</w:t>
      </w:r>
      <w:r w:rsidRPr="00AA6014">
        <w:t xml:space="preserve"> Лапти.</w:t>
      </w:r>
    </w:p>
    <w:p w14:paraId="11D38540" w14:textId="77777777" w:rsidR="00B46B74" w:rsidRPr="00AA6014" w:rsidRDefault="00B46B74" w:rsidP="00B46B74">
      <w:pPr>
        <w:jc w:val="both"/>
      </w:pPr>
      <w:r w:rsidRPr="00AA6014">
        <w:rPr>
          <w:b/>
        </w:rPr>
        <w:t>Воспитатель</w:t>
      </w:r>
      <w:r w:rsidRPr="00AA6014">
        <w:t>: А для чего нужны лапти?</w:t>
      </w:r>
    </w:p>
    <w:p w14:paraId="7AAB9F9E" w14:textId="77777777" w:rsidR="00B46B74" w:rsidRPr="00AA6014" w:rsidRDefault="00B46B74" w:rsidP="00B46B74">
      <w:pPr>
        <w:jc w:val="both"/>
      </w:pPr>
      <w:r w:rsidRPr="00AA6014">
        <w:rPr>
          <w:b/>
        </w:rPr>
        <w:t>Дети:</w:t>
      </w:r>
      <w:r w:rsidRPr="00AA6014">
        <w:t xml:space="preserve">  Их одевали на ноги.</w:t>
      </w:r>
    </w:p>
    <w:p w14:paraId="25177985" w14:textId="77777777" w:rsidR="00B46B74" w:rsidRPr="00AA6014" w:rsidRDefault="00B46B74" w:rsidP="00B46B74">
      <w:pPr>
        <w:jc w:val="both"/>
      </w:pPr>
      <w:r w:rsidRPr="00AA6014">
        <w:t>Раздается звук плача ребенка.</w:t>
      </w:r>
    </w:p>
    <w:p w14:paraId="109DA661" w14:textId="09FE5D6D" w:rsidR="00B46B74" w:rsidRPr="00AA6014" w:rsidRDefault="00B46B74" w:rsidP="00B46B74">
      <w:pPr>
        <w:jc w:val="both"/>
      </w:pPr>
      <w:r w:rsidRPr="00AA6014">
        <w:rPr>
          <w:b/>
        </w:rPr>
        <w:lastRenderedPageBreak/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Дети, что это за звук? Кто плачет?</w:t>
      </w:r>
    </w:p>
    <w:p w14:paraId="0B04A086" w14:textId="77777777" w:rsidR="00B46B74" w:rsidRPr="00AA6014" w:rsidRDefault="00B46B74" w:rsidP="00B46B74">
      <w:pPr>
        <w:jc w:val="both"/>
      </w:pPr>
      <w:r w:rsidRPr="00AA6014">
        <w:t>Достает из колыбельки куклу.</w:t>
      </w:r>
    </w:p>
    <w:p w14:paraId="4B8EDA85" w14:textId="78FFD795" w:rsidR="00B46B74" w:rsidRPr="00AA6014" w:rsidRDefault="00B46B74" w:rsidP="00B46B74">
      <w:pPr>
        <w:jc w:val="both"/>
      </w:pPr>
      <w:r w:rsidRPr="00AA6014">
        <w:rPr>
          <w:b/>
        </w:rPr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Дети, посмотрите, вот кто у нас плачет –это кукла-малыш, Давайте его покачаем, песенку споем нежную, ласковую, колыбельную, он и успокоится.</w:t>
      </w:r>
    </w:p>
    <w:p w14:paraId="4261EFBE" w14:textId="77777777" w:rsidR="00B46B74" w:rsidRPr="00AA6014" w:rsidRDefault="00B46B74" w:rsidP="00B46B74">
      <w:pPr>
        <w:jc w:val="both"/>
        <w:rPr>
          <w:b/>
        </w:rPr>
      </w:pPr>
      <w:r w:rsidRPr="00AA6014">
        <w:rPr>
          <w:b/>
        </w:rPr>
        <w:t>Песенное творчество: «Колыбельная»</w:t>
      </w:r>
    </w:p>
    <w:p w14:paraId="4237142E" w14:textId="77777777" w:rsidR="00B46B74" w:rsidRPr="00AA6014" w:rsidRDefault="00B46B74" w:rsidP="00B46B74">
      <w:pPr>
        <w:jc w:val="both"/>
      </w:pPr>
      <w:r w:rsidRPr="00AA6014">
        <w:t xml:space="preserve">Рассказ о колыбельной, колыбельке. </w:t>
      </w:r>
    </w:p>
    <w:p w14:paraId="560DFF7A" w14:textId="77777777" w:rsidR="00B46B74" w:rsidRPr="00AA6014" w:rsidRDefault="00B46B74" w:rsidP="00B46B74">
      <w:pPr>
        <w:jc w:val="both"/>
      </w:pPr>
      <w:r w:rsidRPr="00AA6014">
        <w:t>Дети по желанию берут куклу, качают, напевают свою колыбельную.</w:t>
      </w:r>
    </w:p>
    <w:p w14:paraId="720ED232" w14:textId="452D6170" w:rsidR="00B46B74" w:rsidRPr="00AA6014" w:rsidRDefault="00B46B74" w:rsidP="00B46B74">
      <w:pPr>
        <w:jc w:val="both"/>
      </w:pPr>
      <w:r w:rsidRPr="00AA6014">
        <w:rPr>
          <w:b/>
        </w:rPr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</w:t>
      </w:r>
      <w:r w:rsidRPr="00AA6014">
        <w:rPr>
          <w:bCs/>
        </w:rPr>
        <w:t>А когда вы вырастете, вы тоже будете петь колыбельную для своих деток.</w:t>
      </w:r>
      <w:r w:rsidRPr="00AA6014">
        <w:rPr>
          <w:b/>
          <w:bCs/>
        </w:rPr>
        <w:t xml:space="preserve"> </w:t>
      </w:r>
      <w:r w:rsidRPr="00AA6014">
        <w:t xml:space="preserve"> С давних времен, когда ребенок рождается, родители ему придумывают имя. Давайте и мы придумаем нашему малышу имя, но только имя будет не простое, а старинное. Дети предлагают имена, выбирают одно имя -  называют Егорушкой.</w:t>
      </w:r>
    </w:p>
    <w:p w14:paraId="3DA2B110" w14:textId="77777777" w:rsidR="00B46B74" w:rsidRPr="00AA6014" w:rsidRDefault="00B46B74" w:rsidP="00B46B74">
      <w:pPr>
        <w:jc w:val="both"/>
      </w:pPr>
      <w:r w:rsidRPr="00AA6014">
        <w:t>Дети, а вы знаете, что сейчас, пока ребеночек маленький, его все будут называть ласково Егорушкой. А когда он вырастет, то его уже будут называть Егором. Мы растем, и имя наше растет. А вы знаете, как вырастет ваше имя? Как вас будут называть, когда вы станете большими?</w:t>
      </w:r>
    </w:p>
    <w:p w14:paraId="256F980B" w14:textId="1188F2C8" w:rsidR="00B46B74" w:rsidRPr="00AA6014" w:rsidRDefault="00B46B74" w:rsidP="00B46B74">
      <w:pPr>
        <w:jc w:val="both"/>
      </w:pPr>
      <w:r w:rsidRPr="00AA6014">
        <w:t>Ответы детей: Сейчас меня зовут Ир</w:t>
      </w:r>
      <w:r>
        <w:t>а</w:t>
      </w:r>
      <w:r w:rsidRPr="00AA6014">
        <w:t>, а когда я вырасту, то меня будут звать Ириной и т. д. Молодцы. Вот мы и познакомились с Егорушкой и назвали ему свои имена. Дети давайте споем Егорушке наши любимые песни, поиграем с ним, он же ведь очень маленький, ничего не умеет.</w:t>
      </w:r>
    </w:p>
    <w:p w14:paraId="4528A0AF" w14:textId="77777777" w:rsidR="00B46B74" w:rsidRPr="00AA6014" w:rsidRDefault="00B46B74" w:rsidP="00B46B74">
      <w:pPr>
        <w:jc w:val="both"/>
        <w:rPr>
          <w:b/>
        </w:rPr>
      </w:pPr>
      <w:r w:rsidRPr="00AA6014">
        <w:rPr>
          <w:b/>
        </w:rPr>
        <w:t>Пение:  «Бабушкина песня» Роот</w:t>
      </w:r>
    </w:p>
    <w:p w14:paraId="42A92660" w14:textId="77777777" w:rsidR="00B46B74" w:rsidRPr="00AA6014" w:rsidRDefault="00B46B74" w:rsidP="00B46B74">
      <w:pPr>
        <w:jc w:val="both"/>
      </w:pPr>
      <w:r w:rsidRPr="00AA6014">
        <w:t>Дети произносят слова нараспев, затем пропевают куплеты в чуть замедленном темпе, обратить внимание и показать, как правильно произносить окончания слов.</w:t>
      </w:r>
    </w:p>
    <w:p w14:paraId="6E3211AE" w14:textId="77777777" w:rsidR="00B46B74" w:rsidRPr="00AA6014" w:rsidRDefault="00B46B74" w:rsidP="00B46B74">
      <w:pPr>
        <w:jc w:val="both"/>
      </w:pPr>
      <w:r w:rsidRPr="00AA6014">
        <w:rPr>
          <w:b/>
        </w:rPr>
        <w:t>Музыкально-дидактическая игра: «Заяц и мишка»</w:t>
      </w:r>
      <w:r w:rsidRPr="00AA6014">
        <w:tab/>
      </w:r>
      <w:r w:rsidRPr="00AA6014">
        <w:tab/>
      </w:r>
    </w:p>
    <w:p w14:paraId="11DD3421" w14:textId="77777777" w:rsidR="00B46B74" w:rsidRPr="00AA6014" w:rsidRDefault="00B46B74" w:rsidP="00B46B74">
      <w:pPr>
        <w:jc w:val="both"/>
      </w:pPr>
      <w:r w:rsidRPr="00AA6014">
        <w:t>Дети самостоятельно показывают, как идет мишка, скачет зайка на металлофоне.</w:t>
      </w:r>
    </w:p>
    <w:p w14:paraId="6E258976" w14:textId="77777777" w:rsidR="00B46B74" w:rsidRPr="00AA6014" w:rsidRDefault="00B46B74" w:rsidP="00B46B74">
      <w:pPr>
        <w:jc w:val="both"/>
        <w:rPr>
          <w:b/>
        </w:rPr>
      </w:pPr>
      <w:r w:rsidRPr="00AA6014">
        <w:rPr>
          <w:b/>
        </w:rPr>
        <w:t>Игра на музыкальных инструментах  «Небо синее» Тиличеевой</w:t>
      </w:r>
      <w:r w:rsidRPr="00AA6014">
        <w:rPr>
          <w:b/>
        </w:rPr>
        <w:tab/>
      </w:r>
    </w:p>
    <w:p w14:paraId="31176BE7" w14:textId="77777777" w:rsidR="00B46B74" w:rsidRPr="00AA6014" w:rsidRDefault="00B46B74" w:rsidP="00B46B74">
      <w:pPr>
        <w:jc w:val="both"/>
      </w:pPr>
      <w:r w:rsidRPr="00AA6014">
        <w:t xml:space="preserve">Дети поют попевку, несколько детей передают ритмический  рисунок на ударных (погремушках, бубне, барабане). М.р. исполняет  аккомпанемент. </w:t>
      </w:r>
    </w:p>
    <w:p w14:paraId="6A935674" w14:textId="74FDBC4A" w:rsidR="00B46B74" w:rsidRPr="00AA6014" w:rsidRDefault="00B46B74" w:rsidP="00B46B74">
      <w:pPr>
        <w:jc w:val="both"/>
      </w:pPr>
      <w:r w:rsidRPr="00AA6014">
        <w:rPr>
          <w:b/>
        </w:rPr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Дети, давайте покажем Егорушке русскую пляску.</w:t>
      </w:r>
    </w:p>
    <w:p w14:paraId="3168A2AB" w14:textId="77777777" w:rsidR="00B46B74" w:rsidRPr="00AA6014" w:rsidRDefault="00B46B74" w:rsidP="00B46B74">
      <w:pPr>
        <w:jc w:val="both"/>
      </w:pPr>
      <w:r w:rsidRPr="00AA6014">
        <w:rPr>
          <w:b/>
        </w:rPr>
        <w:t>Танец «Пляска парами» р. н. м.</w:t>
      </w:r>
      <w:r w:rsidRPr="00AA6014">
        <w:tab/>
      </w:r>
      <w:r w:rsidRPr="00AA6014">
        <w:tab/>
      </w:r>
    </w:p>
    <w:p w14:paraId="16353DA2" w14:textId="77777777" w:rsidR="00B46B74" w:rsidRPr="00AA6014" w:rsidRDefault="00B46B74" w:rsidP="00B46B74">
      <w:pPr>
        <w:jc w:val="both"/>
      </w:pPr>
      <w:r w:rsidRPr="00AA6014">
        <w:t>Воспитатель с ребенком показывает пляску, затем все выполняют движения 1,2 пьес с  воспитателем.</w:t>
      </w:r>
    </w:p>
    <w:p w14:paraId="138A3C95" w14:textId="7B11CD4B" w:rsidR="00B46B74" w:rsidRPr="00AA6014" w:rsidRDefault="00B46B74" w:rsidP="00B46B74">
      <w:pPr>
        <w:jc w:val="both"/>
        <w:rPr>
          <w:b/>
        </w:rPr>
      </w:pPr>
      <w:r w:rsidRPr="00AA6014">
        <w:rPr>
          <w:b/>
        </w:rPr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Дети, а посмотрите, что я нашла в колыбельке. Что это?</w:t>
      </w:r>
    </w:p>
    <w:p w14:paraId="3942D39B" w14:textId="77777777" w:rsidR="00B46B74" w:rsidRPr="00AA6014" w:rsidRDefault="00B46B74" w:rsidP="00B46B74">
      <w:pPr>
        <w:jc w:val="both"/>
      </w:pPr>
      <w:r w:rsidRPr="00AA6014">
        <w:t>Показывает детям кусочек хлеба и соли, дает попробовать. Что же это?</w:t>
      </w:r>
    </w:p>
    <w:p w14:paraId="53BCB2FB" w14:textId="77777777" w:rsidR="00B46B74" w:rsidRPr="00AA6014" w:rsidRDefault="00B46B74" w:rsidP="00B46B74">
      <w:pPr>
        <w:jc w:val="both"/>
      </w:pPr>
      <w:r w:rsidRPr="00AA6014">
        <w:rPr>
          <w:b/>
        </w:rPr>
        <w:t>Дети:</w:t>
      </w:r>
      <w:r w:rsidRPr="00AA6014">
        <w:t xml:space="preserve"> Хлеб и соль.</w:t>
      </w:r>
    </w:p>
    <w:p w14:paraId="092B2094" w14:textId="4360FE8A" w:rsidR="00B46B74" w:rsidRPr="00AA6014" w:rsidRDefault="00B46B74" w:rsidP="00B46B74">
      <w:pPr>
        <w:jc w:val="both"/>
      </w:pPr>
      <w:r w:rsidRPr="00AA6014">
        <w:rPr>
          <w:b/>
        </w:rPr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Правильно, хлеб да соль. На Руси хлебом-солью всегда встречали на Руси дорогих, долгожданных гостей, готовили им подарки. Как вы думаете, что можно было подарить дорогим гостям? Дети высказывают предположения.</w:t>
      </w:r>
    </w:p>
    <w:p w14:paraId="568D75A0" w14:textId="42EAC3A9" w:rsidR="00B46B74" w:rsidRPr="00AA6014" w:rsidRDefault="00B46B74" w:rsidP="00B46B74">
      <w:pPr>
        <w:jc w:val="both"/>
      </w:pPr>
      <w:r w:rsidRPr="00AA6014">
        <w:rPr>
          <w:b/>
        </w:rPr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 Да, кто рубашку сошьет, кто носочки свяжет, кто игрушку смастерит. Дети, давайте и мы с вами сделаем подарок для Егорушки – и не простой подарок, а настоящий оберег. Дети, а что такое оберег? Это предмет, который защищал и охранял людей от бед.</w:t>
      </w:r>
    </w:p>
    <w:p w14:paraId="0BE66D3F" w14:textId="77777777" w:rsidR="00B46B74" w:rsidRPr="00AA6014" w:rsidRDefault="00B46B74" w:rsidP="00B46B74">
      <w:pPr>
        <w:jc w:val="both"/>
      </w:pPr>
      <w:r w:rsidRPr="00AA6014">
        <w:rPr>
          <w:b/>
        </w:rPr>
        <w:t>Воспитатель:</w:t>
      </w:r>
      <w:r w:rsidRPr="00AA6014">
        <w:t xml:space="preserve"> Да, это так, он защищал ребенка от беды. Послушайте, как звучит слово – оберег – оберегает, значит. Дети, а вы хотите тоже сделать Егорушке подарок, чтобы он оберегал его от бед? Смотрим на наш оберег </w:t>
      </w:r>
      <w:r w:rsidRPr="00AA6014">
        <w:rPr>
          <w:i/>
          <w:iCs/>
        </w:rPr>
        <w:t>(показывает)</w:t>
      </w:r>
      <w:r w:rsidRPr="00AA6014">
        <w:t>. Из чего мы с вами его лепили?</w:t>
      </w:r>
    </w:p>
    <w:p w14:paraId="21F9AF81" w14:textId="77777777" w:rsidR="00B46B74" w:rsidRPr="00AA6014" w:rsidRDefault="00B46B74" w:rsidP="00B46B74">
      <w:pPr>
        <w:jc w:val="both"/>
      </w:pPr>
      <w:r w:rsidRPr="00AA6014">
        <w:rPr>
          <w:b/>
        </w:rPr>
        <w:t>Дети:</w:t>
      </w:r>
      <w:r w:rsidRPr="00AA6014">
        <w:t xml:space="preserve"> Из соленого теста.</w:t>
      </w:r>
    </w:p>
    <w:p w14:paraId="02CEA263" w14:textId="77777777" w:rsidR="00B46B74" w:rsidRPr="00AA6014" w:rsidRDefault="00B46B74" w:rsidP="00B46B74">
      <w:pPr>
        <w:jc w:val="both"/>
      </w:pPr>
      <w:r w:rsidRPr="00AA6014">
        <w:rPr>
          <w:b/>
        </w:rPr>
        <w:t>Воспитатель:</w:t>
      </w:r>
      <w:r w:rsidRPr="00AA6014">
        <w:t xml:space="preserve"> А вы знаете, чем оберег  расписывали на Руси? (ответ) Да, гусиными перышками, угольками.  Давайте подарим Егорушке наш оберег, и пусть, кто хочет, пожелает ему что-нибудь.</w:t>
      </w:r>
    </w:p>
    <w:p w14:paraId="4C385E1F" w14:textId="77777777" w:rsidR="00B46B74" w:rsidRPr="00AA6014" w:rsidRDefault="00B46B74" w:rsidP="00B46B74">
      <w:pPr>
        <w:jc w:val="both"/>
      </w:pPr>
      <w:r w:rsidRPr="00AA6014">
        <w:t>Примерные варианты ответов: Никогда не болей, будь здоров. Расти сильным, крепким да удалым. Слушай отца-батюшку да родную матушку. Пусть живет-поживает, да добра наживает.</w:t>
      </w:r>
    </w:p>
    <w:p w14:paraId="297FA0E9" w14:textId="5A351EC8" w:rsidR="00B46B74" w:rsidRPr="00AA6014" w:rsidRDefault="00B46B74" w:rsidP="00B46B74">
      <w:pPr>
        <w:jc w:val="both"/>
      </w:pPr>
      <w:r w:rsidRPr="00AA6014">
        <w:rPr>
          <w:b/>
        </w:rPr>
        <w:lastRenderedPageBreak/>
        <w:t>М</w:t>
      </w:r>
      <w:r>
        <w:rPr>
          <w:b/>
        </w:rPr>
        <w:t>узыкальный руководитель</w:t>
      </w:r>
      <w:r w:rsidRPr="00AA6014">
        <w:rPr>
          <w:b/>
        </w:rPr>
        <w:t>:</w:t>
      </w:r>
      <w:r w:rsidRPr="00AA6014">
        <w:t xml:space="preserve"> Спасибо вам ребятушки, за работу вашу на занятии, за старание.</w:t>
      </w:r>
    </w:p>
    <w:p w14:paraId="204CC65D" w14:textId="2089BC2B" w:rsidR="00B46B74" w:rsidRPr="00AA6014" w:rsidRDefault="00B46B74" w:rsidP="00B46B74">
      <w:pPr>
        <w:jc w:val="both"/>
      </w:pPr>
      <w:r w:rsidRPr="00AA6014">
        <w:t>Под русскую народную музыку дети выходят из зала.</w:t>
      </w:r>
    </w:p>
    <w:p w14:paraId="3C62AEB5" w14:textId="77777777" w:rsidR="00B46B74" w:rsidRPr="00AA6014" w:rsidRDefault="00B46B74" w:rsidP="00B46B74">
      <w:pPr>
        <w:jc w:val="both"/>
      </w:pPr>
    </w:p>
    <w:p w14:paraId="4EAF4F04" w14:textId="77777777" w:rsidR="008C751B" w:rsidRDefault="008C751B"/>
    <w:sectPr w:rsidR="008C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C49A1"/>
    <w:multiLevelType w:val="hybridMultilevel"/>
    <w:tmpl w:val="BC5E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24C"/>
    <w:multiLevelType w:val="hybridMultilevel"/>
    <w:tmpl w:val="77FC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290117">
    <w:abstractNumId w:val="1"/>
  </w:num>
  <w:num w:numId="2" w16cid:durableId="178700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BC"/>
    <w:rsid w:val="001E222E"/>
    <w:rsid w:val="007614BC"/>
    <w:rsid w:val="008A2AB8"/>
    <w:rsid w:val="008C751B"/>
    <w:rsid w:val="00B4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3A8E"/>
  <w15:chartTrackingRefBased/>
  <w15:docId w15:val="{B184BAD5-BC54-4C47-B985-11259601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B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1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14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14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14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14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14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14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4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1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14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14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14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14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1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Романчин</dc:creator>
  <cp:keywords/>
  <dc:description/>
  <cp:lastModifiedBy>Алексей Романчин</cp:lastModifiedBy>
  <cp:revision>2</cp:revision>
  <dcterms:created xsi:type="dcterms:W3CDTF">2025-03-16T15:16:00Z</dcterms:created>
  <dcterms:modified xsi:type="dcterms:W3CDTF">2025-03-16T15:24:00Z</dcterms:modified>
</cp:coreProperties>
</file>