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600" w:after="390" w:line="240" w:lineRule="auto"/>
        <w:ind w:left="0" w:right="0" w:firstLine="0"/>
        <w:jc w:val="center"/>
        <w:rPr>
          <w:rFonts w:ascii="Segoe UI"/>
          <w:b/>
          <w:bCs/>
          <w:color w:val="383838"/>
          <w:sz w:val="40"/>
          <w:rtl w:val="off"/>
          <w:lang w:val="en-US"/>
        </w:rPr>
      </w:pPr>
      <w:r>
        <w:rPr>
          <w:rFonts w:ascii="Segoe UI"/>
          <w:b/>
          <w:bCs/>
          <w:color w:val="383838"/>
          <w:sz w:val="40"/>
          <w:rtl w:val="off"/>
          <w:lang w:val="ru-RU"/>
        </w:rPr>
        <w:t>Консультация для родителей</w:t>
      </w:r>
    </w:p>
    <w:p w14:paraId="0000000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600" w:after="390" w:line="240" w:lineRule="auto"/>
        <w:ind w:left="0" w:right="0" w:firstLine="0"/>
        <w:jc w:val="center"/>
        <w:rPr>
          <w:rFonts w:ascii="Segoe UI"/>
          <w:b/>
          <w:bCs/>
          <w:color w:val="383838"/>
          <w:sz w:val="40"/>
          <w:lang w:val="en-US"/>
        </w:rPr>
      </w:pPr>
      <w:r>
        <w:rPr>
          <w:rFonts w:ascii="Segoe UI"/>
          <w:b/>
          <w:bCs/>
          <w:color w:val="383838"/>
          <w:sz w:val="40"/>
          <w:rtl w:val="off"/>
          <w:lang w:val="en-US"/>
        </w:rPr>
        <w:t>Правила безопасности слепых и слабовидящих детей</w:t>
      </w:r>
    </w:p>
    <w:p w14:paraId="0000000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300" w:line="240" w:lineRule="auto"/>
        <w:ind w:left="-240" w:right="0" w:hanging="264"/>
        <w:jc w:val="both"/>
        <w:rPr>
          <w:rFonts w:ascii="Times New Roman" w:cs="Times New Roman" w:hAnsi="Times New Roman"/>
          <w:color w:val="555555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555555"/>
          <w:sz w:val="28"/>
          <w:szCs w:val="28"/>
          <w:rtl w:val="off"/>
          <w:lang w:val="en-US"/>
        </w:rPr>
        <w:t xml:space="preserve">  </w:t>
      </w:r>
    </w:p>
    <w:p w14:paraId="0000000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300" w:line="240" w:lineRule="auto"/>
        <w:ind w:left="0" w:right="0" w:firstLine="0"/>
        <w:jc w:val="both"/>
        <w:rPr>
          <w:rFonts w:ascii="Times New Roman" w:cs="Times New Roman" w:hAnsi="Times New Roman"/>
          <w:color w:val="555555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555555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555555"/>
          <w:sz w:val="28"/>
          <w:szCs w:val="28"/>
          <w:rtl w:val="off"/>
          <w:lang w:val="ru-RU"/>
        </w:rPr>
        <w:t>Для того,</w:t>
      </w:r>
      <w:r>
        <w:rPr>
          <w:rFonts w:ascii="Times New Roman" w:cs="Times New Roman" w:hAnsi="Times New Roman"/>
          <w:color w:val="555555"/>
          <w:sz w:val="28"/>
          <w:szCs w:val="28"/>
          <w:rtl w:val="off"/>
          <w:lang w:val="en-US"/>
        </w:rPr>
        <w:t>чтобы сделать нахождение дома своего малыша с инвалидностью по зрению максимально безоблачным, нужно соблюдать довольно несложные рекомендации специалистов, к которым относятся следующие:</w:t>
      </w:r>
    </w:p>
    <w:p w14:paraId="00000005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-240" w:right="0" w:hanging="264"/>
        <w:jc w:val="both"/>
        <w:rPr>
          <w:rFonts w:ascii="Times New Roman" w:cs="Times New Roman" w:hAnsi="Times New Roman"/>
          <w:color w:val="555555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555555"/>
          <w:sz w:val="28"/>
          <w:szCs w:val="28"/>
          <w:rtl w:val="off"/>
          <w:lang w:val="en-US"/>
        </w:rPr>
        <w:t xml:space="preserve">  Ребёнка с нарушениями зрения точно не следует ограничивать в активности, поскольку только движение в достаточном объёме способно сделать его физическое развитие по-настоящему полноценным. Родителям просто нужно помнить о том, что пространство, в котором находится малыш, важно избавить от существенных рисков для его здоровья с учётом имеющихся ограничений. Кроме того, самого ребёнка целесообразно приучить быть аккуратным и внимательным (к примеру, протягивать ручки перед собой при перемещении по комнатам). Даже если на пути ничего нет, это в любом случае будет способствовать тому, чтобы малыш привыкал проявлять </w:t>
      </w:r>
      <w:r>
        <w:rPr>
          <w:rFonts w:ascii="Times New Roman" w:cs="Times New Roman" w:hAnsi="Times New Roman"/>
          <w:color w:val="555555"/>
          <w:sz w:val="28"/>
          <w:szCs w:val="28"/>
          <w:rtl w:val="off"/>
          <w:lang w:val="ru-RU"/>
        </w:rPr>
        <w:t>бдительность.</w:t>
      </w:r>
      <w:r>
        <w:rPr>
          <w:rFonts w:ascii="Times New Roman" w:cs="Times New Roman" w:hAnsi="Times New Roman"/>
          <w:color w:val="555555"/>
          <w:sz w:val="28"/>
          <w:szCs w:val="28"/>
          <w:rtl w:val="off"/>
          <w:lang w:val="en-US"/>
        </w:rPr>
        <w:t xml:space="preserve">  </w:t>
      </w:r>
      <w:r>
        <w:rPr>
          <w:rFonts w:ascii="Times New Roman" w:cs="Times New Roman" w:hAnsi="Times New Roman"/>
          <w:color w:val="555555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555555"/>
          <w:sz w:val="28"/>
          <w:szCs w:val="28"/>
          <w:lang w:val="en-US"/>
        </w:rPr>
        <w:br w:type="textWrapping"/>
      </w:r>
    </w:p>
    <w:p w14:paraId="00000006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-240" w:right="0" w:hanging="264"/>
        <w:jc w:val="both"/>
        <w:rPr>
          <w:rFonts w:ascii="Times New Roman" w:cs="Times New Roman" w:hAnsi="Times New Roman"/>
          <w:color w:val="555555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555555"/>
          <w:sz w:val="28"/>
          <w:szCs w:val="28"/>
          <w:rtl w:val="off"/>
          <w:lang w:val="en-US"/>
        </w:rPr>
        <w:t xml:space="preserve">  Окна </w:t>
      </w:r>
      <w:r>
        <w:rPr>
          <w:rFonts w:ascii="Times New Roman" w:cs="Times New Roman" w:hAnsi="Times New Roman"/>
          <w:color w:val="555555"/>
          <w:sz w:val="28"/>
          <w:szCs w:val="28"/>
          <w:rtl w:val="off"/>
          <w:lang w:val="ru-RU"/>
        </w:rPr>
        <w:t>должны быть полностью закрыты.</w:t>
      </w:r>
      <w:r>
        <w:rPr>
          <w:rFonts w:ascii="Times New Roman" w:cs="Times New Roman" w:hAnsi="Times New Roman"/>
          <w:color w:val="555555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555555"/>
          <w:sz w:val="28"/>
          <w:szCs w:val="28"/>
          <w:rtl w:val="off"/>
          <w:lang w:val="ru-RU"/>
        </w:rPr>
        <w:t>Д</w:t>
      </w:r>
      <w:r>
        <w:rPr>
          <w:rFonts w:ascii="Times New Roman" w:cs="Times New Roman" w:hAnsi="Times New Roman"/>
          <w:color w:val="555555"/>
          <w:sz w:val="28"/>
          <w:szCs w:val="28"/>
          <w:rtl w:val="off"/>
          <w:lang w:val="en-US"/>
        </w:rPr>
        <w:t>вери в доме необходимо держать либо открытыми, либо закрытыми полностью. Когда они находятся в полуоткрытом положении, риск того, что незрячий малыш может сильно ударится, возрастает во много раз.</w:t>
      </w:r>
      <w:r>
        <w:rPr>
          <w:rFonts w:ascii="Times New Roman" w:cs="Times New Roman" w:hAnsi="Times New Roman"/>
          <w:color w:val="555555"/>
          <w:sz w:val="28"/>
          <w:szCs w:val="28"/>
          <w:lang w:val="en-US"/>
        </w:rPr>
        <w:br w:type="textWrapping"/>
      </w:r>
    </w:p>
    <w:p w14:paraId="00000007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-240" w:right="0" w:hanging="264"/>
        <w:jc w:val="both"/>
        <w:rPr>
          <w:rFonts w:ascii="Times New Roman" w:cs="Times New Roman" w:hAnsi="Times New Roman"/>
          <w:color w:val="555555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555555"/>
          <w:sz w:val="28"/>
          <w:szCs w:val="28"/>
          <w:rtl w:val="off"/>
          <w:lang w:val="en-US"/>
        </w:rPr>
        <w:t xml:space="preserve">  Все острые углы на домашней мебели лучше всего покрыть мягкими чехлами или специальными наклейками. В противном случае ребёнок, с большой долей вероятности, может о них пораниться.</w:t>
      </w:r>
      <w:r>
        <w:rPr>
          <w:rFonts w:ascii="Times New Roman" w:cs="Times New Roman" w:hAnsi="Times New Roman"/>
          <w:color w:val="555555"/>
          <w:sz w:val="28"/>
          <w:szCs w:val="28"/>
          <w:lang w:val="en-US"/>
        </w:rPr>
        <w:br w:type="textWrapping"/>
      </w:r>
    </w:p>
    <w:p w14:paraId="00000008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-240" w:right="0" w:hanging="264"/>
        <w:jc w:val="both"/>
        <w:rPr>
          <w:rFonts w:ascii="Times New Roman" w:cs="Times New Roman" w:hAnsi="Times New Roman"/>
          <w:color w:val="555555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555555"/>
          <w:sz w:val="28"/>
          <w:szCs w:val="28"/>
          <w:rtl w:val="off"/>
          <w:lang w:val="en-US"/>
        </w:rPr>
        <w:t xml:space="preserve"> Электрическую проводку целесообразнее всего сделать совершенно недоступной для ребёнка. Для этого её стоит расположить либо намного выше его роста, либо вовсе замаскировать в стенах.</w:t>
      </w:r>
      <w:r>
        <w:rPr>
          <w:rFonts w:ascii="Times New Roman" w:cs="Times New Roman" w:hAnsi="Times New Roman"/>
          <w:color w:val="555555"/>
          <w:sz w:val="28"/>
          <w:szCs w:val="28"/>
          <w:lang w:val="en-US"/>
        </w:rPr>
        <w:br w:type="textWrapping"/>
      </w:r>
      <w:r>
        <w:rPr>
          <w:rFonts w:ascii="Times New Roman" w:cs="Times New Roman" w:hAnsi="Times New Roman"/>
          <w:color w:val="555555"/>
          <w:sz w:val="28"/>
          <w:szCs w:val="28"/>
          <w:lang w:val="en-US"/>
        </w:rPr>
        <w:br w:type="textWrapping"/>
      </w:r>
    </w:p>
    <w:p w14:paraId="00000009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-240" w:right="0" w:hanging="264"/>
        <w:jc w:val="both"/>
        <w:rPr>
          <w:rFonts w:ascii="Times New Roman" w:cs="Times New Roman" w:hAnsi="Times New Roman"/>
          <w:color w:val="555555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555555"/>
          <w:sz w:val="28"/>
          <w:szCs w:val="28"/>
          <w:rtl w:val="off"/>
          <w:lang w:val="en-US"/>
        </w:rPr>
        <w:t xml:space="preserve"> Все имеющиеся в доме розетки будет весьма разумно закрыть специальными крышками. Многим детям, даже несмотря на запреты родителей, бывает очень интересно узнать, что же случится, если засунуть в отверстие пальчик. Поражение же электрическим током практически всегда приводит к множественным тяжёлым травмам.</w:t>
      </w:r>
      <w:r>
        <w:rPr>
          <w:rFonts w:ascii="Times New Roman" w:cs="Times New Roman" w:hAnsi="Times New Roman"/>
          <w:color w:val="555555"/>
          <w:sz w:val="28"/>
          <w:szCs w:val="28"/>
          <w:lang w:val="en-US"/>
        </w:rPr>
        <w:br w:type="textWrapping"/>
      </w:r>
      <w:r>
        <w:rPr>
          <w:rFonts w:ascii="Times New Roman" w:cs="Times New Roman" w:hAnsi="Times New Roman"/>
          <w:color w:val="555555"/>
          <w:sz w:val="28"/>
          <w:szCs w:val="28"/>
          <w:lang w:val="en-US"/>
        </w:rPr>
        <w:br w:type="textWrapping"/>
      </w:r>
    </w:p>
    <w:p w14:paraId="0000000A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-240" w:right="0" w:hanging="264"/>
        <w:jc w:val="both"/>
        <w:rPr>
          <w:rFonts w:ascii="Times New Roman" w:cs="Times New Roman" w:hAnsi="Times New Roman"/>
          <w:color w:val="555555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555555"/>
          <w:sz w:val="28"/>
          <w:szCs w:val="28"/>
          <w:rtl w:val="off"/>
          <w:lang w:val="en-US"/>
        </w:rPr>
        <w:t xml:space="preserve">  Следить важно и за тем, чтобы малыш не играл возле открытых настежь окон. К сожалению, широко известны случаи, когда дети перелезали через раму и падали вниз, что заканчивалось летальным исходом. Предотвратить такие трагедии не могла и натянутая на окна сетка или решётка, поскольку ни та, ни другая не способны выдержать веса даже самого маленького ребёнка. К окнам, расположенным низко, малыша лучше не подпускать совсем, а возле высоких окон нельзя оставлять никакие предметы, вскарабкавшись на которые маленький экспериментатор сумеет добраться до </w:t>
      </w:r>
      <w:r>
        <w:rPr>
          <w:rFonts w:ascii="Times New Roman" w:cs="Times New Roman" w:hAnsi="Times New Roman"/>
          <w:color w:val="555555"/>
          <w:sz w:val="28"/>
          <w:szCs w:val="28"/>
          <w:rtl w:val="off"/>
          <w:lang w:val="ru-RU"/>
        </w:rPr>
        <w:t>подоконника.</w:t>
      </w:r>
      <w:r>
        <w:rPr>
          <w:rFonts w:ascii="Times New Roman" w:cs="Times New Roman" w:hAnsi="Times New Roman"/>
          <w:color w:val="555555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555555"/>
          <w:sz w:val="28"/>
          <w:szCs w:val="28"/>
          <w:lang w:val="en-US"/>
        </w:rPr>
        <w:br w:type="textWrapping"/>
      </w:r>
      <w:r>
        <w:rPr>
          <w:rFonts w:ascii="Times New Roman" w:cs="Times New Roman" w:hAnsi="Times New Roman"/>
          <w:color w:val="555555"/>
          <w:sz w:val="28"/>
          <w:szCs w:val="28"/>
          <w:lang w:val="en-US"/>
        </w:rPr>
        <w:br w:type="textWrapping"/>
      </w:r>
    </w:p>
    <w:p w14:paraId="0000000B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-240" w:right="0" w:hanging="264"/>
        <w:jc w:val="both"/>
        <w:rPr>
          <w:rFonts w:ascii="Times New Roman" w:cs="Times New Roman" w:hAnsi="Times New Roman"/>
          <w:color w:val="555555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555555"/>
          <w:sz w:val="28"/>
          <w:szCs w:val="28"/>
          <w:rtl w:val="off"/>
          <w:lang w:val="en-US"/>
        </w:rPr>
        <w:t xml:space="preserve"> В недоступных для детей местах должны располагаться и все присутствующие в доме лекарства и химические вещества. Маленькие искатели приключений очень любят всё пробовать на вкус, а потому и порошки, и ампулы, и таблетки должны лежать на самых верхних полках, куда ребенок точно не доберется.</w:t>
      </w:r>
      <w:r>
        <w:rPr>
          <w:rFonts w:ascii="Times New Roman" w:cs="Times New Roman" w:hAnsi="Times New Roman"/>
          <w:color w:val="555555"/>
          <w:sz w:val="28"/>
          <w:szCs w:val="28"/>
          <w:lang w:val="en-US"/>
        </w:rPr>
        <w:br w:type="textWrapping"/>
      </w:r>
      <w:r>
        <w:rPr>
          <w:rFonts w:ascii="Times New Roman" w:cs="Times New Roman" w:hAnsi="Times New Roman"/>
          <w:color w:val="555555"/>
          <w:sz w:val="28"/>
          <w:szCs w:val="28"/>
          <w:lang w:val="en-US"/>
        </w:rPr>
        <w:br w:type="textWrapping"/>
      </w:r>
    </w:p>
    <w:p w14:paraId="0000000C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-240" w:right="0" w:hanging="264"/>
        <w:jc w:val="both"/>
        <w:rPr>
          <w:rFonts w:ascii="Times New Roman" w:cs="Times New Roman" w:hAnsi="Times New Roman"/>
          <w:color w:val="555555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555555"/>
          <w:sz w:val="28"/>
          <w:szCs w:val="28"/>
          <w:rtl w:val="off"/>
          <w:lang w:val="en-US"/>
        </w:rPr>
        <w:t xml:space="preserve">   Обезопасить незрячих и слабовидящих деток следует и от нежелательного знакомства с мелкими колющими и режущими предметами. Все подобные вещи также стоит положить намного выше их роста и лучше всего под замок.</w:t>
      </w:r>
      <w:r>
        <w:rPr>
          <w:rFonts w:ascii="Times New Roman" w:cs="Times New Roman" w:hAnsi="Times New Roman"/>
          <w:color w:val="555555"/>
          <w:sz w:val="28"/>
          <w:szCs w:val="28"/>
          <w:lang w:val="en-US"/>
        </w:rPr>
        <w:br w:type="textWrapping"/>
      </w:r>
      <w:r>
        <w:rPr>
          <w:rFonts w:ascii="Times New Roman" w:cs="Times New Roman" w:hAnsi="Times New Roman"/>
          <w:color w:val="555555"/>
          <w:sz w:val="28"/>
          <w:szCs w:val="28"/>
          <w:lang w:val="en-US"/>
        </w:rPr>
        <w:br w:type="textWrapping"/>
      </w:r>
    </w:p>
    <w:p w14:paraId="0000000D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-240" w:right="0" w:hanging="264"/>
        <w:jc w:val="both"/>
        <w:rPr>
          <w:rFonts w:ascii="Times New Roman" w:cs="Times New Roman" w:hAnsi="Times New Roman"/>
          <w:color w:val="555555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555555"/>
          <w:sz w:val="28"/>
          <w:szCs w:val="28"/>
          <w:rtl w:val="off"/>
          <w:lang w:val="en-US"/>
        </w:rPr>
        <w:t xml:space="preserve">   Родителям важно быть внимательными и к состоянию полов в доме. При возникновении даже самого маленького повреждения его сразу же следует постараться устранить, т.к. незрячий ребёнок довольно легко может споткнуться об образовавшуюся трещину и упасть. Кроме того, следует отказаться и от натирания полов специальными веществами, увеличивающими их блеск, а заодно и скольжение. Это позволит уберечь особенного ребенка от возможности прокатиться по полу и, не удержав равновесие, получить крайне нежелательные травмы. Помните, что координация у незрячих и слабовидящих детей не столь хороша, как у зрячих.</w:t>
      </w:r>
      <w:r>
        <w:rPr>
          <w:rFonts w:ascii="Times New Roman" w:cs="Times New Roman" w:hAnsi="Times New Roman"/>
          <w:color w:val="555555"/>
          <w:sz w:val="28"/>
          <w:szCs w:val="28"/>
          <w:lang w:val="en-US"/>
        </w:rPr>
        <w:br w:type="textWrapping"/>
      </w:r>
      <w:r>
        <w:rPr>
          <w:rFonts w:ascii="Times New Roman" w:cs="Times New Roman" w:hAnsi="Times New Roman"/>
          <w:color w:val="555555"/>
          <w:sz w:val="28"/>
          <w:szCs w:val="28"/>
          <w:lang w:val="en-US"/>
        </w:rPr>
        <w:br w:type="textWrapping"/>
      </w:r>
    </w:p>
    <w:p w14:paraId="0000000E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-240" w:right="0" w:hanging="264"/>
        <w:jc w:val="both"/>
        <w:rPr>
          <w:rFonts w:ascii="Times New Roman" w:cs="Times New Roman" w:hAnsi="Times New Roman"/>
          <w:color w:val="555555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555555"/>
          <w:sz w:val="28"/>
          <w:szCs w:val="28"/>
          <w:rtl w:val="off"/>
          <w:lang w:val="en-US"/>
        </w:rPr>
        <w:t xml:space="preserve">   Все вещи в доме, где растёт ребёнок с инвалидностью по зрению, должны всегда быть на своих местах. Этому необходимо приучить всех членов семьи. А в случае перестановки предметов об этом следует сразу же предупредить </w:t>
      </w:r>
      <w:r>
        <w:rPr>
          <w:rFonts w:ascii="Times New Roman" w:cs="Times New Roman" w:hAnsi="Times New Roman"/>
          <w:color w:val="555555"/>
          <w:sz w:val="28"/>
          <w:szCs w:val="28"/>
          <w:rtl w:val="off"/>
          <w:lang w:val="ru-RU"/>
        </w:rPr>
        <w:t>ребенка.</w:t>
      </w:r>
      <w:r>
        <w:rPr>
          <w:rFonts w:ascii="Times New Roman" w:cs="Times New Roman" w:hAnsi="Times New Roman"/>
          <w:color w:val="555555"/>
          <w:sz w:val="28"/>
          <w:szCs w:val="28"/>
          <w:lang w:val="en-US"/>
        </w:rPr>
        <w:br w:type="textWrapping"/>
      </w:r>
      <w:r>
        <w:rPr>
          <w:rFonts w:ascii="Times New Roman" w:cs="Times New Roman" w:hAnsi="Times New Roman"/>
          <w:color w:val="555555"/>
          <w:sz w:val="28"/>
          <w:szCs w:val="28"/>
          <w:lang w:val="en-US"/>
        </w:rPr>
        <w:br w:type="textWrapping"/>
      </w:r>
    </w:p>
    <w:p w14:paraId="0000000F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-240" w:right="0" w:hanging="264"/>
        <w:jc w:val="both"/>
        <w:rPr>
          <w:rFonts w:ascii="Times New Roman" w:cs="Times New Roman" w:hAnsi="Times New Roman"/>
          <w:color w:val="555555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555555"/>
          <w:sz w:val="28"/>
          <w:szCs w:val="28"/>
          <w:rtl w:val="off"/>
          <w:lang w:val="en-US"/>
        </w:rPr>
        <w:t xml:space="preserve">  Оберегать детей с нарушениями зрения  и от близкого знакомства с обогревателями, печками и другим огнеопасным оборудованием. </w:t>
      </w:r>
    </w:p>
    <w:p w14:paraId="0000001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300" w:line="240" w:lineRule="auto"/>
        <w:ind w:left="-240" w:right="0" w:hanging="264"/>
        <w:jc w:val="both"/>
        <w:rPr>
          <w:rFonts w:ascii="Times New Roman" w:cs="Times New Roman" w:hAnsi="Times New Roman"/>
          <w:color w:val="555555"/>
          <w:sz w:val="28"/>
          <w:szCs w:val="28"/>
          <w:lang w:val="en-US"/>
        </w:rPr>
      </w:pPr>
    </w:p>
    <w:p w14:paraId="0000001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300" w:line="240" w:lineRule="auto"/>
        <w:ind w:left="-240" w:right="0" w:hanging="264"/>
        <w:jc w:val="both"/>
        <w:rPr>
          <w:rFonts w:ascii="Times New Roman" w:cs="Times New Roman" w:hAnsi="Times New Roman"/>
          <w:color w:val="555555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555555"/>
          <w:sz w:val="28"/>
          <w:szCs w:val="28"/>
          <w:rtl w:val="off"/>
          <w:lang w:val="en-US"/>
        </w:rPr>
        <w:t xml:space="preserve">       </w:t>
      </w:r>
      <w:r>
        <w:rPr>
          <w:rFonts w:ascii="Times New Roman" w:cs="Times New Roman" w:hAnsi="Times New Roman"/>
          <w:color w:val="555555"/>
          <w:sz w:val="28"/>
          <w:szCs w:val="28"/>
          <w:rtl w:val="off"/>
          <w:lang w:val="ru-RU"/>
        </w:rPr>
        <w:t>По сути,</w:t>
      </w:r>
      <w:r>
        <w:rPr>
          <w:rFonts w:ascii="Times New Roman" w:cs="Times New Roman" w:hAnsi="Times New Roman"/>
          <w:color w:val="555555"/>
          <w:sz w:val="28"/>
          <w:szCs w:val="28"/>
          <w:rtl w:val="off"/>
          <w:lang w:val="en-US"/>
        </w:rPr>
        <w:t xml:space="preserve"> все эти правила актуальны не только в отношении детей с инвалидностью по зрению, но и в отношении их условно здоровых сверстников. Конечно, их соблюдение является обязательным для обеспечения безопасности как самого ребёнка, так и его окружающих, однако уберечь своего ребенка от всех падений и травм никогда не получалось ни у кого из родителей. Шишки и ссадины в любом случае будут, и это тоже является частью познания мира. Долг любящих мам и пап — сделать всё возможное, чтобы их уменьшить, но опыт, даже самый негативный, всё равно остаётся опытом, а значит, излишне переживать по этому поводу однозначно не стоит. И неудачные домашние приключения помогут вашему малышу стать более предусмотрительным и осторожным, а эти качества, вне всякого сомнения, пригодятся ему в дальнейшем, уже за пределами привычной зоны комфорта.</w:t>
      </w:r>
    </w:p>
    <w:p w14:paraId="00000012">
      <w:pPr>
        <w:ind w:left="-240" w:hanging="264"/>
        <w:jc w:val="both"/>
        <w:rPr>
          <w:rFonts w:ascii="Times New Roman" w:cs="Times New Roman" w:hAnsi="Times New Roman"/>
          <w:sz w:val="28"/>
          <w:szCs w:val="28"/>
        </w:rPr>
      </w:pPr>
    </w:p>
    <w:p w14:paraId="00000013">
      <w:pPr>
        <w:ind w:left="-240" w:hanging="264"/>
        <w:jc w:val="both"/>
        <w:rPr>
          <w:rFonts w:ascii="Times New Roman" w:cs="Times New Roman" w:hAnsi="Times New Roman"/>
          <w:sz w:val="28"/>
          <w:szCs w:val="28"/>
        </w:rPr>
      </w:pPr>
    </w:p>
    <w:p w14:paraId="00000014">
      <w:pPr>
        <w:ind w:left="-240" w:hanging="264"/>
        <w:jc w:val="both"/>
        <w:rPr>
          <w:rFonts w:ascii="Times New Roman" w:cs="Times New Roman" w:hAnsi="Times New Roman"/>
          <w:sz w:val="28"/>
          <w:szCs w:val="28"/>
        </w:rPr>
      </w:pPr>
    </w:p>
    <w:p w14:paraId="00000015">
      <w:pPr>
        <w:ind w:left="-240" w:hanging="264"/>
        <w:jc w:val="both"/>
        <w:rPr>
          <w:rFonts w:ascii="Times New Roman" w:cs="Times New Roman" w:hAnsi="Times New Roman"/>
          <w:sz w:val="28"/>
          <w:szCs w:val="28"/>
        </w:rPr>
      </w:pPr>
    </w:p>
    <w:p w14:paraId="00000016">
      <w:pPr>
        <w:ind w:left="-240" w:hanging="264"/>
        <w:jc w:val="both"/>
        <w:rPr>
          <w:rFonts w:ascii="Times New Roman" w:cs="Times New Roman" w:hAnsi="Times New Roman"/>
          <w:sz w:val="28"/>
          <w:szCs w:val="28"/>
        </w:rPr>
      </w:pPr>
    </w:p>
    <w:p w14:paraId="00000017">
      <w:pPr>
        <w:ind w:left="-240" w:hanging="264"/>
        <w:jc w:val="both"/>
        <w:rPr>
          <w:rFonts w:ascii="Times New Roman" w:cs="Times New Roman" w:hAnsi="Times New Roman"/>
          <w:sz w:val="28"/>
          <w:szCs w:val="28"/>
        </w:rPr>
      </w:pPr>
    </w:p>
    <w:p w14:paraId="00000018">
      <w:pPr>
        <w:ind w:left="-240" w:hanging="264"/>
        <w:jc w:val="both"/>
        <w:rPr>
          <w:rFonts w:ascii="Times New Roman" w:cs="Times New Roman" w:hAnsi="Times New Roman"/>
          <w:sz w:val="28"/>
          <w:szCs w:val="28"/>
        </w:rPr>
      </w:pPr>
    </w:p>
    <w:p w14:paraId="00000019">
      <w:pPr>
        <w:ind w:left="-240" w:hanging="264"/>
        <w:jc w:val="both"/>
        <w:rPr>
          <w:rFonts w:ascii="Times New Roman" w:cs="Times New Roman" w:hAnsi="Times New Roman"/>
          <w:sz w:val="28"/>
          <w:szCs w:val="28"/>
        </w:rPr>
      </w:pPr>
    </w:p>
    <w:p w14:paraId="0000001A">
      <w:pPr>
        <w:ind w:left="-240" w:hanging="264"/>
        <w:jc w:val="both"/>
        <w:rPr>
          <w:rFonts w:ascii="Times New Roman" w:cs="Times New Roman" w:hAnsi="Times New Roman"/>
          <w:sz w:val="28"/>
          <w:szCs w:val="28"/>
        </w:rPr>
      </w:pPr>
    </w:p>
    <w:p w14:paraId="0000001B">
      <w:pPr>
        <w:ind w:left="-240" w:hanging="264"/>
        <w:jc w:val="both"/>
        <w:rPr>
          <w:rFonts w:ascii="Times New Roman" w:cs="Times New Roman" w:hAnsi="Times New Roman"/>
          <w:sz w:val="28"/>
          <w:szCs w:val="28"/>
        </w:rPr>
      </w:pPr>
    </w:p>
    <w:p w14:paraId="0000001C">
      <w:pPr>
        <w:ind w:left="-240" w:hanging="264"/>
        <w:jc w:val="both"/>
        <w:rPr>
          <w:rFonts w:ascii="Times New Roman" w:cs="Times New Roman" w:hAnsi="Times New Roman"/>
          <w:sz w:val="28"/>
          <w:szCs w:val="28"/>
        </w:rPr>
      </w:pPr>
    </w:p>
    <w:p w14:paraId="0000001D">
      <w:pPr>
        <w:ind w:left="-240" w:hanging="264"/>
        <w:jc w:val="both"/>
        <w:rPr>
          <w:rFonts w:ascii="Times New Roman" w:cs="Times New Roman" w:hAnsi="Times New Roman"/>
          <w:sz w:val="28"/>
          <w:szCs w:val="28"/>
          <w:lang w:val="ru-RU"/>
        </w:rPr>
      </w:pPr>
    </w:p>
    <w:p w14:paraId="0000001E">
      <w:pPr>
        <w:ind w:left="-240" w:hanging="264"/>
        <w:jc w:val="both"/>
        <w:rPr>
          <w:rFonts w:ascii="Times New Roman" w:cs="Times New Roman" w:hAnsi="Times New Roman"/>
          <w:sz w:val="28"/>
          <w:szCs w:val="28"/>
        </w:rPr>
      </w:pPr>
    </w:p>
    <w:p w14:paraId="0000001F">
      <w:pPr>
        <w:ind w:left="-240" w:hanging="264"/>
        <w:jc w:val="both"/>
        <w:rPr>
          <w:rFonts w:ascii="Times New Roman" w:cs="Times New Roman" w:hAnsi="Times New Roman"/>
          <w:sz w:val="28"/>
          <w:szCs w:val="28"/>
        </w:rPr>
      </w:pP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num w:numId="1">
    <w:abstractNumId w:val="0"/>
    <w:lvlOverride w:ilvl="0">
      <w:lvl w:ilvl="0" w:tentative="1">
        <w:numFmt w:val="bullet"/>
        <w:suff w:val="tab"/>
        <w:lvlText w:val="·"/>
        <w:rPr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Карина</cp:lastModifiedBy>
</cp:coreProperties>
</file>