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FD8" w:rsidRDefault="002D2FD8" w:rsidP="002D2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КВЕСТ ИГРА В ПОДГОТОВИТЕЛЬНОЙ ГРУППЕ</w:t>
      </w:r>
    </w:p>
    <w:p w:rsidR="002D2FD8" w:rsidRDefault="002D2FD8" w:rsidP="002D2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«Тяжело в учении – легко в бою»</w:t>
      </w:r>
    </w:p>
    <w:bookmarkEnd w:id="0"/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b/>
          <w:sz w:val="28"/>
          <w:szCs w:val="28"/>
        </w:rPr>
        <w:t>Цель:</w:t>
      </w:r>
      <w:r w:rsidRPr="002F12DF">
        <w:rPr>
          <w:rFonts w:ascii="Times New Roman" w:hAnsi="Times New Roman" w:cs="Times New Roman"/>
          <w:sz w:val="28"/>
          <w:szCs w:val="28"/>
        </w:rPr>
        <w:t xml:space="preserve"> Создать радостную атмосферу праздника, развивать уважение к Российской армии и также воспитывать любовь к Родине.</w:t>
      </w:r>
    </w:p>
    <w:p w:rsidR="002F12DF" w:rsidRDefault="00641867">
      <w:pPr>
        <w:rPr>
          <w:rFonts w:ascii="Times New Roman" w:hAnsi="Times New Roman" w:cs="Times New Roman"/>
          <w:b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 </w:t>
      </w:r>
      <w:r w:rsidRPr="002F12D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4982" w:rsidRDefault="006849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684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982" w:rsidRDefault="00684982">
      <w:pPr>
        <w:rPr>
          <w:rFonts w:ascii="Times New Roman" w:hAnsi="Times New Roman" w:cs="Times New Roman"/>
          <w:b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>Учить работать в команде.</w:t>
      </w:r>
    </w:p>
    <w:p w:rsidR="002F12DF" w:rsidRPr="00684982" w:rsidRDefault="00684982">
      <w:pPr>
        <w:rPr>
          <w:rFonts w:ascii="Times New Roman" w:hAnsi="Times New Roman" w:cs="Times New Roman"/>
          <w:b/>
          <w:sz w:val="28"/>
          <w:szCs w:val="28"/>
        </w:rPr>
      </w:pPr>
      <w:r w:rsidRPr="00684982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 Развивать равновесие, выносливость, быстроту реакции на сигнал. </w:t>
      </w:r>
    </w:p>
    <w:p w:rsidR="00684982" w:rsidRDefault="00684982" w:rsidP="00684982">
      <w:pPr>
        <w:rPr>
          <w:rFonts w:ascii="Times New Roman" w:hAnsi="Times New Roman" w:cs="Times New Roman"/>
          <w:sz w:val="28"/>
          <w:szCs w:val="28"/>
        </w:rPr>
      </w:pPr>
      <w:r w:rsidRPr="00684982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2F1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982" w:rsidRDefault="00684982" w:rsidP="00684982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>Воспитывать у детей любовь и уважение к Вооруженным Силам нашей страны.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Совершенствовать ловкость, координацию, ориентировку в пространстве. </w:t>
      </w:r>
    </w:p>
    <w:p w:rsidR="002F12DF" w:rsidRDefault="00641867">
      <w:pPr>
        <w:rPr>
          <w:rFonts w:ascii="Times New Roman" w:hAnsi="Times New Roman" w:cs="Times New Roman"/>
          <w:b/>
          <w:sz w:val="28"/>
          <w:szCs w:val="28"/>
        </w:rPr>
      </w:pPr>
      <w:r w:rsidRPr="002F12DF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 На спортивной площадке собираются команды в полном составе.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 Ведущий приветствует команды участников. Команды произносят девизы… 1. Команда – «Десантники»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 Десантник, десантники,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 мы Родине верны!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 Мы – сильные, отважные! 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И победить должны. 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>2. Команда – «Летчики»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 Мы летчиками смелыми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 быстрее стать хотим! 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>И скажем мы уверенно,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 что мы вас победим! 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3. Команда- «Разведчики» 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>Троп немало мы прошли,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 Мудрости приобрели.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 И расклад у нас простой: 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lastRenderedPageBreak/>
        <w:t>Победим в игре любой!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 4. «Морячки» 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Мы – команда Морячки, 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>Остры наши язычки!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 На пути не стой у нас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 Одолеем всех за раз!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 Ведущий дает детям задание о необходимости получения и донесения секретного пакета в штаб. Он знакомит команды с маршрутным л</w:t>
      </w:r>
      <w:r w:rsidR="002F12DF">
        <w:rPr>
          <w:rFonts w:ascii="Times New Roman" w:hAnsi="Times New Roman" w:cs="Times New Roman"/>
          <w:sz w:val="28"/>
          <w:szCs w:val="28"/>
        </w:rPr>
        <w:t xml:space="preserve">истом и назначает </w:t>
      </w:r>
      <w:proofErr w:type="gramStart"/>
      <w:r w:rsidR="002F12DF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 w:rsidRPr="002F12DF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2F12DF">
        <w:rPr>
          <w:rFonts w:ascii="Times New Roman" w:hAnsi="Times New Roman" w:cs="Times New Roman"/>
          <w:sz w:val="28"/>
          <w:szCs w:val="28"/>
        </w:rPr>
        <w:t xml:space="preserve"> отвечающих за каждый из этапов испытания. 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Заранее </w:t>
      </w:r>
      <w:r w:rsidR="002F12DF">
        <w:rPr>
          <w:rFonts w:ascii="Times New Roman" w:hAnsi="Times New Roman" w:cs="Times New Roman"/>
          <w:sz w:val="28"/>
          <w:szCs w:val="28"/>
        </w:rPr>
        <w:t>в зале</w:t>
      </w:r>
      <w:r w:rsidRPr="002F12DF">
        <w:rPr>
          <w:rFonts w:ascii="Times New Roman" w:hAnsi="Times New Roman" w:cs="Times New Roman"/>
          <w:sz w:val="28"/>
          <w:szCs w:val="28"/>
        </w:rPr>
        <w:t xml:space="preserve"> детского сада выбираются места для проведения конкурсов-испытаний. Команды и помощники расходятся по этапам испытаний согласно обозначенному в маршрутном листе месту.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 Под торжественную музыку дети расходятся на этапы.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 Маршруты передвижения для каждой команды. 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Содержание этапов-эстафет. 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b/>
          <w:sz w:val="28"/>
          <w:szCs w:val="28"/>
        </w:rPr>
        <w:t>1 этап.</w:t>
      </w:r>
      <w:r w:rsidRPr="002F12DF">
        <w:rPr>
          <w:rFonts w:ascii="Times New Roman" w:hAnsi="Times New Roman" w:cs="Times New Roman"/>
          <w:sz w:val="28"/>
          <w:szCs w:val="28"/>
        </w:rPr>
        <w:t xml:space="preserve"> Метание гранаты на дальность (кегли). 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F12DF">
        <w:rPr>
          <w:rFonts w:ascii="Times New Roman" w:hAnsi="Times New Roman" w:cs="Times New Roman"/>
          <w:sz w:val="28"/>
          <w:szCs w:val="28"/>
        </w:rPr>
        <w:t xml:space="preserve"> канат, кегли красного и желтого цвета.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 Участвует вся команда. Для девочек кегли желтого цвета, для мальчиков красного цвета. Канатом отмечается </w:t>
      </w:r>
      <w:proofErr w:type="gramStart"/>
      <w:r w:rsidRPr="002F12DF">
        <w:rPr>
          <w:rFonts w:ascii="Times New Roman" w:hAnsi="Times New Roman" w:cs="Times New Roman"/>
          <w:sz w:val="28"/>
          <w:szCs w:val="28"/>
        </w:rPr>
        <w:t>линия</w:t>
      </w:r>
      <w:proofErr w:type="gramEnd"/>
      <w:r w:rsidRPr="002F12DF">
        <w:rPr>
          <w:rFonts w:ascii="Times New Roman" w:hAnsi="Times New Roman" w:cs="Times New Roman"/>
          <w:sz w:val="28"/>
          <w:szCs w:val="28"/>
        </w:rPr>
        <w:t xml:space="preserve"> за которую должны бросить гранату (на расстоянии 6-7 м). 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b/>
          <w:sz w:val="28"/>
          <w:szCs w:val="28"/>
        </w:rPr>
        <w:t>Игровое задание:</w:t>
      </w:r>
      <w:r w:rsidRPr="002F12DF">
        <w:rPr>
          <w:rFonts w:ascii="Times New Roman" w:hAnsi="Times New Roman" w:cs="Times New Roman"/>
          <w:sz w:val="28"/>
          <w:szCs w:val="28"/>
        </w:rPr>
        <w:t xml:space="preserve"> Каждый участник по одному подходит к стартовой линии и выполняет свой бросок. Наблюдатель отмечает количество не долетевших гранат в протоколе. После испытания в маршрутном листе команды ставится значок-допуск и подпись. 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b/>
          <w:sz w:val="28"/>
          <w:szCs w:val="28"/>
        </w:rPr>
        <w:t>2 этап.</w:t>
      </w:r>
      <w:r w:rsidRPr="002F12DF">
        <w:rPr>
          <w:rFonts w:ascii="Times New Roman" w:hAnsi="Times New Roman" w:cs="Times New Roman"/>
          <w:sz w:val="28"/>
          <w:szCs w:val="28"/>
        </w:rPr>
        <w:t xml:space="preserve"> Эстафета «Разведчики».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 </w:t>
      </w:r>
      <w:r w:rsidRPr="002F12D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F12DF">
        <w:rPr>
          <w:rFonts w:ascii="Times New Roman" w:hAnsi="Times New Roman" w:cs="Times New Roman"/>
          <w:sz w:val="28"/>
          <w:szCs w:val="28"/>
        </w:rPr>
        <w:t xml:space="preserve"> нарисованные следы на снегу (или вырезанные следы из картона) Участвует вся команда.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 </w:t>
      </w:r>
      <w:r w:rsidRPr="002F12DF">
        <w:rPr>
          <w:rFonts w:ascii="Times New Roman" w:hAnsi="Times New Roman" w:cs="Times New Roman"/>
          <w:b/>
          <w:sz w:val="28"/>
          <w:szCs w:val="28"/>
        </w:rPr>
        <w:t>Игровое задание:</w:t>
      </w:r>
      <w:r w:rsidRPr="002F12DF">
        <w:rPr>
          <w:rFonts w:ascii="Times New Roman" w:hAnsi="Times New Roman" w:cs="Times New Roman"/>
          <w:sz w:val="28"/>
          <w:szCs w:val="28"/>
        </w:rPr>
        <w:t xml:space="preserve"> пройти, по нарисованным на снегу следам след в след, не оступившись.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 </w:t>
      </w:r>
      <w:r w:rsidRPr="002F12DF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  <w:r w:rsidRPr="002F12DF">
        <w:rPr>
          <w:rFonts w:ascii="Times New Roman" w:hAnsi="Times New Roman" w:cs="Times New Roman"/>
          <w:sz w:val="28"/>
          <w:szCs w:val="28"/>
        </w:rPr>
        <w:t xml:space="preserve"> Наступать точно в обозначенные следы. Наблюдатель отмечает в протоколе о выполнении задания. 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b/>
          <w:sz w:val="28"/>
          <w:szCs w:val="28"/>
        </w:rPr>
        <w:t>3 этап.</w:t>
      </w:r>
      <w:r w:rsidRPr="002F12DF">
        <w:rPr>
          <w:rFonts w:ascii="Times New Roman" w:hAnsi="Times New Roman" w:cs="Times New Roman"/>
          <w:sz w:val="28"/>
          <w:szCs w:val="28"/>
        </w:rPr>
        <w:t xml:space="preserve"> Эстафета «Связисты». 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Pr="002F12DF">
        <w:rPr>
          <w:rFonts w:ascii="Times New Roman" w:hAnsi="Times New Roman" w:cs="Times New Roman"/>
          <w:sz w:val="28"/>
          <w:szCs w:val="28"/>
        </w:rPr>
        <w:t xml:space="preserve"> 10 прищепок, 10 веревочек.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 </w:t>
      </w:r>
      <w:r w:rsidRPr="002F12DF">
        <w:rPr>
          <w:rFonts w:ascii="Times New Roman" w:hAnsi="Times New Roman" w:cs="Times New Roman"/>
          <w:b/>
          <w:sz w:val="28"/>
          <w:szCs w:val="28"/>
        </w:rPr>
        <w:t>Игровое задание:</w:t>
      </w:r>
      <w:r w:rsidRPr="002F12DF">
        <w:rPr>
          <w:rFonts w:ascii="Times New Roman" w:hAnsi="Times New Roman" w:cs="Times New Roman"/>
          <w:sz w:val="28"/>
          <w:szCs w:val="28"/>
        </w:rPr>
        <w:t xml:space="preserve"> Первый участник берет 2 веревочки и 1 прищепку и соединяет их, следующий берет 1 веревочку и 1 прищепку и вновь присоединяет ее к предыдущей, и так далее все участники по очереди используют все веревочки и прищепки, тем самым протягивают кабель для связи. 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Наблюдатель проверяет прочность соединения, растянув полученный кабель и ставит допуск к следующему этапу. 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b/>
          <w:sz w:val="28"/>
          <w:szCs w:val="28"/>
        </w:rPr>
        <w:t>4 этап.</w:t>
      </w:r>
      <w:r w:rsidRPr="002F12DF">
        <w:rPr>
          <w:rFonts w:ascii="Times New Roman" w:hAnsi="Times New Roman" w:cs="Times New Roman"/>
          <w:sz w:val="28"/>
          <w:szCs w:val="28"/>
        </w:rPr>
        <w:t xml:space="preserve"> Эстафета «Передай снаряд».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 </w:t>
      </w:r>
      <w:r w:rsidRPr="002F12D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F12DF">
        <w:rPr>
          <w:rFonts w:ascii="Times New Roman" w:hAnsi="Times New Roman" w:cs="Times New Roman"/>
          <w:sz w:val="28"/>
          <w:szCs w:val="28"/>
        </w:rPr>
        <w:t xml:space="preserve"> кегли разных размеров и цветов. Участвует вся команда. </w:t>
      </w:r>
      <w:r w:rsidRPr="002F12DF">
        <w:rPr>
          <w:rFonts w:ascii="Times New Roman" w:hAnsi="Times New Roman" w:cs="Times New Roman"/>
          <w:b/>
          <w:sz w:val="28"/>
          <w:szCs w:val="28"/>
        </w:rPr>
        <w:t>Игровое задание:</w:t>
      </w:r>
      <w:r w:rsidRPr="002F12DF">
        <w:rPr>
          <w:rFonts w:ascii="Times New Roman" w:hAnsi="Times New Roman" w:cs="Times New Roman"/>
          <w:sz w:val="28"/>
          <w:szCs w:val="28"/>
        </w:rPr>
        <w:t xml:space="preserve"> стоя в шеренге по одному с расстоянием в один метр между игроками, передать по цепочке из рук в руки «снаряды» для пушки </w:t>
      </w:r>
      <w:proofErr w:type="gramStart"/>
      <w:r w:rsidRPr="002F12DF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2F12DF">
        <w:rPr>
          <w:rFonts w:ascii="Times New Roman" w:hAnsi="Times New Roman" w:cs="Times New Roman"/>
          <w:sz w:val="28"/>
          <w:szCs w:val="28"/>
        </w:rPr>
        <w:t xml:space="preserve"> задание необходимо начинать по сигналу,15 «снарядов» (кегли) для подготовительных групп и 13 «снарядов» для старших групп. 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>Наблюдатель отмечает в протоколе о выполнении задания.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b/>
          <w:sz w:val="28"/>
          <w:szCs w:val="28"/>
        </w:rPr>
        <w:t xml:space="preserve"> 5 этап.</w:t>
      </w:r>
      <w:r w:rsidRPr="002F12DF">
        <w:rPr>
          <w:rFonts w:ascii="Times New Roman" w:hAnsi="Times New Roman" w:cs="Times New Roman"/>
          <w:sz w:val="28"/>
          <w:szCs w:val="28"/>
        </w:rPr>
        <w:t xml:space="preserve"> «Разбери боеприпасы» 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F12DF">
        <w:rPr>
          <w:rFonts w:ascii="Times New Roman" w:hAnsi="Times New Roman" w:cs="Times New Roman"/>
          <w:sz w:val="28"/>
          <w:szCs w:val="28"/>
        </w:rPr>
        <w:t xml:space="preserve"> мячи и кубики, повязки на глаза. Участвует по 2 игрока из команды.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b/>
          <w:sz w:val="28"/>
          <w:szCs w:val="28"/>
        </w:rPr>
        <w:t xml:space="preserve"> Игровое задание:</w:t>
      </w:r>
      <w:r w:rsidRPr="002F12DF">
        <w:rPr>
          <w:rFonts w:ascii="Times New Roman" w:hAnsi="Times New Roman" w:cs="Times New Roman"/>
          <w:sz w:val="28"/>
          <w:szCs w:val="28"/>
        </w:rPr>
        <w:t xml:space="preserve"> игроки закрытыми глазами рассортировывают боеприпасы (мячи и кубики).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 Выполнять задание необходимо начинать по сигналу. 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Наблюдатель отмечает в протоколе о выполнении задания. 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b/>
          <w:sz w:val="28"/>
          <w:szCs w:val="28"/>
        </w:rPr>
        <w:t>6 этап.</w:t>
      </w:r>
      <w:r w:rsidRPr="002F12DF">
        <w:rPr>
          <w:rFonts w:ascii="Times New Roman" w:hAnsi="Times New Roman" w:cs="Times New Roman"/>
          <w:sz w:val="28"/>
          <w:szCs w:val="28"/>
        </w:rPr>
        <w:t xml:space="preserve"> «Вылечи раненого».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 </w:t>
      </w:r>
      <w:r w:rsidRPr="002F12D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F12DF">
        <w:rPr>
          <w:rFonts w:ascii="Times New Roman" w:hAnsi="Times New Roman" w:cs="Times New Roman"/>
          <w:sz w:val="28"/>
          <w:szCs w:val="28"/>
        </w:rPr>
        <w:t xml:space="preserve"> игрушки- шприц, термометр, таблетка, стакан (бокал,</w:t>
      </w:r>
      <w:r w:rsidR="002F12DF">
        <w:rPr>
          <w:rFonts w:ascii="Times New Roman" w:hAnsi="Times New Roman" w:cs="Times New Roman"/>
          <w:sz w:val="28"/>
          <w:szCs w:val="28"/>
        </w:rPr>
        <w:t xml:space="preserve"> </w:t>
      </w:r>
      <w:r w:rsidRPr="002F12DF">
        <w:rPr>
          <w:rFonts w:ascii="Times New Roman" w:hAnsi="Times New Roman" w:cs="Times New Roman"/>
          <w:sz w:val="28"/>
          <w:szCs w:val="28"/>
        </w:rPr>
        <w:t xml:space="preserve">белая ткань, косынки с красным крестом. </w:t>
      </w:r>
    </w:p>
    <w:p w:rsid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>Участвуют 6 детей остальные из команды-зрители.</w:t>
      </w:r>
    </w:p>
    <w:p w:rsidR="00684982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 </w:t>
      </w:r>
      <w:r w:rsidRPr="00684982">
        <w:rPr>
          <w:rFonts w:ascii="Times New Roman" w:hAnsi="Times New Roman" w:cs="Times New Roman"/>
          <w:b/>
          <w:sz w:val="28"/>
          <w:szCs w:val="28"/>
        </w:rPr>
        <w:t>Игровое задание:</w:t>
      </w:r>
      <w:r w:rsidRPr="002F12DF">
        <w:rPr>
          <w:rFonts w:ascii="Times New Roman" w:hAnsi="Times New Roman" w:cs="Times New Roman"/>
          <w:sz w:val="28"/>
          <w:szCs w:val="28"/>
        </w:rPr>
        <w:t xml:space="preserve"> у каждого участника свой предмет. 1. Термометр: добежать до «раненого» поставить термометр под мышку. 2. Шприц: добежать до «раненого» сделать укол в плечо. 3. Таблетка из картона: добежать дать таблетку. 4. Стакан: добежать дать запить таблетку. 5. Полоска белой ткани: добежать завязать «рану» на руке. 6. Полоска белой ткани: добежать завязать «рану» на ноге.</w:t>
      </w:r>
    </w:p>
    <w:p w:rsidR="00684982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 </w:t>
      </w:r>
      <w:r w:rsidRPr="00684982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  <w:r w:rsidRPr="002F12DF">
        <w:rPr>
          <w:rFonts w:ascii="Times New Roman" w:hAnsi="Times New Roman" w:cs="Times New Roman"/>
          <w:sz w:val="28"/>
          <w:szCs w:val="28"/>
        </w:rPr>
        <w:t xml:space="preserve"> перед эстафетой повязать девочкам косынки с красным крестом, посадить одного ребёнка на стул в качестве «раненого», </w:t>
      </w:r>
      <w:r w:rsidRPr="002F12DF">
        <w:rPr>
          <w:rFonts w:ascii="Times New Roman" w:hAnsi="Times New Roman" w:cs="Times New Roman"/>
          <w:sz w:val="28"/>
          <w:szCs w:val="28"/>
        </w:rPr>
        <w:lastRenderedPageBreak/>
        <w:t xml:space="preserve">следить за передачей эстафетного движения путём касания рукой следующего участника. </w:t>
      </w:r>
    </w:p>
    <w:p w:rsidR="00684982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Выполнять задание необходимо начинать по сигналу. </w:t>
      </w:r>
    </w:p>
    <w:p w:rsidR="00684982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Наблюдатель отмечает в протоколе о выполнении задания. </w:t>
      </w:r>
    </w:p>
    <w:p w:rsidR="00684982" w:rsidRDefault="00641867">
      <w:pPr>
        <w:rPr>
          <w:rFonts w:ascii="Times New Roman" w:hAnsi="Times New Roman" w:cs="Times New Roman"/>
          <w:sz w:val="28"/>
          <w:szCs w:val="28"/>
        </w:rPr>
      </w:pPr>
      <w:r w:rsidRPr="00684982">
        <w:rPr>
          <w:rFonts w:ascii="Times New Roman" w:hAnsi="Times New Roman" w:cs="Times New Roman"/>
          <w:b/>
          <w:sz w:val="28"/>
          <w:szCs w:val="28"/>
        </w:rPr>
        <w:t>7 этап.</w:t>
      </w:r>
      <w:r w:rsidRPr="002F12DF">
        <w:rPr>
          <w:rFonts w:ascii="Times New Roman" w:hAnsi="Times New Roman" w:cs="Times New Roman"/>
          <w:sz w:val="28"/>
          <w:szCs w:val="28"/>
        </w:rPr>
        <w:t xml:space="preserve"> Эстафета «Полевая кухня». </w:t>
      </w:r>
    </w:p>
    <w:p w:rsidR="00684982" w:rsidRDefault="00641867">
      <w:pPr>
        <w:rPr>
          <w:rFonts w:ascii="Times New Roman" w:hAnsi="Times New Roman" w:cs="Times New Roman"/>
          <w:sz w:val="28"/>
          <w:szCs w:val="28"/>
        </w:rPr>
      </w:pPr>
      <w:r w:rsidRPr="0068498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F12DF">
        <w:rPr>
          <w:rFonts w:ascii="Times New Roman" w:hAnsi="Times New Roman" w:cs="Times New Roman"/>
          <w:sz w:val="28"/>
          <w:szCs w:val="28"/>
        </w:rPr>
        <w:t xml:space="preserve"> игрушки- настольная газовая плита, кастрюля, тарелка, кружка, ложка, вилка, нож. </w:t>
      </w:r>
    </w:p>
    <w:p w:rsidR="00684982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>Участвуют 7 детей остальные из команды-зрители.</w:t>
      </w:r>
    </w:p>
    <w:p w:rsidR="00684982" w:rsidRDefault="00641867">
      <w:pPr>
        <w:rPr>
          <w:rFonts w:ascii="Times New Roman" w:hAnsi="Times New Roman" w:cs="Times New Roman"/>
          <w:sz w:val="28"/>
          <w:szCs w:val="28"/>
        </w:rPr>
      </w:pPr>
      <w:r w:rsidRPr="00684982">
        <w:rPr>
          <w:rFonts w:ascii="Times New Roman" w:hAnsi="Times New Roman" w:cs="Times New Roman"/>
          <w:b/>
          <w:sz w:val="28"/>
          <w:szCs w:val="28"/>
        </w:rPr>
        <w:t xml:space="preserve"> Игровое задание:</w:t>
      </w:r>
      <w:r w:rsidRPr="002F12DF">
        <w:rPr>
          <w:rFonts w:ascii="Times New Roman" w:hAnsi="Times New Roman" w:cs="Times New Roman"/>
          <w:sz w:val="28"/>
          <w:szCs w:val="28"/>
        </w:rPr>
        <w:t xml:space="preserve"> у каждого участника свой предмет из набора детской посуды 1. Настольная газовая плита: добежать поставит на стол. 2. Кастрюля: добежать поставит на настольную газовую плиту. 3. Тарелка: добежать поставить на стол. 4. Стакан: поставить на стол. 5. Ложка: добежать положить справа от тарелки. 6. Вилка: добежать положить слева от тарелки. 7. Нож: добежать положить справа от тарелки. </w:t>
      </w:r>
    </w:p>
    <w:p w:rsidR="00684982" w:rsidRDefault="00641867">
      <w:pPr>
        <w:rPr>
          <w:rFonts w:ascii="Times New Roman" w:hAnsi="Times New Roman" w:cs="Times New Roman"/>
          <w:sz w:val="28"/>
          <w:szCs w:val="28"/>
        </w:rPr>
      </w:pPr>
      <w:r w:rsidRPr="00684982">
        <w:rPr>
          <w:rFonts w:ascii="Times New Roman" w:hAnsi="Times New Roman" w:cs="Times New Roman"/>
          <w:b/>
          <w:sz w:val="28"/>
          <w:szCs w:val="28"/>
        </w:rPr>
        <w:t>Методические указания:</w:t>
      </w:r>
      <w:r w:rsidRPr="002F12DF">
        <w:rPr>
          <w:rFonts w:ascii="Times New Roman" w:hAnsi="Times New Roman" w:cs="Times New Roman"/>
          <w:sz w:val="28"/>
          <w:szCs w:val="28"/>
        </w:rPr>
        <w:t xml:space="preserve"> следить за передачей эстафетного движения путём касания рукой следующего участника, для подготовительных групп расстояние увеличить на 2 метра </w:t>
      </w:r>
    </w:p>
    <w:p w:rsidR="00684982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Наблюдатель отмечает в протоколе о выполнении задания. </w:t>
      </w:r>
    </w:p>
    <w:p w:rsidR="00684982" w:rsidRDefault="00641867">
      <w:pPr>
        <w:rPr>
          <w:rFonts w:ascii="Times New Roman" w:hAnsi="Times New Roman" w:cs="Times New Roman"/>
          <w:sz w:val="28"/>
          <w:szCs w:val="28"/>
        </w:rPr>
      </w:pPr>
      <w:r w:rsidRPr="00684982">
        <w:rPr>
          <w:rFonts w:ascii="Times New Roman" w:hAnsi="Times New Roman" w:cs="Times New Roman"/>
          <w:b/>
          <w:sz w:val="28"/>
          <w:szCs w:val="28"/>
        </w:rPr>
        <w:t>8 этап.</w:t>
      </w:r>
      <w:r w:rsidRPr="002F12DF">
        <w:rPr>
          <w:rFonts w:ascii="Times New Roman" w:hAnsi="Times New Roman" w:cs="Times New Roman"/>
          <w:sz w:val="28"/>
          <w:szCs w:val="28"/>
        </w:rPr>
        <w:t xml:space="preserve"> «Шифровка».</w:t>
      </w:r>
    </w:p>
    <w:p w:rsidR="00684982" w:rsidRDefault="00641867">
      <w:pPr>
        <w:rPr>
          <w:rFonts w:ascii="Times New Roman" w:hAnsi="Times New Roman" w:cs="Times New Roman"/>
          <w:sz w:val="28"/>
          <w:szCs w:val="28"/>
        </w:rPr>
      </w:pPr>
      <w:r w:rsidRPr="00684982">
        <w:rPr>
          <w:rFonts w:ascii="Times New Roman" w:hAnsi="Times New Roman" w:cs="Times New Roman"/>
          <w:b/>
          <w:sz w:val="28"/>
          <w:szCs w:val="28"/>
        </w:rPr>
        <w:t xml:space="preserve"> Оборудование:</w:t>
      </w:r>
      <w:r w:rsidRPr="002F12DF">
        <w:rPr>
          <w:rFonts w:ascii="Times New Roman" w:hAnsi="Times New Roman" w:cs="Times New Roman"/>
          <w:sz w:val="28"/>
          <w:szCs w:val="28"/>
        </w:rPr>
        <w:t xml:space="preserve"> конверт с загадками, и разрезной картинкой. </w:t>
      </w:r>
    </w:p>
    <w:p w:rsidR="00684982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Участвует вся команда. </w:t>
      </w:r>
    </w:p>
    <w:p w:rsidR="00684982" w:rsidRDefault="00641867">
      <w:pPr>
        <w:rPr>
          <w:rFonts w:ascii="Times New Roman" w:hAnsi="Times New Roman" w:cs="Times New Roman"/>
          <w:sz w:val="28"/>
          <w:szCs w:val="28"/>
        </w:rPr>
      </w:pPr>
      <w:r w:rsidRPr="00684982">
        <w:rPr>
          <w:rFonts w:ascii="Times New Roman" w:hAnsi="Times New Roman" w:cs="Times New Roman"/>
          <w:b/>
          <w:sz w:val="28"/>
          <w:szCs w:val="28"/>
        </w:rPr>
        <w:t>Игровое задание:</w:t>
      </w:r>
      <w:r w:rsidRPr="002F12DF">
        <w:rPr>
          <w:rFonts w:ascii="Times New Roman" w:hAnsi="Times New Roman" w:cs="Times New Roman"/>
          <w:sz w:val="28"/>
          <w:szCs w:val="28"/>
        </w:rPr>
        <w:t xml:space="preserve"> команда получает по конверту. В каждом конверте — разрезанная на части открытка военной тематики и листок с загадками. Надо собрать открытку, чтобы понять, что на ней нарисовано. Загадки читает воспитатель. • Глазами не увидишь, руками не возьмешь, а в бой без него не пойдешь. (Ура) • Летит — лается, упадет — рассыпается. (Снаряд) • Мужик на берегу плюется за реку. (Ружье) • Стоит черепаха — стальная рубаха. (Танк) • Летела тетеря, вечером, не тетеря, упала в лебеду, никак не найду. (Пуля) • Два арапа — родных брата, ростом по колено, везде с солдатами гуляют и их защищают. (Сапоги) • Огнем дышит, полымем пышет. (Пушка) • Летит ворон, весь окован, кого клюнет — тому смерть. (Пуля) • Черный кочет рыкнуть хочет. (Ружье) • Две головы, шесть ног, две руки, один хвост. Кто же это такой? (Всадник). </w:t>
      </w:r>
    </w:p>
    <w:p w:rsidR="00684982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Наблюдатель отмечает в протоколе о выполнении задания. </w:t>
      </w:r>
    </w:p>
    <w:p w:rsidR="00684982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lastRenderedPageBreak/>
        <w:t>После того, как группы участников прой</w:t>
      </w:r>
      <w:r w:rsidR="00684982">
        <w:rPr>
          <w:rFonts w:ascii="Times New Roman" w:hAnsi="Times New Roman" w:cs="Times New Roman"/>
          <w:sz w:val="28"/>
          <w:szCs w:val="28"/>
        </w:rPr>
        <w:t>дут все этапы они встречаются</w:t>
      </w:r>
      <w:r w:rsidRPr="002F12DF">
        <w:rPr>
          <w:rFonts w:ascii="Times New Roman" w:hAnsi="Times New Roman" w:cs="Times New Roman"/>
          <w:sz w:val="28"/>
          <w:szCs w:val="28"/>
        </w:rPr>
        <w:t xml:space="preserve"> </w:t>
      </w:r>
      <w:r w:rsidR="00684982">
        <w:rPr>
          <w:rFonts w:ascii="Times New Roman" w:hAnsi="Times New Roman" w:cs="Times New Roman"/>
          <w:sz w:val="28"/>
          <w:szCs w:val="28"/>
        </w:rPr>
        <w:t>в зале</w:t>
      </w:r>
      <w:r w:rsidRPr="002F12DF">
        <w:rPr>
          <w:rFonts w:ascii="Times New Roman" w:hAnsi="Times New Roman" w:cs="Times New Roman"/>
          <w:sz w:val="28"/>
          <w:szCs w:val="28"/>
        </w:rPr>
        <w:t xml:space="preserve"> и передают маршрутный лист, в котором поставлены отметки о прохождении всех этапов испытаний, взамен каждая группа получает карту. Полученная командой карта укажет участникам, где спрятан запас продовольствия (сладкие призы). Команды, нашедшие призы собираются </w:t>
      </w:r>
      <w:r w:rsidR="00684982">
        <w:rPr>
          <w:rFonts w:ascii="Times New Roman" w:hAnsi="Times New Roman" w:cs="Times New Roman"/>
          <w:sz w:val="28"/>
          <w:szCs w:val="28"/>
        </w:rPr>
        <w:t>в зале</w:t>
      </w:r>
      <w:r w:rsidRPr="002F12DF">
        <w:rPr>
          <w:rFonts w:ascii="Times New Roman" w:hAnsi="Times New Roman" w:cs="Times New Roman"/>
          <w:sz w:val="28"/>
          <w:szCs w:val="28"/>
        </w:rPr>
        <w:t>.</w:t>
      </w:r>
    </w:p>
    <w:p w:rsidR="00684982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 xml:space="preserve"> Ведущим подводится итог мероприятия, успешность прохождения каждой из команд этапов испытаний. </w:t>
      </w:r>
    </w:p>
    <w:p w:rsidR="00DD197A" w:rsidRPr="002F12DF" w:rsidRDefault="00641867">
      <w:pPr>
        <w:rPr>
          <w:rFonts w:ascii="Times New Roman" w:hAnsi="Times New Roman" w:cs="Times New Roman"/>
          <w:sz w:val="28"/>
          <w:szCs w:val="28"/>
        </w:rPr>
      </w:pPr>
      <w:r w:rsidRPr="002F12DF">
        <w:rPr>
          <w:rFonts w:ascii="Times New Roman" w:hAnsi="Times New Roman" w:cs="Times New Roman"/>
          <w:sz w:val="28"/>
          <w:szCs w:val="28"/>
        </w:rPr>
        <w:t>Команды награждаются грамотами</w:t>
      </w:r>
    </w:p>
    <w:sectPr w:rsidR="00DD197A" w:rsidRPr="002F1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A9"/>
    <w:rsid w:val="002D2FD8"/>
    <w:rsid w:val="002F12DF"/>
    <w:rsid w:val="00641867"/>
    <w:rsid w:val="00684982"/>
    <w:rsid w:val="00A647A9"/>
    <w:rsid w:val="00DC567E"/>
    <w:rsid w:val="00DD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C5253-AC41-4747-A635-D2B78D11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cp:lastPrinted>2025-02-18T04:40:00Z</cp:lastPrinted>
  <dcterms:created xsi:type="dcterms:W3CDTF">2025-02-17T10:04:00Z</dcterms:created>
  <dcterms:modified xsi:type="dcterms:W3CDTF">2025-02-24T04:44:00Z</dcterms:modified>
</cp:coreProperties>
</file>