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rPr>
          <w:lang w:val="ru-RU"/>
        </w:rPr>
      </w:pPr>
      <w:r>
        <w:rPr>
          <w:lang w:val="ru-RU"/>
        </w:rPr>
        <w:t xml:space="preserve">Лягушка - путешественница </w:t>
      </w:r>
    </w:p>
    <w:p w14:paraId="00000002">
      <w:pPr>
        <w:rPr/>
      </w:pPr>
    </w:p>
    <w:p w14:paraId="00000003">
      <w:pPr>
        <w:rPr/>
      </w:pPr>
    </w:p>
    <w:p w14:paraId="00000004">
      <w:pPr>
        <w:rPr>
          <w:lang w:val="ru-RU"/>
        </w:rPr>
      </w:pPr>
      <w:r>
        <w:rPr>
          <w:lang w:val="ru-RU"/>
        </w:rPr>
        <w:t>Литературная игра по сказке Гаршина «Лягушка путешественница», приуроченная к 170-летию со дня рождения В. М. Гаршина, была проведена с детьми отделения помощи семье и детям Урмарского комплексного центра социального обслуживания населения Минтруда Чувашии в рамках реализации проекта,, Зазеркалье,,</w:t>
      </w:r>
    </w:p>
    <w:p w14:paraId="00000005">
      <w:pPr>
        <w:rPr>
          <w:lang w:val="ru-RU"/>
        </w:rPr>
      </w:pPr>
      <w:r>
        <w:rPr>
          <w:lang w:val="ru-RU"/>
        </w:rPr>
        <w:t>На мероприятии ребята</w:t>
      </w:r>
    </w:p>
    <w:p w14:paraId="00000006">
      <w:pPr>
        <w:rPr/>
      </w:pPr>
    </w:p>
    <w:p w14:paraId="00000007">
      <w:pPr>
        <w:rPr/>
      </w:pPr>
    </w:p>
    <w:p w14:paraId="00000008">
      <w:pPr>
        <w:rPr/>
      </w:pPr>
      <w:r>
        <w:t xml:space="preserve"> познакомились  с жизнью и творчеством выдающегося русского писателя Всеволода Михайловича Гаршина.</w:t>
      </w:r>
    </w:p>
    <w:p w14:paraId="00000009">
      <w:pPr>
        <w:rPr/>
      </w:pPr>
    </w:p>
    <w:p w14:paraId="0000000A">
      <w:r>
        <w:rPr>
          <w:lang w:val="ru-RU"/>
        </w:rPr>
        <w:t>В рамках мероприятия состоялось громкое чтение и обсуждение сказки «Лягушка-путешественница». В сказке В.М. Гаршин в образе лягушки раскрыл такие проблемы человеческой морали, как хвастовство, ложь, болтливость. Дети с удовольствием отвечали на вопросы, обсуждали смысл сказки, её мораль, поведение героев, разгадывали кроссворд, шифровку «Угадай сказку», приняли участие в викторине, помогли исправить ошибки в тексте. Чтобы пробудить интерес к творчеству В. Гаршина, к его сказкам, развить творческие способности школьников, с ребятами был  проведен мастер-класс. Дети смогли своими руками сделать очаровательную лягушку, атрибуты к сказке и весело обыграли сказку.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