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F4" w:rsidRDefault="00050BF4" w:rsidP="005F4190">
      <w:pPr>
        <w:spacing w:after="240" w:line="240" w:lineRule="auto"/>
        <w:jc w:val="center"/>
        <w:rPr>
          <w:rFonts w:ascii="Times New Roman" w:eastAsia="Times New Roman" w:hAnsi="Times New Roman" w:cs="Times New Roman"/>
          <w:b/>
          <w:bCs/>
          <w:color w:val="464646"/>
          <w:sz w:val="28"/>
          <w:szCs w:val="28"/>
          <w:lang w:eastAsia="ru-RU"/>
        </w:rPr>
      </w:pPr>
    </w:p>
    <w:p w:rsidR="005F4190" w:rsidRDefault="00050BF4" w:rsidP="005F4190">
      <w:pPr>
        <w:spacing w:after="240" w:line="240" w:lineRule="auto"/>
        <w:jc w:val="center"/>
        <w:rPr>
          <w:rFonts w:ascii="Times New Roman" w:eastAsia="Times New Roman" w:hAnsi="Times New Roman" w:cs="Times New Roman"/>
          <w:b/>
          <w:bCs/>
          <w:color w:val="464646"/>
          <w:sz w:val="28"/>
          <w:szCs w:val="28"/>
          <w:lang w:eastAsia="ru-RU"/>
        </w:rPr>
      </w:pPr>
      <w:r>
        <w:rPr>
          <w:rFonts w:ascii="Times New Roman" w:eastAsia="Times New Roman" w:hAnsi="Times New Roman" w:cs="Times New Roman"/>
          <w:b/>
          <w:bCs/>
          <w:color w:val="464646"/>
          <w:sz w:val="28"/>
          <w:szCs w:val="28"/>
          <w:lang w:eastAsia="ru-RU"/>
        </w:rPr>
        <w:t>КОРРЕКЦИОННО-РАЗВИВАЮЩАЯ РАБОТА В ПРОЦЕССЕ МУЗЫКАЛЬНОЙ ДЕЯТЕЛЬНОСТИ.</w:t>
      </w:r>
    </w:p>
    <w:p w:rsidR="005F4190" w:rsidRPr="005F4190" w:rsidRDefault="005F4190" w:rsidP="005F4190">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Музыкальное воспитание является сложным по содержанию и структуре педагогическим процессом. Его содержание обусловлено спецификой музыки как формы эмоционально-образного отражения окружающего мира.</w:t>
      </w:r>
    </w:p>
    <w:p w:rsidR="005F4190" w:rsidRPr="005F4190" w:rsidRDefault="005F4190" w:rsidP="005F4190">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Музыка как искусство ритма и звука исторически признана средством разностороннего воздействия на человека. Целесообразность обращения к музыке, обладающей безграничными психотерапевтическими и психолого-педагогическими возможностями, подтверждается многовековым человеческим опытом, зафиксировавшим исторические прецеденты использования искусства звука и ритма с целью влияния на психическое и соматическое состояние человека. Формирующее начало музыкальной ритмики обусловливается сочетанием движения и музыки.</w:t>
      </w:r>
    </w:p>
    <w:p w:rsidR="005F4190" w:rsidRPr="005F4190" w:rsidRDefault="005F4190" w:rsidP="005F4190">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Наш детский сад посещают д</w:t>
      </w:r>
      <w:r>
        <w:rPr>
          <w:rFonts w:ascii="Times New Roman" w:eastAsia="Times New Roman" w:hAnsi="Times New Roman" w:cs="Times New Roman"/>
          <w:color w:val="464646"/>
          <w:sz w:val="28"/>
          <w:szCs w:val="28"/>
          <w:lang w:eastAsia="ru-RU"/>
        </w:rPr>
        <w:t xml:space="preserve">ети с нарушениями </w:t>
      </w:r>
      <w:r w:rsidRPr="005F4190">
        <w:rPr>
          <w:rFonts w:ascii="Times New Roman" w:eastAsia="Times New Roman" w:hAnsi="Times New Roman" w:cs="Times New Roman"/>
          <w:color w:val="464646"/>
          <w:sz w:val="28"/>
          <w:szCs w:val="28"/>
          <w:lang w:eastAsia="ru-RU"/>
        </w:rPr>
        <w:t xml:space="preserve"> речи</w:t>
      </w:r>
      <w:r>
        <w:rPr>
          <w:rFonts w:ascii="Times New Roman" w:eastAsia="Times New Roman" w:hAnsi="Times New Roman" w:cs="Times New Roman"/>
          <w:color w:val="464646"/>
          <w:sz w:val="28"/>
          <w:szCs w:val="28"/>
          <w:lang w:eastAsia="ru-RU"/>
        </w:rPr>
        <w:t xml:space="preserve">  и </w:t>
      </w:r>
      <w:r w:rsidRPr="005F4190">
        <w:rPr>
          <w:rFonts w:ascii="Times New Roman" w:eastAsia="Times New Roman" w:hAnsi="Times New Roman" w:cs="Times New Roman"/>
          <w:color w:val="464646"/>
          <w:sz w:val="28"/>
          <w:szCs w:val="28"/>
          <w:lang w:eastAsia="ru-RU"/>
        </w:rPr>
        <w:t xml:space="preserve"> с задержкой психического развития.</w:t>
      </w:r>
      <w:r>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 xml:space="preserve">К специфическим характеристикам музыкального развития детей дошкольного возраста с ОВЗ относятся: выраженное недоразвитие ладового чувства, музыкально-слуховых представлений, чувства ритма, </w:t>
      </w:r>
      <w:proofErr w:type="spellStart"/>
      <w:r w:rsidRPr="005F4190">
        <w:rPr>
          <w:rFonts w:ascii="Times New Roman" w:eastAsia="Times New Roman" w:hAnsi="Times New Roman" w:cs="Times New Roman"/>
          <w:color w:val="464646"/>
          <w:sz w:val="28"/>
          <w:szCs w:val="28"/>
          <w:lang w:eastAsia="ru-RU"/>
        </w:rPr>
        <w:t>звуковысотного</w:t>
      </w:r>
      <w:proofErr w:type="spellEnd"/>
      <w:r w:rsidRPr="005F4190">
        <w:rPr>
          <w:rFonts w:ascii="Times New Roman" w:eastAsia="Times New Roman" w:hAnsi="Times New Roman" w:cs="Times New Roman"/>
          <w:color w:val="464646"/>
          <w:sz w:val="28"/>
          <w:szCs w:val="28"/>
          <w:lang w:eastAsia="ru-RU"/>
        </w:rPr>
        <w:t>, динамического, тембрового слуха, музыкальной и двигательной памяти, не</w:t>
      </w:r>
      <w:r w:rsidR="00050BF4">
        <w:rPr>
          <w:rFonts w:ascii="Times New Roman" w:eastAsia="Times New Roman" w:hAnsi="Times New Roman" w:cs="Times New Roman"/>
          <w:color w:val="464646"/>
          <w:sz w:val="28"/>
          <w:szCs w:val="28"/>
          <w:lang w:eastAsia="ru-RU"/>
        </w:rPr>
        <w:t xml:space="preserve"> </w:t>
      </w:r>
      <w:proofErr w:type="spellStart"/>
      <w:r w:rsidRPr="005F4190">
        <w:rPr>
          <w:rFonts w:ascii="Times New Roman" w:eastAsia="Times New Roman" w:hAnsi="Times New Roman" w:cs="Times New Roman"/>
          <w:color w:val="464646"/>
          <w:sz w:val="28"/>
          <w:szCs w:val="28"/>
          <w:lang w:eastAsia="ru-RU"/>
        </w:rPr>
        <w:t>сформированность</w:t>
      </w:r>
      <w:proofErr w:type="spellEnd"/>
      <w:r w:rsidRPr="005F4190">
        <w:rPr>
          <w:rFonts w:ascii="Times New Roman" w:eastAsia="Times New Roman" w:hAnsi="Times New Roman" w:cs="Times New Roman"/>
          <w:color w:val="464646"/>
          <w:sz w:val="28"/>
          <w:szCs w:val="28"/>
          <w:lang w:eastAsia="ru-RU"/>
        </w:rPr>
        <w:t xml:space="preserve"> исполнительских способностей. Недоразвитие ладового чувства проявляется в наличии неустойчивого интереса к музыкальной деятельности, низком уровне </w:t>
      </w:r>
      <w:proofErr w:type="spellStart"/>
      <w:r w:rsidRPr="005F4190">
        <w:rPr>
          <w:rFonts w:ascii="Times New Roman" w:eastAsia="Times New Roman" w:hAnsi="Times New Roman" w:cs="Times New Roman"/>
          <w:color w:val="464646"/>
          <w:sz w:val="28"/>
          <w:szCs w:val="28"/>
          <w:lang w:eastAsia="ru-RU"/>
        </w:rPr>
        <w:t>сформированности</w:t>
      </w:r>
      <w:proofErr w:type="spellEnd"/>
      <w:r w:rsidRPr="005F4190">
        <w:rPr>
          <w:rFonts w:ascii="Times New Roman" w:eastAsia="Times New Roman" w:hAnsi="Times New Roman" w:cs="Times New Roman"/>
          <w:color w:val="464646"/>
          <w:sz w:val="28"/>
          <w:szCs w:val="28"/>
          <w:lang w:eastAsia="ru-RU"/>
        </w:rPr>
        <w:t xml:space="preserve"> у детей слухового внимания и сосредоточения на музыкальном звучании, неумении адекватно выражать эмоции в соответствии с характером музыки. Неразвитость музыкально-слуховых представлений выражается в не</w:t>
      </w:r>
      <w:r w:rsidR="00050BF4">
        <w:rPr>
          <w:rFonts w:ascii="Times New Roman" w:eastAsia="Times New Roman" w:hAnsi="Times New Roman" w:cs="Times New Roman"/>
          <w:color w:val="464646"/>
          <w:sz w:val="28"/>
          <w:szCs w:val="28"/>
          <w:lang w:eastAsia="ru-RU"/>
        </w:rPr>
        <w:t xml:space="preserve"> </w:t>
      </w:r>
      <w:proofErr w:type="spellStart"/>
      <w:r w:rsidRPr="005F4190">
        <w:rPr>
          <w:rFonts w:ascii="Times New Roman" w:eastAsia="Times New Roman" w:hAnsi="Times New Roman" w:cs="Times New Roman"/>
          <w:color w:val="464646"/>
          <w:sz w:val="28"/>
          <w:szCs w:val="28"/>
          <w:lang w:eastAsia="ru-RU"/>
        </w:rPr>
        <w:t>сформированности</w:t>
      </w:r>
      <w:proofErr w:type="spellEnd"/>
      <w:r w:rsidRPr="005F4190">
        <w:rPr>
          <w:rFonts w:ascii="Times New Roman" w:eastAsia="Times New Roman" w:hAnsi="Times New Roman" w:cs="Times New Roman"/>
          <w:color w:val="464646"/>
          <w:sz w:val="28"/>
          <w:szCs w:val="28"/>
          <w:lang w:eastAsia="ru-RU"/>
        </w:rPr>
        <w:t xml:space="preserve"> умения чисто интонировать мелодию.</w:t>
      </w:r>
    </w:p>
    <w:p w:rsidR="005F4190" w:rsidRPr="005F4190" w:rsidRDefault="005F4190" w:rsidP="005F4190">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При организации коррекционно-педагогического процесса учитываем психофизическое развитие детей дошкольно</w:t>
      </w:r>
      <w:r>
        <w:rPr>
          <w:rFonts w:ascii="Times New Roman" w:eastAsia="Times New Roman" w:hAnsi="Times New Roman" w:cs="Times New Roman"/>
          <w:color w:val="464646"/>
          <w:sz w:val="28"/>
          <w:szCs w:val="28"/>
          <w:lang w:eastAsia="ru-RU"/>
        </w:rPr>
        <w:t>го возраста</w:t>
      </w:r>
      <w:proofErr w:type="gramStart"/>
      <w:r>
        <w:rPr>
          <w:rFonts w:ascii="Times New Roman" w:eastAsia="Times New Roman" w:hAnsi="Times New Roman" w:cs="Times New Roman"/>
          <w:color w:val="464646"/>
          <w:sz w:val="28"/>
          <w:szCs w:val="28"/>
          <w:lang w:eastAsia="ru-RU"/>
        </w:rPr>
        <w:t xml:space="preserve"> ,</w:t>
      </w:r>
      <w:proofErr w:type="gramEnd"/>
      <w:r>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 xml:space="preserve"> которое характеризуется наличием нарушений: эмоциональной нестабильности, зажатости, заторможенности, поведенческих расстройств. У некоторых детей присутствует аритмичность двигательных актов, трудности зрительно - пространственной ориентировки. Все это объясняется тем, что зрительный, слуховой и </w:t>
      </w:r>
      <w:proofErr w:type="spellStart"/>
      <w:r w:rsidRPr="005F4190">
        <w:rPr>
          <w:rFonts w:ascii="Times New Roman" w:eastAsia="Times New Roman" w:hAnsi="Times New Roman" w:cs="Times New Roman"/>
          <w:color w:val="464646"/>
          <w:sz w:val="28"/>
          <w:szCs w:val="28"/>
          <w:lang w:eastAsia="ru-RU"/>
        </w:rPr>
        <w:t>речедвигательные</w:t>
      </w:r>
      <w:proofErr w:type="spellEnd"/>
      <w:r w:rsidRPr="005F4190">
        <w:rPr>
          <w:rFonts w:ascii="Times New Roman" w:eastAsia="Times New Roman" w:hAnsi="Times New Roman" w:cs="Times New Roman"/>
          <w:color w:val="464646"/>
          <w:sz w:val="28"/>
          <w:szCs w:val="28"/>
          <w:lang w:eastAsia="ru-RU"/>
        </w:rPr>
        <w:t xml:space="preserve"> центры коры головного мозга находятся в одной зоне, пересекаются и воздействуют друг на друга как отрицательно, так и положительно. </w:t>
      </w:r>
    </w:p>
    <w:p w:rsidR="005F4190" w:rsidRPr="005F4190" w:rsidRDefault="005F4190" w:rsidP="005F4190">
      <w:pPr>
        <w:spacing w:after="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Целью музыкального воспитания в нашем детском саду является</w:t>
      </w:r>
      <w:r>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 xml:space="preserve">создание благоприятных условий для полноценного музыкального развития и воспитания ребенка, формирование основной музыкальной культуры личности, развитие </w:t>
      </w:r>
      <w:r w:rsidRPr="005F4190">
        <w:rPr>
          <w:rFonts w:ascii="Times New Roman" w:eastAsia="Times New Roman" w:hAnsi="Times New Roman" w:cs="Times New Roman"/>
          <w:color w:val="464646"/>
          <w:sz w:val="28"/>
          <w:szCs w:val="28"/>
          <w:lang w:eastAsia="ru-RU"/>
        </w:rPr>
        <w:lastRenderedPageBreak/>
        <w:t>психологических качеств в соответствии с возрастными и индивидуальными особенностями детей.</w:t>
      </w:r>
    </w:p>
    <w:p w:rsidR="005F4190" w:rsidRPr="005F4190" w:rsidRDefault="005F4190" w:rsidP="005F4190">
      <w:pPr>
        <w:spacing w:after="240" w:line="240" w:lineRule="auto"/>
        <w:jc w:val="both"/>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Коррекционные возможности музыкального воспитания детей дошкольно</w:t>
      </w:r>
      <w:r>
        <w:rPr>
          <w:rFonts w:ascii="Times New Roman" w:eastAsia="Times New Roman" w:hAnsi="Times New Roman" w:cs="Times New Roman"/>
          <w:color w:val="464646"/>
          <w:sz w:val="28"/>
          <w:szCs w:val="28"/>
          <w:lang w:eastAsia="ru-RU"/>
        </w:rPr>
        <w:t xml:space="preserve">го возраста </w:t>
      </w:r>
      <w:r w:rsidRPr="005F4190">
        <w:rPr>
          <w:rFonts w:ascii="Times New Roman" w:eastAsia="Times New Roman" w:hAnsi="Times New Roman" w:cs="Times New Roman"/>
          <w:color w:val="464646"/>
          <w:sz w:val="28"/>
          <w:szCs w:val="28"/>
          <w:lang w:eastAsia="ru-RU"/>
        </w:rPr>
        <w:t>заключаются, прежде всего, в вызывании позитивных эмоций, активизации потребности в элементарном познании окружающего мира через включение в доступную музыкально-ритмическую, музыкально-речевую и музыкально-коммуникативную деятельность, в создании условий для удовлетворения потребности в движении различной интенсивности.</w:t>
      </w:r>
    </w:p>
    <w:p w:rsidR="005F4190" w:rsidRPr="005F4190" w:rsidRDefault="004C5A29" w:rsidP="004C5A29">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005F4190" w:rsidRPr="005F4190">
        <w:rPr>
          <w:rFonts w:ascii="Times New Roman" w:eastAsia="Times New Roman" w:hAnsi="Times New Roman" w:cs="Times New Roman"/>
          <w:color w:val="464646"/>
          <w:sz w:val="28"/>
          <w:szCs w:val="28"/>
          <w:lang w:eastAsia="ru-RU"/>
        </w:rPr>
        <w:t>Вся образовательная организованная деятельность построена на взаимодействии спец</w:t>
      </w:r>
      <w:r w:rsidR="005F4190">
        <w:rPr>
          <w:rFonts w:ascii="Times New Roman" w:eastAsia="Times New Roman" w:hAnsi="Times New Roman" w:cs="Times New Roman"/>
          <w:color w:val="464646"/>
          <w:sz w:val="28"/>
          <w:szCs w:val="28"/>
          <w:lang w:eastAsia="ru-RU"/>
        </w:rPr>
        <w:t xml:space="preserve">иалистов - </w:t>
      </w:r>
      <w:r w:rsidR="005F4190" w:rsidRPr="005F4190">
        <w:rPr>
          <w:rFonts w:ascii="Times New Roman" w:eastAsia="Times New Roman" w:hAnsi="Times New Roman" w:cs="Times New Roman"/>
          <w:color w:val="464646"/>
          <w:sz w:val="28"/>
          <w:szCs w:val="28"/>
          <w:lang w:eastAsia="ru-RU"/>
        </w:rPr>
        <w:t>п</w:t>
      </w:r>
      <w:r w:rsidR="005F4190">
        <w:rPr>
          <w:rFonts w:ascii="Times New Roman" w:eastAsia="Times New Roman" w:hAnsi="Times New Roman" w:cs="Times New Roman"/>
          <w:color w:val="464646"/>
          <w:sz w:val="28"/>
          <w:szCs w:val="28"/>
          <w:lang w:eastAsia="ru-RU"/>
        </w:rPr>
        <w:t xml:space="preserve">сихолога,  логопеда,  </w:t>
      </w:r>
      <w:r w:rsidR="005F4190" w:rsidRPr="005F4190">
        <w:rPr>
          <w:rFonts w:ascii="Times New Roman" w:eastAsia="Times New Roman" w:hAnsi="Times New Roman" w:cs="Times New Roman"/>
          <w:color w:val="464646"/>
          <w:sz w:val="28"/>
          <w:szCs w:val="28"/>
          <w:lang w:eastAsia="ru-RU"/>
        </w:rPr>
        <w:t xml:space="preserve"> инструктора по ф</w:t>
      </w:r>
      <w:r w:rsidR="005F4190">
        <w:rPr>
          <w:rFonts w:ascii="Times New Roman" w:eastAsia="Times New Roman" w:hAnsi="Times New Roman" w:cs="Times New Roman"/>
          <w:color w:val="464646"/>
          <w:sz w:val="28"/>
          <w:szCs w:val="28"/>
          <w:lang w:eastAsia="ru-RU"/>
        </w:rPr>
        <w:t>изической культуре, воспитателя</w:t>
      </w:r>
      <w:r w:rsidR="005F4190" w:rsidRPr="005F4190">
        <w:rPr>
          <w:rFonts w:ascii="Times New Roman" w:eastAsia="Times New Roman" w:hAnsi="Times New Roman" w:cs="Times New Roman"/>
          <w:color w:val="464646"/>
          <w:sz w:val="28"/>
          <w:szCs w:val="28"/>
          <w:lang w:eastAsia="ru-RU"/>
        </w:rPr>
        <w:t>. Это взаимодействие по-разному выражается на различных этапах работы.</w:t>
      </w:r>
    </w:p>
    <w:p w:rsidR="005F4190" w:rsidRPr="005F4190" w:rsidRDefault="005F4190" w:rsidP="004C5A29">
      <w:pPr>
        <w:spacing w:after="240" w:line="240" w:lineRule="auto"/>
        <w:jc w:val="both"/>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На первом этапе - диагностическом проводится обследование детей всеми специалистами. Только после этого музыкальный руководитель определяет возможности и перспективы развития ребенка средствами музыкальной деятельности.</w:t>
      </w:r>
    </w:p>
    <w:p w:rsidR="005F4190" w:rsidRPr="005F4190" w:rsidRDefault="005F4190" w:rsidP="004C5A29">
      <w:pPr>
        <w:spacing w:after="240" w:line="240" w:lineRule="auto"/>
        <w:jc w:val="both"/>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Второй этап – консультативный. Это взаимодействие всех специалистов проявляется в совместном планировании коррекционно-развивающей работы, намечаются формы и методы, выбираются пособия, атрибуты.</w:t>
      </w:r>
    </w:p>
    <w:p w:rsidR="005F4190" w:rsidRPr="005F4190" w:rsidRDefault="005F4190" w:rsidP="004C5A29">
      <w:pPr>
        <w:spacing w:after="240" w:line="240" w:lineRule="auto"/>
        <w:jc w:val="both"/>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На третьем этапе проводится коррекционная работа с детьми музыкальным руководителем и воспитателем.</w:t>
      </w:r>
    </w:p>
    <w:p w:rsidR="005F4190" w:rsidRPr="005F4190" w:rsidRDefault="005F4190" w:rsidP="004C5A29">
      <w:pPr>
        <w:spacing w:after="240" w:line="240" w:lineRule="auto"/>
        <w:jc w:val="both"/>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На четвертом этапе проводится анализ проведенной работы и корректируется дальнейшая работа с детьми.</w:t>
      </w:r>
    </w:p>
    <w:p w:rsidR="005F4190" w:rsidRPr="005F4190" w:rsidRDefault="00251055" w:rsidP="004C5A29">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004C5A29">
        <w:rPr>
          <w:rFonts w:ascii="Times New Roman" w:eastAsia="Times New Roman" w:hAnsi="Times New Roman" w:cs="Times New Roman"/>
          <w:color w:val="464646"/>
          <w:sz w:val="28"/>
          <w:szCs w:val="28"/>
          <w:lang w:eastAsia="ru-RU"/>
        </w:rPr>
        <w:t xml:space="preserve"> </w:t>
      </w:r>
      <w:r w:rsidR="005F4190" w:rsidRPr="005F4190">
        <w:rPr>
          <w:rFonts w:ascii="Times New Roman" w:eastAsia="Times New Roman" w:hAnsi="Times New Roman" w:cs="Times New Roman"/>
          <w:color w:val="464646"/>
          <w:sz w:val="28"/>
          <w:szCs w:val="28"/>
          <w:lang w:eastAsia="ru-RU"/>
        </w:rPr>
        <w:t>Главной задачей музыкального руководителя в работе с такими детьми является создание на му</w:t>
      </w:r>
      <w:r w:rsidR="005F4190" w:rsidRPr="005F4190">
        <w:rPr>
          <w:rFonts w:ascii="Times New Roman" w:eastAsia="Times New Roman" w:hAnsi="Times New Roman" w:cs="Times New Roman"/>
          <w:color w:val="464646"/>
          <w:sz w:val="28"/>
          <w:szCs w:val="28"/>
          <w:lang w:eastAsia="ru-RU"/>
        </w:rPr>
        <w:softHyphen/>
        <w:t>зыкальных занятиях условий эмоционального комфорта</w:t>
      </w:r>
      <w:r w:rsidR="005F4190" w:rsidRPr="005F4190">
        <w:rPr>
          <w:rFonts w:ascii="Times New Roman" w:eastAsia="Times New Roman" w:hAnsi="Times New Roman" w:cs="Times New Roman"/>
          <w:b/>
          <w:bCs/>
          <w:color w:val="464646"/>
          <w:sz w:val="28"/>
          <w:szCs w:val="28"/>
          <w:lang w:eastAsia="ru-RU"/>
        </w:rPr>
        <w:t>.</w:t>
      </w:r>
      <w:r w:rsidR="004C5A29">
        <w:rPr>
          <w:rFonts w:ascii="Times New Roman" w:eastAsia="Times New Roman" w:hAnsi="Times New Roman" w:cs="Times New Roman"/>
          <w:b/>
          <w:bCs/>
          <w:color w:val="464646"/>
          <w:sz w:val="28"/>
          <w:szCs w:val="28"/>
          <w:lang w:eastAsia="ru-RU"/>
        </w:rPr>
        <w:t xml:space="preserve"> </w:t>
      </w:r>
      <w:r w:rsidR="005F4190" w:rsidRPr="005F4190">
        <w:rPr>
          <w:rFonts w:ascii="Times New Roman" w:eastAsia="Times New Roman" w:hAnsi="Times New Roman" w:cs="Times New Roman"/>
          <w:color w:val="464646"/>
          <w:sz w:val="28"/>
          <w:szCs w:val="28"/>
          <w:lang w:eastAsia="ru-RU"/>
        </w:rPr>
        <w:t>С помощью разных видов музыкальной деятельности удается развивать эмоциональную сферу, снимать у детей психологическую зажатость, по</w:t>
      </w:r>
      <w:r w:rsidR="005F4190" w:rsidRPr="005F4190">
        <w:rPr>
          <w:rFonts w:ascii="Times New Roman" w:eastAsia="Times New Roman" w:hAnsi="Times New Roman" w:cs="Times New Roman"/>
          <w:color w:val="464646"/>
          <w:sz w:val="28"/>
          <w:szCs w:val="28"/>
          <w:lang w:eastAsia="ru-RU"/>
        </w:rPr>
        <w:softHyphen/>
        <w:t>могает детям обрести уверенность в себе.</w:t>
      </w:r>
    </w:p>
    <w:p w:rsidR="005F4190" w:rsidRPr="005F4190" w:rsidRDefault="005F4190" w:rsidP="004C5A29">
      <w:pPr>
        <w:spacing w:after="240" w:line="240" w:lineRule="auto"/>
        <w:jc w:val="both"/>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В раздел ритмики входят упражнения, пляски, игры, хороводы, музыкально-игровое и танцевальное творчество</w:t>
      </w:r>
      <w:r w:rsidRPr="005F4190">
        <w:rPr>
          <w:rFonts w:ascii="Times New Roman" w:eastAsia="Times New Roman" w:hAnsi="Times New Roman" w:cs="Times New Roman"/>
          <w:b/>
          <w:bCs/>
          <w:color w:val="464646"/>
          <w:sz w:val="28"/>
          <w:szCs w:val="28"/>
          <w:lang w:eastAsia="ru-RU"/>
        </w:rPr>
        <w:t>.</w:t>
      </w:r>
    </w:p>
    <w:p w:rsidR="005F4190" w:rsidRPr="005F4190" w:rsidRDefault="005F4190" w:rsidP="004C5A29">
      <w:pPr>
        <w:spacing w:after="240" w:line="240" w:lineRule="auto"/>
        <w:jc w:val="both"/>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 xml:space="preserve">При разучивании музыкально-ритмических движений часто используем </w:t>
      </w:r>
      <w:proofErr w:type="spellStart"/>
      <w:r w:rsidRPr="005F4190">
        <w:rPr>
          <w:rFonts w:ascii="Times New Roman" w:eastAsia="Times New Roman" w:hAnsi="Times New Roman" w:cs="Times New Roman"/>
          <w:color w:val="464646"/>
          <w:sz w:val="28"/>
          <w:szCs w:val="28"/>
          <w:lang w:eastAsia="ru-RU"/>
        </w:rPr>
        <w:t>подговорк</w:t>
      </w:r>
      <w:proofErr w:type="gramStart"/>
      <w:r w:rsidRPr="005F4190">
        <w:rPr>
          <w:rFonts w:ascii="Times New Roman" w:eastAsia="Times New Roman" w:hAnsi="Times New Roman" w:cs="Times New Roman"/>
          <w:color w:val="464646"/>
          <w:sz w:val="28"/>
          <w:szCs w:val="28"/>
          <w:lang w:eastAsia="ru-RU"/>
        </w:rPr>
        <w:t>и</w:t>
      </w:r>
      <w:proofErr w:type="spellEnd"/>
      <w:r w:rsidRPr="005F4190">
        <w:rPr>
          <w:rFonts w:ascii="Times New Roman" w:eastAsia="Times New Roman" w:hAnsi="Times New Roman" w:cs="Times New Roman"/>
          <w:color w:val="464646"/>
          <w:sz w:val="28"/>
          <w:szCs w:val="28"/>
          <w:lang w:eastAsia="ru-RU"/>
        </w:rPr>
        <w:t>-</w:t>
      </w:r>
      <w:proofErr w:type="gramEnd"/>
      <w:r w:rsidRPr="005F4190">
        <w:rPr>
          <w:rFonts w:ascii="Times New Roman" w:eastAsia="Times New Roman" w:hAnsi="Times New Roman" w:cs="Times New Roman"/>
          <w:color w:val="464646"/>
          <w:sz w:val="28"/>
          <w:szCs w:val="28"/>
          <w:lang w:eastAsia="ru-RU"/>
        </w:rPr>
        <w:t xml:space="preserve"> это малый фольклорный жанр, в котором в стихотворной форме раскрывается техника исполнения танцевального движения, его название.</w:t>
      </w:r>
    </w:p>
    <w:tbl>
      <w:tblPr>
        <w:tblW w:w="11430" w:type="dxa"/>
        <w:tblCellSpacing w:w="15" w:type="dxa"/>
        <w:tblCellMar>
          <w:top w:w="15" w:type="dxa"/>
          <w:left w:w="15" w:type="dxa"/>
          <w:bottom w:w="15" w:type="dxa"/>
          <w:right w:w="15" w:type="dxa"/>
        </w:tblCellMar>
        <w:tblLook w:val="04A0" w:firstRow="1" w:lastRow="0" w:firstColumn="1" w:lastColumn="0" w:noHBand="0" w:noVBand="1"/>
      </w:tblPr>
      <w:tblGrid>
        <w:gridCol w:w="3892"/>
        <w:gridCol w:w="3810"/>
        <w:gridCol w:w="3728"/>
      </w:tblGrid>
      <w:tr w:rsidR="005F4190" w:rsidRPr="005F4190" w:rsidTr="005F4190">
        <w:trPr>
          <w:tblCellSpacing w:w="15" w:type="dxa"/>
        </w:trPr>
        <w:tc>
          <w:tcPr>
            <w:tcW w:w="0" w:type="auto"/>
            <w:tcMar>
              <w:top w:w="75" w:type="dxa"/>
              <w:left w:w="150" w:type="dxa"/>
              <w:bottom w:w="75" w:type="dxa"/>
              <w:right w:w="150" w:type="dxa"/>
            </w:tcMar>
            <w:hideMark/>
          </w:tcPr>
          <w:p w:rsidR="005F4190" w:rsidRPr="005F4190" w:rsidRDefault="005F4190" w:rsidP="005F4190">
            <w:pPr>
              <w:spacing w:after="240" w:line="240" w:lineRule="auto"/>
              <w:rPr>
                <w:rFonts w:ascii="Times New Roman" w:eastAsia="Times New Roman" w:hAnsi="Times New Roman" w:cs="Times New Roman"/>
                <w:sz w:val="28"/>
                <w:szCs w:val="28"/>
                <w:lang w:eastAsia="ru-RU"/>
              </w:rPr>
            </w:pPr>
            <w:r w:rsidRPr="005F4190">
              <w:rPr>
                <w:rFonts w:ascii="Times New Roman" w:eastAsia="Times New Roman" w:hAnsi="Times New Roman" w:cs="Times New Roman"/>
                <w:sz w:val="28"/>
                <w:szCs w:val="28"/>
                <w:lang w:eastAsia="ru-RU"/>
              </w:rPr>
              <w:t>«КОВЫРЯЛОЧКА»</w:t>
            </w:r>
          </w:p>
          <w:p w:rsidR="005F4190" w:rsidRPr="005F4190" w:rsidRDefault="005F4190" w:rsidP="005F4190">
            <w:pPr>
              <w:spacing w:after="240" w:line="240" w:lineRule="auto"/>
              <w:rPr>
                <w:rFonts w:ascii="Times New Roman" w:eastAsia="Times New Roman" w:hAnsi="Times New Roman" w:cs="Times New Roman"/>
                <w:sz w:val="28"/>
                <w:szCs w:val="28"/>
                <w:lang w:eastAsia="ru-RU"/>
              </w:rPr>
            </w:pPr>
            <w:r w:rsidRPr="005F4190">
              <w:rPr>
                <w:rFonts w:ascii="Times New Roman" w:eastAsia="Times New Roman" w:hAnsi="Times New Roman" w:cs="Times New Roman"/>
                <w:sz w:val="28"/>
                <w:szCs w:val="28"/>
                <w:lang w:eastAsia="ru-RU"/>
              </w:rPr>
              <w:lastRenderedPageBreak/>
              <w:t xml:space="preserve">Носок – пятка, </w:t>
            </w:r>
            <w:proofErr w:type="spellStart"/>
            <w:proofErr w:type="gramStart"/>
            <w:r w:rsidRPr="005F4190">
              <w:rPr>
                <w:rFonts w:ascii="Times New Roman" w:eastAsia="Times New Roman" w:hAnsi="Times New Roman" w:cs="Times New Roman"/>
                <w:sz w:val="28"/>
                <w:szCs w:val="28"/>
                <w:lang w:eastAsia="ru-RU"/>
              </w:rPr>
              <w:t>пе</w:t>
            </w:r>
            <w:proofErr w:type="spellEnd"/>
            <w:r w:rsidRPr="005F4190">
              <w:rPr>
                <w:rFonts w:ascii="Times New Roman" w:eastAsia="Times New Roman" w:hAnsi="Times New Roman" w:cs="Times New Roman"/>
                <w:sz w:val="28"/>
                <w:szCs w:val="28"/>
                <w:lang w:eastAsia="ru-RU"/>
              </w:rPr>
              <w:t xml:space="preserve"> – ре</w:t>
            </w:r>
            <w:proofErr w:type="gramEnd"/>
            <w:r w:rsidRPr="005F4190">
              <w:rPr>
                <w:rFonts w:ascii="Times New Roman" w:eastAsia="Times New Roman" w:hAnsi="Times New Roman" w:cs="Times New Roman"/>
                <w:sz w:val="28"/>
                <w:szCs w:val="28"/>
                <w:lang w:eastAsia="ru-RU"/>
              </w:rPr>
              <w:t xml:space="preserve"> - топ!</w:t>
            </w:r>
          </w:p>
          <w:p w:rsidR="005F4190" w:rsidRPr="005F4190" w:rsidRDefault="005F4190" w:rsidP="005F4190">
            <w:pPr>
              <w:spacing w:after="240" w:line="240" w:lineRule="auto"/>
              <w:rPr>
                <w:rFonts w:ascii="Times New Roman" w:eastAsia="Times New Roman" w:hAnsi="Times New Roman" w:cs="Times New Roman"/>
                <w:sz w:val="28"/>
                <w:szCs w:val="28"/>
                <w:lang w:eastAsia="ru-RU"/>
              </w:rPr>
            </w:pPr>
            <w:r w:rsidRPr="005F4190">
              <w:rPr>
                <w:rFonts w:ascii="Times New Roman" w:eastAsia="Times New Roman" w:hAnsi="Times New Roman" w:cs="Times New Roman"/>
                <w:sz w:val="28"/>
                <w:szCs w:val="28"/>
                <w:lang w:eastAsia="ru-RU"/>
              </w:rPr>
              <w:t xml:space="preserve">Носок – пятка, </w:t>
            </w:r>
            <w:proofErr w:type="spellStart"/>
            <w:proofErr w:type="gramStart"/>
            <w:r w:rsidRPr="005F4190">
              <w:rPr>
                <w:rFonts w:ascii="Times New Roman" w:eastAsia="Times New Roman" w:hAnsi="Times New Roman" w:cs="Times New Roman"/>
                <w:sz w:val="28"/>
                <w:szCs w:val="28"/>
                <w:lang w:eastAsia="ru-RU"/>
              </w:rPr>
              <w:t>пе</w:t>
            </w:r>
            <w:proofErr w:type="spellEnd"/>
            <w:r w:rsidRPr="005F4190">
              <w:rPr>
                <w:rFonts w:ascii="Times New Roman" w:eastAsia="Times New Roman" w:hAnsi="Times New Roman" w:cs="Times New Roman"/>
                <w:sz w:val="28"/>
                <w:szCs w:val="28"/>
                <w:lang w:eastAsia="ru-RU"/>
              </w:rPr>
              <w:t xml:space="preserve"> – ре</w:t>
            </w:r>
            <w:proofErr w:type="gramEnd"/>
            <w:r w:rsidRPr="005F4190">
              <w:rPr>
                <w:rFonts w:ascii="Times New Roman" w:eastAsia="Times New Roman" w:hAnsi="Times New Roman" w:cs="Times New Roman"/>
                <w:sz w:val="28"/>
                <w:szCs w:val="28"/>
                <w:lang w:eastAsia="ru-RU"/>
              </w:rPr>
              <w:t xml:space="preserve"> - топ!</w:t>
            </w:r>
          </w:p>
          <w:p w:rsidR="005F4190" w:rsidRPr="005F4190" w:rsidRDefault="005F4190" w:rsidP="005F4190">
            <w:pPr>
              <w:spacing w:after="240" w:line="240" w:lineRule="auto"/>
              <w:rPr>
                <w:rFonts w:ascii="Times New Roman" w:eastAsia="Times New Roman" w:hAnsi="Times New Roman" w:cs="Times New Roman"/>
                <w:sz w:val="28"/>
                <w:szCs w:val="28"/>
                <w:lang w:eastAsia="ru-RU"/>
              </w:rPr>
            </w:pPr>
            <w:r w:rsidRPr="005F4190">
              <w:rPr>
                <w:rFonts w:ascii="Times New Roman" w:eastAsia="Times New Roman" w:hAnsi="Times New Roman" w:cs="Times New Roman"/>
                <w:sz w:val="28"/>
                <w:szCs w:val="28"/>
                <w:lang w:eastAsia="ru-RU"/>
              </w:rPr>
              <w:t>Вот какие молодцы –</w:t>
            </w:r>
          </w:p>
          <w:p w:rsidR="005F4190" w:rsidRPr="005F4190" w:rsidRDefault="005F4190" w:rsidP="005F4190">
            <w:pPr>
              <w:spacing w:after="0" w:line="240" w:lineRule="auto"/>
              <w:rPr>
                <w:rFonts w:ascii="Times New Roman" w:eastAsia="Times New Roman" w:hAnsi="Times New Roman" w:cs="Times New Roman"/>
                <w:sz w:val="28"/>
                <w:szCs w:val="28"/>
                <w:lang w:eastAsia="ru-RU"/>
              </w:rPr>
            </w:pPr>
            <w:r w:rsidRPr="005F4190">
              <w:rPr>
                <w:rFonts w:ascii="Times New Roman" w:eastAsia="Times New Roman" w:hAnsi="Times New Roman" w:cs="Times New Roman"/>
                <w:sz w:val="28"/>
                <w:szCs w:val="28"/>
                <w:lang w:eastAsia="ru-RU"/>
              </w:rPr>
              <w:t>Мы танцоры – удальцы!</w:t>
            </w:r>
          </w:p>
        </w:tc>
        <w:tc>
          <w:tcPr>
            <w:tcW w:w="0" w:type="auto"/>
            <w:tcMar>
              <w:top w:w="75" w:type="dxa"/>
              <w:left w:w="150" w:type="dxa"/>
              <w:bottom w:w="75" w:type="dxa"/>
              <w:right w:w="150" w:type="dxa"/>
            </w:tcMar>
            <w:hideMark/>
          </w:tcPr>
          <w:p w:rsidR="005F4190" w:rsidRPr="005F4190" w:rsidRDefault="005F4190" w:rsidP="005F4190">
            <w:pPr>
              <w:spacing w:after="240" w:line="240" w:lineRule="auto"/>
              <w:rPr>
                <w:rFonts w:ascii="Times New Roman" w:eastAsia="Times New Roman" w:hAnsi="Times New Roman" w:cs="Times New Roman"/>
                <w:sz w:val="28"/>
                <w:szCs w:val="28"/>
                <w:lang w:eastAsia="ru-RU"/>
              </w:rPr>
            </w:pPr>
            <w:r w:rsidRPr="005F4190">
              <w:rPr>
                <w:rFonts w:ascii="Times New Roman" w:eastAsia="Times New Roman" w:hAnsi="Times New Roman" w:cs="Times New Roman"/>
                <w:sz w:val="28"/>
                <w:szCs w:val="28"/>
                <w:lang w:eastAsia="ru-RU"/>
              </w:rPr>
              <w:lastRenderedPageBreak/>
              <w:t>«ГАЛОП  ПРЯМОЙ»</w:t>
            </w:r>
          </w:p>
          <w:p w:rsidR="005F4190" w:rsidRPr="005F4190" w:rsidRDefault="005F4190" w:rsidP="005F4190">
            <w:pPr>
              <w:spacing w:after="240" w:line="240" w:lineRule="auto"/>
              <w:rPr>
                <w:rFonts w:ascii="Times New Roman" w:eastAsia="Times New Roman" w:hAnsi="Times New Roman" w:cs="Times New Roman"/>
                <w:sz w:val="28"/>
                <w:szCs w:val="28"/>
                <w:lang w:eastAsia="ru-RU"/>
              </w:rPr>
            </w:pPr>
            <w:r w:rsidRPr="005F4190">
              <w:rPr>
                <w:rFonts w:ascii="Times New Roman" w:eastAsia="Times New Roman" w:hAnsi="Times New Roman" w:cs="Times New Roman"/>
                <w:sz w:val="28"/>
                <w:szCs w:val="28"/>
                <w:lang w:eastAsia="ru-RU"/>
              </w:rPr>
              <w:lastRenderedPageBreak/>
              <w:t>Но, лошадки! Но, лошадки!</w:t>
            </w:r>
          </w:p>
          <w:p w:rsidR="005F4190" w:rsidRPr="005F4190" w:rsidRDefault="005F4190" w:rsidP="005F4190">
            <w:pPr>
              <w:spacing w:after="240" w:line="240" w:lineRule="auto"/>
              <w:rPr>
                <w:rFonts w:ascii="Times New Roman" w:eastAsia="Times New Roman" w:hAnsi="Times New Roman" w:cs="Times New Roman"/>
                <w:sz w:val="28"/>
                <w:szCs w:val="28"/>
                <w:lang w:eastAsia="ru-RU"/>
              </w:rPr>
            </w:pPr>
            <w:r w:rsidRPr="005F4190">
              <w:rPr>
                <w:rFonts w:ascii="Times New Roman" w:eastAsia="Times New Roman" w:hAnsi="Times New Roman" w:cs="Times New Roman"/>
                <w:sz w:val="28"/>
                <w:szCs w:val="28"/>
                <w:lang w:eastAsia="ru-RU"/>
              </w:rPr>
              <w:t>Вы скачите без оглядки!</w:t>
            </w:r>
          </w:p>
          <w:p w:rsidR="005F4190" w:rsidRPr="005F4190" w:rsidRDefault="005F4190" w:rsidP="005F4190">
            <w:pPr>
              <w:spacing w:after="240" w:line="240" w:lineRule="auto"/>
              <w:rPr>
                <w:rFonts w:ascii="Times New Roman" w:eastAsia="Times New Roman" w:hAnsi="Times New Roman" w:cs="Times New Roman"/>
                <w:sz w:val="28"/>
                <w:szCs w:val="28"/>
                <w:lang w:eastAsia="ru-RU"/>
              </w:rPr>
            </w:pPr>
            <w:r w:rsidRPr="005F4190">
              <w:rPr>
                <w:rFonts w:ascii="Times New Roman" w:eastAsia="Times New Roman" w:hAnsi="Times New Roman" w:cs="Times New Roman"/>
                <w:sz w:val="28"/>
                <w:szCs w:val="28"/>
                <w:lang w:eastAsia="ru-RU"/>
              </w:rPr>
              <w:t>Ножку правую вперед –</w:t>
            </w:r>
          </w:p>
          <w:p w:rsidR="005F4190" w:rsidRPr="005F4190" w:rsidRDefault="005F4190" w:rsidP="005F4190">
            <w:pPr>
              <w:spacing w:after="0" w:line="240" w:lineRule="auto"/>
              <w:rPr>
                <w:rFonts w:ascii="Times New Roman" w:eastAsia="Times New Roman" w:hAnsi="Times New Roman" w:cs="Times New Roman"/>
                <w:sz w:val="28"/>
                <w:szCs w:val="28"/>
                <w:lang w:eastAsia="ru-RU"/>
              </w:rPr>
            </w:pPr>
            <w:r w:rsidRPr="005F4190">
              <w:rPr>
                <w:rFonts w:ascii="Times New Roman" w:eastAsia="Times New Roman" w:hAnsi="Times New Roman" w:cs="Times New Roman"/>
                <w:sz w:val="28"/>
                <w:szCs w:val="28"/>
                <w:lang w:eastAsia="ru-RU"/>
              </w:rPr>
              <w:t>Получается галоп!</w:t>
            </w:r>
          </w:p>
        </w:tc>
        <w:tc>
          <w:tcPr>
            <w:tcW w:w="0" w:type="auto"/>
            <w:tcMar>
              <w:top w:w="75" w:type="dxa"/>
              <w:left w:w="150" w:type="dxa"/>
              <w:bottom w:w="75" w:type="dxa"/>
              <w:right w:w="150" w:type="dxa"/>
            </w:tcMar>
            <w:hideMark/>
          </w:tcPr>
          <w:p w:rsidR="004C5A29" w:rsidRDefault="005F4190" w:rsidP="005F4190">
            <w:pPr>
              <w:spacing w:after="240" w:line="240" w:lineRule="auto"/>
              <w:rPr>
                <w:rFonts w:ascii="Times New Roman" w:eastAsia="Times New Roman" w:hAnsi="Times New Roman" w:cs="Times New Roman"/>
                <w:sz w:val="28"/>
                <w:szCs w:val="28"/>
                <w:lang w:eastAsia="ru-RU"/>
              </w:rPr>
            </w:pPr>
            <w:bookmarkStart w:id="0" w:name="_GoBack"/>
            <w:bookmarkEnd w:id="0"/>
            <w:r w:rsidRPr="005F4190">
              <w:rPr>
                <w:rFonts w:ascii="Times New Roman" w:eastAsia="Times New Roman" w:hAnsi="Times New Roman" w:cs="Times New Roman"/>
                <w:sz w:val="28"/>
                <w:szCs w:val="28"/>
                <w:lang w:eastAsia="ru-RU"/>
              </w:rPr>
              <w:lastRenderedPageBreak/>
              <w:t xml:space="preserve">«ТОПАЮЩИЙ ШАГ» </w:t>
            </w:r>
          </w:p>
          <w:p w:rsidR="004C5A29" w:rsidRDefault="005F4190" w:rsidP="005F4190">
            <w:pPr>
              <w:spacing w:after="240" w:line="240" w:lineRule="auto"/>
              <w:rPr>
                <w:rFonts w:ascii="Times New Roman" w:eastAsia="Times New Roman" w:hAnsi="Times New Roman" w:cs="Times New Roman"/>
                <w:sz w:val="28"/>
                <w:szCs w:val="28"/>
                <w:lang w:eastAsia="ru-RU"/>
              </w:rPr>
            </w:pPr>
            <w:proofErr w:type="spellStart"/>
            <w:r w:rsidRPr="005F4190">
              <w:rPr>
                <w:rFonts w:ascii="Times New Roman" w:eastAsia="Times New Roman" w:hAnsi="Times New Roman" w:cs="Times New Roman"/>
                <w:sz w:val="28"/>
                <w:szCs w:val="28"/>
                <w:lang w:eastAsia="ru-RU"/>
              </w:rPr>
              <w:lastRenderedPageBreak/>
              <w:t>Топотушки</w:t>
            </w:r>
            <w:proofErr w:type="spellEnd"/>
            <w:r w:rsidRPr="005F4190">
              <w:rPr>
                <w:rFonts w:ascii="Times New Roman" w:eastAsia="Times New Roman" w:hAnsi="Times New Roman" w:cs="Times New Roman"/>
                <w:sz w:val="28"/>
                <w:szCs w:val="28"/>
                <w:lang w:eastAsia="ru-RU"/>
              </w:rPr>
              <w:t xml:space="preserve">, </w:t>
            </w:r>
            <w:proofErr w:type="spellStart"/>
            <w:r w:rsidRPr="005F4190">
              <w:rPr>
                <w:rFonts w:ascii="Times New Roman" w:eastAsia="Times New Roman" w:hAnsi="Times New Roman" w:cs="Times New Roman"/>
                <w:sz w:val="28"/>
                <w:szCs w:val="28"/>
                <w:lang w:eastAsia="ru-RU"/>
              </w:rPr>
              <w:t>топотушки</w:t>
            </w:r>
            <w:proofErr w:type="spellEnd"/>
            <w:r w:rsidRPr="005F4190">
              <w:rPr>
                <w:rFonts w:ascii="Times New Roman" w:eastAsia="Times New Roman" w:hAnsi="Times New Roman" w:cs="Times New Roman"/>
                <w:sz w:val="28"/>
                <w:szCs w:val="28"/>
                <w:lang w:eastAsia="ru-RU"/>
              </w:rPr>
              <w:t>,</w:t>
            </w:r>
          </w:p>
          <w:p w:rsidR="005F4190" w:rsidRPr="005F4190" w:rsidRDefault="005F4190" w:rsidP="005F4190">
            <w:pPr>
              <w:spacing w:after="240" w:line="240" w:lineRule="auto"/>
              <w:rPr>
                <w:rFonts w:ascii="Times New Roman" w:eastAsia="Times New Roman" w:hAnsi="Times New Roman" w:cs="Times New Roman"/>
                <w:sz w:val="28"/>
                <w:szCs w:val="28"/>
                <w:lang w:eastAsia="ru-RU"/>
              </w:rPr>
            </w:pPr>
            <w:r w:rsidRPr="005F4190">
              <w:rPr>
                <w:rFonts w:ascii="Times New Roman" w:eastAsia="Times New Roman" w:hAnsi="Times New Roman" w:cs="Times New Roman"/>
                <w:sz w:val="28"/>
                <w:szCs w:val="28"/>
                <w:lang w:eastAsia="ru-RU"/>
              </w:rPr>
              <w:t>Раз, два, три, четыре, пять!</w:t>
            </w:r>
          </w:p>
          <w:p w:rsidR="005F4190" w:rsidRPr="005F4190" w:rsidRDefault="005F4190" w:rsidP="005F4190">
            <w:pPr>
              <w:spacing w:after="240" w:line="240" w:lineRule="auto"/>
              <w:rPr>
                <w:rFonts w:ascii="Times New Roman" w:eastAsia="Times New Roman" w:hAnsi="Times New Roman" w:cs="Times New Roman"/>
                <w:sz w:val="28"/>
                <w:szCs w:val="28"/>
                <w:lang w:eastAsia="ru-RU"/>
              </w:rPr>
            </w:pPr>
            <w:r w:rsidRPr="005F4190">
              <w:rPr>
                <w:rFonts w:ascii="Times New Roman" w:eastAsia="Times New Roman" w:hAnsi="Times New Roman" w:cs="Times New Roman"/>
                <w:sz w:val="28"/>
                <w:szCs w:val="28"/>
                <w:lang w:eastAsia="ru-RU"/>
              </w:rPr>
              <w:t>Дружно, весело, задорно</w:t>
            </w:r>
          </w:p>
          <w:p w:rsidR="005F4190" w:rsidRPr="005F4190" w:rsidRDefault="005F4190" w:rsidP="005F4190">
            <w:pPr>
              <w:spacing w:after="0" w:line="240" w:lineRule="auto"/>
              <w:rPr>
                <w:rFonts w:ascii="Times New Roman" w:eastAsia="Times New Roman" w:hAnsi="Times New Roman" w:cs="Times New Roman"/>
                <w:sz w:val="28"/>
                <w:szCs w:val="28"/>
                <w:lang w:eastAsia="ru-RU"/>
              </w:rPr>
            </w:pPr>
            <w:r w:rsidRPr="005F4190">
              <w:rPr>
                <w:rFonts w:ascii="Times New Roman" w:eastAsia="Times New Roman" w:hAnsi="Times New Roman" w:cs="Times New Roman"/>
                <w:sz w:val="28"/>
                <w:szCs w:val="28"/>
                <w:lang w:eastAsia="ru-RU"/>
              </w:rPr>
              <w:t>Повторим мы все опять!</w:t>
            </w:r>
          </w:p>
        </w:tc>
      </w:tr>
    </w:tbl>
    <w:p w:rsidR="004C5A29" w:rsidRDefault="004C5A29" w:rsidP="004C5A29">
      <w:pPr>
        <w:spacing w:after="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lastRenderedPageBreak/>
        <w:t xml:space="preserve">     </w:t>
      </w:r>
      <w:r w:rsidR="005F4190" w:rsidRPr="005F4190">
        <w:rPr>
          <w:rFonts w:ascii="Times New Roman" w:eastAsia="Times New Roman" w:hAnsi="Times New Roman" w:cs="Times New Roman"/>
          <w:color w:val="464646"/>
          <w:sz w:val="28"/>
          <w:szCs w:val="28"/>
          <w:lang w:eastAsia="ru-RU"/>
        </w:rPr>
        <w:t xml:space="preserve">Использование </w:t>
      </w:r>
      <w:proofErr w:type="spellStart"/>
      <w:r w:rsidR="005F4190" w:rsidRPr="005F4190">
        <w:rPr>
          <w:rFonts w:ascii="Times New Roman" w:eastAsia="Times New Roman" w:hAnsi="Times New Roman" w:cs="Times New Roman"/>
          <w:color w:val="464646"/>
          <w:sz w:val="28"/>
          <w:szCs w:val="28"/>
          <w:lang w:eastAsia="ru-RU"/>
        </w:rPr>
        <w:t>подговорок</w:t>
      </w:r>
      <w:proofErr w:type="spellEnd"/>
      <w:r w:rsidR="005F4190" w:rsidRPr="005F4190">
        <w:rPr>
          <w:rFonts w:ascii="Times New Roman" w:eastAsia="Times New Roman" w:hAnsi="Times New Roman" w:cs="Times New Roman"/>
          <w:color w:val="464646"/>
          <w:sz w:val="28"/>
          <w:szCs w:val="28"/>
          <w:lang w:eastAsia="ru-RU"/>
        </w:rPr>
        <w:t xml:space="preserve"> способствует усвоению первоначальных навыков танцевальных движений. Они образны, музыкальны, ритмичны. При начальном этапе разучивания ритмично произносится текст, а по мере усвоения, дети самостоятельно декламируют текст. </w:t>
      </w:r>
    </w:p>
    <w:p w:rsidR="005F4190" w:rsidRPr="005F4190" w:rsidRDefault="004C5A29" w:rsidP="004C5A29">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005F4190" w:rsidRPr="005F4190">
        <w:rPr>
          <w:rFonts w:ascii="Times New Roman" w:eastAsia="Times New Roman" w:hAnsi="Times New Roman" w:cs="Times New Roman"/>
          <w:color w:val="464646"/>
          <w:sz w:val="28"/>
          <w:szCs w:val="28"/>
          <w:lang w:eastAsia="ru-RU"/>
        </w:rPr>
        <w:t>Часто используем приемы: выполнение упражнения перед зеркалом, использование звуковых ориентиров, хлопков, отражающих ритмическую характеристику.</w:t>
      </w:r>
      <w:r>
        <w:rPr>
          <w:rFonts w:ascii="Times New Roman" w:eastAsia="Times New Roman" w:hAnsi="Times New Roman" w:cs="Times New Roman"/>
          <w:color w:val="464646"/>
          <w:sz w:val="28"/>
          <w:szCs w:val="28"/>
          <w:lang w:eastAsia="ru-RU"/>
        </w:rPr>
        <w:t xml:space="preserve"> </w:t>
      </w:r>
      <w:r w:rsidR="005F4190" w:rsidRPr="005F4190">
        <w:rPr>
          <w:rFonts w:ascii="Times New Roman" w:eastAsia="Times New Roman" w:hAnsi="Times New Roman" w:cs="Times New Roman"/>
          <w:color w:val="464646"/>
          <w:sz w:val="28"/>
          <w:szCs w:val="28"/>
          <w:lang w:eastAsia="ru-RU"/>
        </w:rPr>
        <w:t>В процессе работы над музыкально-</w:t>
      </w:r>
      <w:proofErr w:type="gramStart"/>
      <w:r w:rsidR="005F4190" w:rsidRPr="005F4190">
        <w:rPr>
          <w:rFonts w:ascii="Times New Roman" w:eastAsia="Times New Roman" w:hAnsi="Times New Roman" w:cs="Times New Roman"/>
          <w:color w:val="464646"/>
          <w:sz w:val="28"/>
          <w:szCs w:val="28"/>
          <w:lang w:eastAsia="ru-RU"/>
        </w:rPr>
        <w:t>ритмическими движениями</w:t>
      </w:r>
      <w:proofErr w:type="gramEnd"/>
      <w:r w:rsidR="005F4190" w:rsidRPr="005F4190">
        <w:rPr>
          <w:rFonts w:ascii="Times New Roman" w:eastAsia="Times New Roman" w:hAnsi="Times New Roman" w:cs="Times New Roman"/>
          <w:color w:val="464646"/>
          <w:sz w:val="28"/>
          <w:szCs w:val="28"/>
          <w:lang w:eastAsia="ru-RU"/>
        </w:rPr>
        <w:t xml:space="preserve"> развивается пространственная ориентировка, координация движений. Значительную помощь в решении этой проблемы оказывают пособия для развития мелкой моторики. Это погремушки, платочки, листочки, ленточки, мячи, кубики, султанчики, флажки, цветы. Использование пособий и игрушек дает возможность максимально разнообразить детские игры, пляски. Музыка в сочетании с яркими, разнообразными пособиями</w:t>
      </w:r>
      <w:r>
        <w:rPr>
          <w:rFonts w:ascii="Times New Roman" w:eastAsia="Times New Roman" w:hAnsi="Times New Roman" w:cs="Times New Roman"/>
          <w:color w:val="464646"/>
          <w:sz w:val="28"/>
          <w:szCs w:val="28"/>
          <w:lang w:eastAsia="ru-RU"/>
        </w:rPr>
        <w:t xml:space="preserve"> </w:t>
      </w:r>
      <w:r w:rsidR="005F4190" w:rsidRPr="005F4190">
        <w:rPr>
          <w:rFonts w:ascii="Times New Roman" w:eastAsia="Times New Roman" w:hAnsi="Times New Roman" w:cs="Times New Roman"/>
          <w:color w:val="464646"/>
          <w:sz w:val="28"/>
          <w:szCs w:val="28"/>
          <w:lang w:eastAsia="ru-RU"/>
        </w:rPr>
        <w:t>вызывают у детей желание играть, выполнять упражнения, танцевать. Меняя предметы, можно не снижая интересы у детей в упражнениях добиваться развития долговременной памяти и двигательных навыков.</w:t>
      </w:r>
    </w:p>
    <w:p w:rsidR="005F4190" w:rsidRPr="005F4190" w:rsidRDefault="005F4190" w:rsidP="004C5A29">
      <w:pPr>
        <w:spacing w:after="240" w:line="240" w:lineRule="auto"/>
        <w:jc w:val="both"/>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Методика разучивания танцевальных движений</w:t>
      </w:r>
      <w:r w:rsidRPr="005F4190">
        <w:rPr>
          <w:rFonts w:ascii="Times New Roman" w:eastAsia="Times New Roman" w:hAnsi="Times New Roman" w:cs="Times New Roman"/>
          <w:b/>
          <w:bCs/>
          <w:color w:val="464646"/>
          <w:sz w:val="28"/>
          <w:szCs w:val="28"/>
          <w:lang w:eastAsia="ru-RU"/>
        </w:rPr>
        <w:t>,</w:t>
      </w:r>
      <w:r w:rsidR="004C5A29">
        <w:rPr>
          <w:rFonts w:ascii="Times New Roman" w:eastAsia="Times New Roman" w:hAnsi="Times New Roman" w:cs="Times New Roman"/>
          <w:b/>
          <w:bCs/>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музыкальных игр соответствует возрастным особенностям дошкольников и состоит из трех этапов:</w:t>
      </w:r>
    </w:p>
    <w:p w:rsidR="005F4190" w:rsidRPr="005F4190" w:rsidRDefault="005F4190" w:rsidP="004C5A29">
      <w:pPr>
        <w:spacing w:after="240" w:line="240" w:lineRule="auto"/>
        <w:jc w:val="both"/>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I</w:t>
      </w:r>
      <w:r w:rsidR="004C5A29">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начальный этап</w:t>
      </w:r>
      <w:r w:rsidR="004C5A29">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 прослушать музыкальное произведение, создать целостное впечатление о музыке и движениях, разучивание.</w:t>
      </w:r>
    </w:p>
    <w:p w:rsidR="005F4190" w:rsidRPr="005F4190" w:rsidRDefault="005F4190" w:rsidP="004C5A29">
      <w:pPr>
        <w:spacing w:after="240" w:line="240" w:lineRule="auto"/>
        <w:jc w:val="both"/>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II</w:t>
      </w:r>
      <w:r w:rsidR="004C5A29">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этап -</w:t>
      </w:r>
      <w:r w:rsidR="004C5A29">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углубленное разучивание, многократное повторение. Педагог напоминает последовательность и оценивает достижения детей.</w:t>
      </w:r>
    </w:p>
    <w:p w:rsidR="005F4190" w:rsidRPr="005F4190" w:rsidRDefault="005F4190" w:rsidP="004C5A29">
      <w:pPr>
        <w:spacing w:after="240" w:line="240" w:lineRule="auto"/>
        <w:jc w:val="both"/>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III</w:t>
      </w:r>
      <w:r w:rsidR="004C5A29">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этап</w:t>
      </w:r>
      <w:r w:rsidR="004C5A29">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закрепление совершенствования двигательных навыков - работа нацелена на качество.</w:t>
      </w:r>
    </w:p>
    <w:p w:rsidR="005F4190" w:rsidRPr="005F4190" w:rsidRDefault="005F4190" w:rsidP="004C5A29">
      <w:pPr>
        <w:spacing w:after="240" w:line="240" w:lineRule="auto"/>
        <w:jc w:val="both"/>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Для развития пластичности включаем танцы и пляски разных жанров, но отдаем предпочтение сюжетным танцам.</w:t>
      </w:r>
    </w:p>
    <w:p w:rsidR="005F4190" w:rsidRPr="005F4190" w:rsidRDefault="005F4190" w:rsidP="004C5A29">
      <w:pPr>
        <w:spacing w:after="240" w:line="240" w:lineRule="auto"/>
        <w:jc w:val="both"/>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Дети старшего дошкольного возраста умеют образно передавать в движениях настроение, чувства. Они передают не просто образ, могут показать характер персонажа. Если танец сложный, движения предварительно разучиваются в упражнениях в медленном темпе, под счет.</w:t>
      </w:r>
    </w:p>
    <w:p w:rsidR="005F4190" w:rsidRDefault="005F4190" w:rsidP="004C5A29">
      <w:pPr>
        <w:spacing w:after="0" w:line="240" w:lineRule="auto"/>
        <w:jc w:val="both"/>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lastRenderedPageBreak/>
        <w:t>Применяем такие приемы: показ исполнения детьми; показ упражнения условными жестами, мимикой, «провокации» - это специальные ошибки при показе с</w:t>
      </w:r>
      <w:r w:rsidR="004C5A29">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целью активизации внимания и побуждения к тому, чтобы дети заметили и исправили ошибку. Для</w:t>
      </w:r>
      <w:r w:rsidR="004C5A29">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того</w:t>
      </w:r>
      <w:proofErr w:type="gramStart"/>
      <w:r w:rsidRPr="005F4190">
        <w:rPr>
          <w:rFonts w:ascii="Times New Roman" w:eastAsia="Times New Roman" w:hAnsi="Times New Roman" w:cs="Times New Roman"/>
          <w:color w:val="464646"/>
          <w:sz w:val="28"/>
          <w:szCs w:val="28"/>
          <w:lang w:eastAsia="ru-RU"/>
        </w:rPr>
        <w:t>,</w:t>
      </w:r>
      <w:proofErr w:type="gramEnd"/>
      <w:r w:rsidRPr="005F4190">
        <w:rPr>
          <w:rFonts w:ascii="Times New Roman" w:eastAsia="Times New Roman" w:hAnsi="Times New Roman" w:cs="Times New Roman"/>
          <w:color w:val="464646"/>
          <w:sz w:val="28"/>
          <w:szCs w:val="28"/>
          <w:lang w:eastAsia="ru-RU"/>
        </w:rPr>
        <w:t xml:space="preserve"> чтобы детям было, легче перестроиться используем зрительные ориентиры: узор ковра, мебель, расположение окон, стен.... Так же метод моделирования - выкладывание на столе различные танцевальные фигуры и последовательность перестроений. Танцуют дети на третьем этапе самостоятельно, без помощи </w:t>
      </w:r>
      <w:r w:rsidR="004C5A29">
        <w:rPr>
          <w:rFonts w:ascii="Times New Roman" w:eastAsia="Times New Roman" w:hAnsi="Times New Roman" w:cs="Times New Roman"/>
          <w:color w:val="464646"/>
          <w:sz w:val="28"/>
          <w:szCs w:val="28"/>
          <w:lang w:eastAsia="ru-RU"/>
        </w:rPr>
        <w:t xml:space="preserve">взрослого.  </w:t>
      </w:r>
      <w:r w:rsidRPr="005F4190">
        <w:rPr>
          <w:rFonts w:ascii="Times New Roman" w:eastAsia="Times New Roman" w:hAnsi="Times New Roman" w:cs="Times New Roman"/>
          <w:color w:val="464646"/>
          <w:sz w:val="28"/>
          <w:szCs w:val="28"/>
          <w:lang w:eastAsia="ru-RU"/>
        </w:rPr>
        <w:t>Для активизации внимания детей, координации движений, развития чувства ритма</w:t>
      </w:r>
      <w:r w:rsidR="004C5A29">
        <w:rPr>
          <w:rFonts w:ascii="Times New Roman" w:eastAsia="Times New Roman" w:hAnsi="Times New Roman" w:cs="Times New Roman"/>
          <w:color w:val="464646"/>
          <w:sz w:val="28"/>
          <w:szCs w:val="28"/>
          <w:lang w:eastAsia="ru-RU"/>
        </w:rPr>
        <w:t xml:space="preserve"> используются </w:t>
      </w:r>
      <w:r w:rsidRPr="005F4190">
        <w:rPr>
          <w:rFonts w:ascii="Times New Roman" w:eastAsia="Times New Roman" w:hAnsi="Times New Roman" w:cs="Times New Roman"/>
          <w:color w:val="464646"/>
          <w:sz w:val="28"/>
          <w:szCs w:val="28"/>
          <w:lang w:eastAsia="ru-RU"/>
        </w:rPr>
        <w:t xml:space="preserve">сюжетные, музыкально-дидактические, пальчиковые, речевые игры И. </w:t>
      </w:r>
      <w:proofErr w:type="spellStart"/>
      <w:r w:rsidRPr="005F4190">
        <w:rPr>
          <w:rFonts w:ascii="Times New Roman" w:eastAsia="Times New Roman" w:hAnsi="Times New Roman" w:cs="Times New Roman"/>
          <w:color w:val="464646"/>
          <w:sz w:val="28"/>
          <w:szCs w:val="28"/>
          <w:lang w:eastAsia="ru-RU"/>
        </w:rPr>
        <w:t>Бодраченко</w:t>
      </w:r>
      <w:proofErr w:type="spellEnd"/>
      <w:r w:rsidRPr="005F4190">
        <w:rPr>
          <w:rFonts w:ascii="Times New Roman" w:eastAsia="Times New Roman" w:hAnsi="Times New Roman" w:cs="Times New Roman"/>
          <w:color w:val="464646"/>
          <w:sz w:val="28"/>
          <w:szCs w:val="28"/>
          <w:lang w:eastAsia="ru-RU"/>
        </w:rPr>
        <w:t xml:space="preserve"> и др.</w:t>
      </w:r>
    </w:p>
    <w:p w:rsidR="00050BF4" w:rsidRPr="005F4190" w:rsidRDefault="00050BF4" w:rsidP="004C5A29">
      <w:pPr>
        <w:spacing w:after="0" w:line="240" w:lineRule="auto"/>
        <w:jc w:val="both"/>
        <w:rPr>
          <w:rFonts w:ascii="Times New Roman" w:eastAsia="Times New Roman" w:hAnsi="Times New Roman" w:cs="Times New Roman"/>
          <w:color w:val="464646"/>
          <w:sz w:val="28"/>
          <w:szCs w:val="28"/>
          <w:lang w:eastAsia="ru-RU"/>
        </w:rPr>
      </w:pPr>
    </w:p>
    <w:p w:rsidR="005F4190" w:rsidRPr="005F4190" w:rsidRDefault="005F4190" w:rsidP="005F4190">
      <w:pPr>
        <w:spacing w:after="240" w:line="240" w:lineRule="auto"/>
        <w:rPr>
          <w:rFonts w:ascii="Times New Roman" w:eastAsia="Times New Roman" w:hAnsi="Times New Roman" w:cs="Times New Roman"/>
          <w:b/>
          <w:color w:val="464646"/>
          <w:sz w:val="28"/>
          <w:szCs w:val="28"/>
          <w:lang w:eastAsia="ru-RU"/>
        </w:rPr>
      </w:pPr>
      <w:r w:rsidRPr="005F4190">
        <w:rPr>
          <w:rFonts w:ascii="Times New Roman" w:eastAsia="Times New Roman" w:hAnsi="Times New Roman" w:cs="Times New Roman"/>
          <w:b/>
          <w:color w:val="464646"/>
          <w:sz w:val="28"/>
          <w:szCs w:val="28"/>
          <w:lang w:eastAsia="ru-RU"/>
        </w:rPr>
        <w:t>«Колобок»</w:t>
      </w:r>
      <w:r w:rsidR="00050BF4">
        <w:rPr>
          <w:rFonts w:ascii="Times New Roman" w:eastAsia="Times New Roman" w:hAnsi="Times New Roman" w:cs="Times New Roman"/>
          <w:b/>
          <w:color w:val="464646"/>
          <w:sz w:val="28"/>
          <w:szCs w:val="28"/>
          <w:lang w:eastAsia="ru-RU"/>
        </w:rPr>
        <w:t xml:space="preserve">                                                                                                                                     </w:t>
      </w:r>
      <w:r w:rsidR="004C5A29">
        <w:rPr>
          <w:rFonts w:ascii="Times New Roman" w:eastAsia="Times New Roman" w:hAnsi="Times New Roman" w:cs="Times New Roman"/>
          <w:color w:val="464646"/>
          <w:sz w:val="28"/>
          <w:szCs w:val="28"/>
          <w:lang w:eastAsia="ru-RU"/>
        </w:rPr>
        <w:t xml:space="preserve">Мы лепили колобок, </w:t>
      </w:r>
      <w:r w:rsidRPr="005F4190">
        <w:rPr>
          <w:rFonts w:ascii="Times New Roman" w:eastAsia="Times New Roman" w:hAnsi="Times New Roman" w:cs="Times New Roman"/>
          <w:color w:val="464646"/>
          <w:sz w:val="28"/>
          <w:szCs w:val="28"/>
          <w:lang w:eastAsia="ru-RU"/>
        </w:rPr>
        <w:t>Колобок - румяный бок.</w:t>
      </w:r>
      <w:r w:rsidR="004C5A29">
        <w:rPr>
          <w:rFonts w:ascii="Times New Roman" w:eastAsia="Times New Roman" w:hAnsi="Times New Roman" w:cs="Times New Roman"/>
          <w:color w:val="464646"/>
          <w:sz w:val="28"/>
          <w:szCs w:val="28"/>
          <w:lang w:eastAsia="ru-RU"/>
        </w:rPr>
        <w:t xml:space="preserve">  </w:t>
      </w:r>
      <w:r w:rsidR="004C5A29" w:rsidRPr="005F4190">
        <w:rPr>
          <w:rFonts w:ascii="Times New Roman" w:eastAsia="Times New Roman" w:hAnsi="Times New Roman" w:cs="Times New Roman"/>
          <w:i/>
          <w:iCs/>
          <w:color w:val="464646"/>
          <w:sz w:val="28"/>
          <w:szCs w:val="28"/>
          <w:lang w:eastAsia="ru-RU"/>
        </w:rPr>
        <w:t>Лепят</w:t>
      </w:r>
      <w:r w:rsidR="004C5A29">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Мы его катали</w:t>
      </w:r>
      <w:proofErr w:type="gramStart"/>
      <w:r w:rsidR="004C5A29">
        <w:rPr>
          <w:rFonts w:ascii="Times New Roman" w:eastAsia="Times New Roman" w:hAnsi="Times New Roman" w:cs="Times New Roman"/>
          <w:color w:val="464646"/>
          <w:sz w:val="28"/>
          <w:szCs w:val="28"/>
          <w:lang w:eastAsia="ru-RU"/>
        </w:rPr>
        <w:t>,(</w:t>
      </w:r>
      <w:proofErr w:type="gramEnd"/>
      <w:r w:rsidR="004C5A29">
        <w:rPr>
          <w:rFonts w:ascii="Times New Roman" w:eastAsia="Times New Roman" w:hAnsi="Times New Roman" w:cs="Times New Roman"/>
          <w:i/>
          <w:iCs/>
          <w:color w:val="464646"/>
          <w:sz w:val="28"/>
          <w:szCs w:val="28"/>
          <w:lang w:eastAsia="ru-RU"/>
        </w:rPr>
        <w:t>к</w:t>
      </w:r>
      <w:r w:rsidRPr="005F4190">
        <w:rPr>
          <w:rFonts w:ascii="Times New Roman" w:eastAsia="Times New Roman" w:hAnsi="Times New Roman" w:cs="Times New Roman"/>
          <w:i/>
          <w:iCs/>
          <w:color w:val="464646"/>
          <w:sz w:val="28"/>
          <w:szCs w:val="28"/>
          <w:lang w:eastAsia="ru-RU"/>
        </w:rPr>
        <w:t>атают</w:t>
      </w:r>
      <w:r w:rsidR="004C5A29">
        <w:rPr>
          <w:rFonts w:ascii="Times New Roman" w:eastAsia="Times New Roman" w:hAnsi="Times New Roman" w:cs="Times New Roman"/>
          <w:i/>
          <w:iCs/>
          <w:color w:val="464646"/>
          <w:sz w:val="28"/>
          <w:szCs w:val="28"/>
          <w:lang w:eastAsia="ru-RU"/>
        </w:rPr>
        <w:t>),</w:t>
      </w:r>
      <w:r w:rsidR="004C5A29">
        <w:rPr>
          <w:rFonts w:ascii="Times New Roman" w:eastAsia="Times New Roman" w:hAnsi="Times New Roman" w:cs="Times New Roman"/>
          <w:color w:val="464646"/>
          <w:sz w:val="28"/>
          <w:szCs w:val="28"/>
          <w:lang w:eastAsia="ru-RU"/>
        </w:rPr>
        <w:t xml:space="preserve"> в печке выпекали (</w:t>
      </w:r>
      <w:r w:rsidR="004C5A29" w:rsidRPr="004C5A29">
        <w:rPr>
          <w:rFonts w:ascii="Times New Roman" w:eastAsia="Times New Roman" w:hAnsi="Times New Roman" w:cs="Times New Roman"/>
          <w:i/>
          <w:color w:val="464646"/>
          <w:sz w:val="28"/>
          <w:szCs w:val="28"/>
          <w:lang w:eastAsia="ru-RU"/>
        </w:rPr>
        <w:t>п</w:t>
      </w:r>
      <w:r w:rsidRPr="005F4190">
        <w:rPr>
          <w:rFonts w:ascii="Times New Roman" w:eastAsia="Times New Roman" w:hAnsi="Times New Roman" w:cs="Times New Roman"/>
          <w:i/>
          <w:iCs/>
          <w:color w:val="464646"/>
          <w:sz w:val="28"/>
          <w:szCs w:val="28"/>
          <w:lang w:eastAsia="ru-RU"/>
        </w:rPr>
        <w:t>оказывают развернутые кверху ладони</w:t>
      </w:r>
      <w:r w:rsidR="004C5A29">
        <w:rPr>
          <w:rFonts w:ascii="Times New Roman" w:eastAsia="Times New Roman" w:hAnsi="Times New Roman" w:cs="Times New Roman"/>
          <w:i/>
          <w:iCs/>
          <w:color w:val="464646"/>
          <w:sz w:val="28"/>
          <w:szCs w:val="28"/>
          <w:lang w:eastAsia="ru-RU"/>
        </w:rPr>
        <w:t>)</w:t>
      </w:r>
      <w:r w:rsidR="004C5A29">
        <w:rPr>
          <w:rFonts w:ascii="Times New Roman" w:eastAsia="Times New Roman" w:hAnsi="Times New Roman" w:cs="Times New Roman"/>
          <w:color w:val="464646"/>
          <w:sz w:val="28"/>
          <w:szCs w:val="28"/>
          <w:lang w:eastAsia="ru-RU"/>
        </w:rPr>
        <w:t xml:space="preserve">    Колобок лежал – лежал (</w:t>
      </w:r>
      <w:r w:rsidR="004C5A29">
        <w:rPr>
          <w:rFonts w:ascii="Times New Roman" w:eastAsia="Times New Roman" w:hAnsi="Times New Roman" w:cs="Times New Roman"/>
          <w:i/>
          <w:iCs/>
          <w:color w:val="464646"/>
          <w:sz w:val="28"/>
          <w:szCs w:val="28"/>
          <w:lang w:eastAsia="ru-RU"/>
        </w:rPr>
        <w:t>л</w:t>
      </w:r>
      <w:r w:rsidRPr="005F4190">
        <w:rPr>
          <w:rFonts w:ascii="Times New Roman" w:eastAsia="Times New Roman" w:hAnsi="Times New Roman" w:cs="Times New Roman"/>
          <w:i/>
          <w:iCs/>
          <w:color w:val="464646"/>
          <w:sz w:val="28"/>
          <w:szCs w:val="28"/>
          <w:lang w:eastAsia="ru-RU"/>
        </w:rPr>
        <w:t>адошки к уху сложить</w:t>
      </w:r>
      <w:r w:rsidR="004C5A29">
        <w:rPr>
          <w:rFonts w:ascii="Times New Roman" w:eastAsia="Times New Roman" w:hAnsi="Times New Roman" w:cs="Times New Roman"/>
          <w:i/>
          <w:iCs/>
          <w:color w:val="464646"/>
          <w:sz w:val="28"/>
          <w:szCs w:val="28"/>
          <w:lang w:eastAsia="ru-RU"/>
        </w:rPr>
        <w:t>)</w:t>
      </w:r>
      <w:r w:rsidR="00215A2A">
        <w:rPr>
          <w:rFonts w:ascii="Times New Roman" w:eastAsia="Times New Roman" w:hAnsi="Times New Roman" w:cs="Times New Roman"/>
          <w:i/>
          <w:iCs/>
          <w:color w:val="464646"/>
          <w:sz w:val="28"/>
          <w:szCs w:val="28"/>
          <w:lang w:eastAsia="ru-RU"/>
        </w:rPr>
        <w:t>,</w:t>
      </w:r>
      <w:r w:rsidR="00215A2A">
        <w:rPr>
          <w:rFonts w:ascii="Times New Roman" w:eastAsia="Times New Roman" w:hAnsi="Times New Roman" w:cs="Times New Roman"/>
          <w:color w:val="464646"/>
          <w:sz w:val="28"/>
          <w:szCs w:val="28"/>
          <w:lang w:eastAsia="ru-RU"/>
        </w:rPr>
        <w:t>потом взял и убежал(</w:t>
      </w:r>
      <w:r w:rsidRPr="005F4190">
        <w:rPr>
          <w:rFonts w:ascii="Times New Roman" w:eastAsia="Times New Roman" w:hAnsi="Times New Roman" w:cs="Times New Roman"/>
          <w:color w:val="464646"/>
          <w:sz w:val="28"/>
          <w:szCs w:val="28"/>
          <w:lang w:eastAsia="ru-RU"/>
        </w:rPr>
        <w:t> </w:t>
      </w:r>
      <w:r w:rsidR="00215A2A">
        <w:rPr>
          <w:rFonts w:ascii="Times New Roman" w:eastAsia="Times New Roman" w:hAnsi="Times New Roman" w:cs="Times New Roman"/>
          <w:i/>
          <w:iCs/>
          <w:color w:val="464646"/>
          <w:sz w:val="28"/>
          <w:szCs w:val="28"/>
          <w:lang w:eastAsia="ru-RU"/>
        </w:rPr>
        <w:t>н</w:t>
      </w:r>
      <w:r w:rsidRPr="005F4190">
        <w:rPr>
          <w:rFonts w:ascii="Times New Roman" w:eastAsia="Times New Roman" w:hAnsi="Times New Roman" w:cs="Times New Roman"/>
          <w:i/>
          <w:iCs/>
          <w:color w:val="464646"/>
          <w:sz w:val="28"/>
          <w:szCs w:val="28"/>
          <w:lang w:eastAsia="ru-RU"/>
        </w:rPr>
        <w:t>а прыжке присесть</w:t>
      </w:r>
      <w:r w:rsidR="00215A2A">
        <w:rPr>
          <w:rFonts w:ascii="Times New Roman" w:eastAsia="Times New Roman" w:hAnsi="Times New Roman" w:cs="Times New Roman"/>
          <w:i/>
          <w:iCs/>
          <w:color w:val="464646"/>
          <w:sz w:val="28"/>
          <w:szCs w:val="28"/>
          <w:lang w:eastAsia="ru-RU"/>
        </w:rPr>
        <w:t>).</w:t>
      </w:r>
      <w:r w:rsidR="00215A2A">
        <w:rPr>
          <w:rFonts w:ascii="Times New Roman" w:eastAsia="Times New Roman" w:hAnsi="Times New Roman" w:cs="Times New Roman"/>
          <w:color w:val="464646"/>
          <w:sz w:val="28"/>
          <w:szCs w:val="28"/>
          <w:lang w:eastAsia="ru-RU"/>
        </w:rPr>
        <w:t xml:space="preserve">                                                                                                                                          </w:t>
      </w:r>
      <w:r w:rsidRPr="005F4190">
        <w:rPr>
          <w:rFonts w:ascii="Times New Roman" w:eastAsia="Times New Roman" w:hAnsi="Times New Roman" w:cs="Times New Roman"/>
          <w:color w:val="464646"/>
          <w:sz w:val="28"/>
          <w:szCs w:val="28"/>
          <w:lang w:eastAsia="ru-RU"/>
        </w:rPr>
        <w:t>Вот он катиться по лес</w:t>
      </w:r>
      <w:r w:rsidR="00215A2A">
        <w:rPr>
          <w:rFonts w:ascii="Times New Roman" w:eastAsia="Times New Roman" w:hAnsi="Times New Roman" w:cs="Times New Roman"/>
          <w:color w:val="464646"/>
          <w:sz w:val="28"/>
          <w:szCs w:val="28"/>
          <w:lang w:eastAsia="ru-RU"/>
        </w:rPr>
        <w:t xml:space="preserve">у </w:t>
      </w:r>
      <w:r w:rsidR="00215A2A" w:rsidRPr="00215A2A">
        <w:rPr>
          <w:rFonts w:ascii="Times New Roman" w:eastAsia="Times New Roman" w:hAnsi="Times New Roman" w:cs="Times New Roman"/>
          <w:i/>
          <w:color w:val="464646"/>
          <w:sz w:val="28"/>
          <w:szCs w:val="28"/>
          <w:lang w:eastAsia="ru-RU"/>
        </w:rPr>
        <w:t>(идут</w:t>
      </w:r>
      <w:r w:rsidRPr="005F4190">
        <w:rPr>
          <w:rFonts w:ascii="Times New Roman" w:eastAsia="Times New Roman" w:hAnsi="Times New Roman" w:cs="Times New Roman"/>
          <w:i/>
          <w:color w:val="464646"/>
          <w:sz w:val="28"/>
          <w:szCs w:val="28"/>
          <w:lang w:eastAsia="ru-RU"/>
        </w:rPr>
        <w:t> </w:t>
      </w:r>
      <w:r w:rsidR="00215A2A" w:rsidRPr="00215A2A">
        <w:rPr>
          <w:rFonts w:ascii="Times New Roman" w:eastAsia="Times New Roman" w:hAnsi="Times New Roman" w:cs="Times New Roman"/>
          <w:i/>
          <w:iCs/>
          <w:color w:val="464646"/>
          <w:sz w:val="28"/>
          <w:szCs w:val="28"/>
          <w:lang w:eastAsia="ru-RU"/>
        </w:rPr>
        <w:t>гуськом</w:t>
      </w:r>
      <w:r w:rsidR="00215A2A">
        <w:rPr>
          <w:rFonts w:ascii="Times New Roman" w:eastAsia="Times New Roman" w:hAnsi="Times New Roman" w:cs="Times New Roman"/>
          <w:i/>
          <w:iCs/>
          <w:color w:val="464646"/>
          <w:sz w:val="28"/>
          <w:szCs w:val="28"/>
          <w:lang w:eastAsia="ru-RU"/>
        </w:rPr>
        <w:t>),</w:t>
      </w:r>
      <w:r w:rsidR="00215A2A">
        <w:rPr>
          <w:rFonts w:ascii="Times New Roman" w:eastAsia="Times New Roman" w:hAnsi="Times New Roman" w:cs="Times New Roman"/>
          <w:color w:val="464646"/>
          <w:sz w:val="28"/>
          <w:szCs w:val="28"/>
          <w:lang w:eastAsia="ru-RU"/>
        </w:rPr>
        <w:t xml:space="preserve"> а</w:t>
      </w:r>
      <w:r w:rsidRPr="005F4190">
        <w:rPr>
          <w:rFonts w:ascii="Times New Roman" w:eastAsia="Times New Roman" w:hAnsi="Times New Roman" w:cs="Times New Roman"/>
          <w:color w:val="464646"/>
          <w:sz w:val="28"/>
          <w:szCs w:val="28"/>
          <w:lang w:eastAsia="ru-RU"/>
        </w:rPr>
        <w:t xml:space="preserve"> в лесу ему навстречу. Кто?</w:t>
      </w:r>
    </w:p>
    <w:p w:rsidR="005F4190" w:rsidRPr="005F4190" w:rsidRDefault="00215A2A" w:rsidP="005F4190">
      <w:pPr>
        <w:spacing w:after="240" w:line="240" w:lineRule="auto"/>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005F4190" w:rsidRPr="005F4190">
        <w:rPr>
          <w:rFonts w:ascii="Times New Roman" w:eastAsia="Times New Roman" w:hAnsi="Times New Roman" w:cs="Times New Roman"/>
          <w:color w:val="464646"/>
          <w:sz w:val="28"/>
          <w:szCs w:val="28"/>
          <w:lang w:eastAsia="ru-RU"/>
        </w:rPr>
        <w:t>Очень важен синтез поэтического слова и движения, на основе которого создаются образно-игровые композиции. В таких мини композициях движение конкретизирует слово, делает его более понятным ребенку, а слово помогает более четко и выразительно исполнить то или иное движение. Ценность таких игровых упражнений в образности, художественности. Речевые игры помогают развивать у детей речь, память, внимание, слух, чувство ритма и темпа, различные двигательные умения и творческие способности. Они собирают внимание, помогают снять усталость, зажатость, развивают выразительную интонацию.</w:t>
      </w:r>
    </w:p>
    <w:p w:rsidR="005F4190" w:rsidRPr="005F4190" w:rsidRDefault="00215A2A" w:rsidP="00215A2A">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005F4190" w:rsidRPr="005F4190">
        <w:rPr>
          <w:rFonts w:ascii="Times New Roman" w:eastAsia="Times New Roman" w:hAnsi="Times New Roman" w:cs="Times New Roman"/>
          <w:color w:val="464646"/>
          <w:sz w:val="28"/>
          <w:szCs w:val="28"/>
          <w:lang w:eastAsia="ru-RU"/>
        </w:rPr>
        <w:t>Музыкально</w:t>
      </w:r>
      <w:r>
        <w:rPr>
          <w:rFonts w:ascii="Times New Roman" w:eastAsia="Times New Roman" w:hAnsi="Times New Roman" w:cs="Times New Roman"/>
          <w:color w:val="464646"/>
          <w:sz w:val="28"/>
          <w:szCs w:val="28"/>
          <w:lang w:eastAsia="ru-RU"/>
        </w:rPr>
        <w:t xml:space="preserve"> </w:t>
      </w:r>
      <w:r w:rsidR="005F4190" w:rsidRPr="005F4190">
        <w:rPr>
          <w:rFonts w:ascii="Times New Roman" w:eastAsia="Times New Roman" w:hAnsi="Times New Roman" w:cs="Times New Roman"/>
          <w:color w:val="464646"/>
          <w:sz w:val="28"/>
          <w:szCs w:val="28"/>
          <w:lang w:eastAsia="ru-RU"/>
        </w:rPr>
        <w:t xml:space="preserve">- игровое и танцевальное творчество на занятиях являются не самоцелью, а средством коррекции, помогающим преодолевать неуверенность, стеснение, а также развивают воображение, внимание и память. В занятия включаем этюды </w:t>
      </w:r>
      <w:proofErr w:type="spellStart"/>
      <w:r w:rsidR="005F4190" w:rsidRPr="005F4190">
        <w:rPr>
          <w:rFonts w:ascii="Times New Roman" w:eastAsia="Times New Roman" w:hAnsi="Times New Roman" w:cs="Times New Roman"/>
          <w:color w:val="464646"/>
          <w:sz w:val="28"/>
          <w:szCs w:val="28"/>
          <w:lang w:eastAsia="ru-RU"/>
        </w:rPr>
        <w:t>психогимнастики</w:t>
      </w:r>
      <w:proofErr w:type="spellEnd"/>
      <w:r w:rsidR="005F4190" w:rsidRPr="005F4190">
        <w:rPr>
          <w:rFonts w:ascii="Times New Roman" w:eastAsia="Times New Roman" w:hAnsi="Times New Roman" w:cs="Times New Roman"/>
          <w:color w:val="464646"/>
          <w:sz w:val="28"/>
          <w:szCs w:val="28"/>
          <w:lang w:eastAsia="ru-RU"/>
        </w:rPr>
        <w:t xml:space="preserve"> Чистяковой. В них заложены движения, которые формируют образные выражения эмоционального</w:t>
      </w:r>
      <w:r>
        <w:rPr>
          <w:rFonts w:ascii="Times New Roman" w:eastAsia="Times New Roman" w:hAnsi="Times New Roman" w:cs="Times New Roman"/>
          <w:color w:val="464646"/>
          <w:sz w:val="28"/>
          <w:szCs w:val="28"/>
          <w:lang w:eastAsia="ru-RU"/>
        </w:rPr>
        <w:t xml:space="preserve"> </w:t>
      </w:r>
      <w:r w:rsidR="005F4190" w:rsidRPr="005F4190">
        <w:rPr>
          <w:rFonts w:ascii="Times New Roman" w:eastAsia="Times New Roman" w:hAnsi="Times New Roman" w:cs="Times New Roman"/>
          <w:color w:val="464646"/>
          <w:sz w:val="28"/>
          <w:szCs w:val="28"/>
          <w:lang w:eastAsia="ru-RU"/>
        </w:rPr>
        <w:t>состояния («сердитый дедушка», «потерялся», «разное настроение»)</w:t>
      </w:r>
      <w:proofErr w:type="gramStart"/>
      <w:r w:rsidR="005F4190" w:rsidRPr="005F4190">
        <w:rPr>
          <w:rFonts w:ascii="Times New Roman" w:eastAsia="Times New Roman" w:hAnsi="Times New Roman" w:cs="Times New Roman"/>
          <w:color w:val="464646"/>
          <w:sz w:val="28"/>
          <w:szCs w:val="28"/>
          <w:lang w:eastAsia="ru-RU"/>
        </w:rPr>
        <w:t>.Э</w:t>
      </w:r>
      <w:proofErr w:type="gramEnd"/>
      <w:r w:rsidR="005F4190" w:rsidRPr="005F4190">
        <w:rPr>
          <w:rFonts w:ascii="Times New Roman" w:eastAsia="Times New Roman" w:hAnsi="Times New Roman" w:cs="Times New Roman"/>
          <w:color w:val="464646"/>
          <w:sz w:val="28"/>
          <w:szCs w:val="28"/>
          <w:lang w:eastAsia="ru-RU"/>
        </w:rPr>
        <w:t>тюды помогают раскрыть сюжет, развивают воображение детей, помогают внутреннему раскрепощению.</w:t>
      </w:r>
    </w:p>
    <w:p w:rsidR="005F4190" w:rsidRPr="005F4190" w:rsidRDefault="00215A2A" w:rsidP="00215A2A">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Д</w:t>
      </w:r>
      <w:r w:rsidR="005F4190" w:rsidRPr="005F4190">
        <w:rPr>
          <w:rFonts w:ascii="Times New Roman" w:eastAsia="Times New Roman" w:hAnsi="Times New Roman" w:cs="Times New Roman"/>
          <w:color w:val="464646"/>
          <w:sz w:val="28"/>
          <w:szCs w:val="28"/>
          <w:lang w:eastAsia="ru-RU"/>
        </w:rPr>
        <w:t xml:space="preserve">ети любят играть на инструментах, изготовленных своими руками, с помощью воспитателей и родителей. С этой целью проводим конкурсы по изготовлению музыкальных игрушек самоделок. Мы не используем инструменты, где требуется точное попадание, чтобы извлечь нужный звук (металлофон, арфа). На занятиях закрепляем умение играть на детских шумовых инструментах (трещотка, ложки, бубен, маракас…), развиваем умение </w:t>
      </w:r>
      <w:r w:rsidR="005F4190" w:rsidRPr="005F4190">
        <w:rPr>
          <w:rFonts w:ascii="Times New Roman" w:eastAsia="Times New Roman" w:hAnsi="Times New Roman" w:cs="Times New Roman"/>
          <w:color w:val="464646"/>
          <w:sz w:val="28"/>
          <w:szCs w:val="28"/>
          <w:lang w:eastAsia="ru-RU"/>
        </w:rPr>
        <w:lastRenderedPageBreak/>
        <w:t xml:space="preserve">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Игра на детских музыкальных инструментах приобщает к </w:t>
      </w:r>
      <w:proofErr w:type="gramStart"/>
      <w:r w:rsidR="005F4190" w:rsidRPr="005F4190">
        <w:rPr>
          <w:rFonts w:ascii="Times New Roman" w:eastAsia="Times New Roman" w:hAnsi="Times New Roman" w:cs="Times New Roman"/>
          <w:color w:val="464646"/>
          <w:sz w:val="28"/>
          <w:szCs w:val="28"/>
          <w:lang w:eastAsia="ru-RU"/>
        </w:rPr>
        <w:t>совместному</w:t>
      </w:r>
      <w:proofErr w:type="gramEnd"/>
      <w:r w:rsidR="005F4190" w:rsidRPr="005F4190">
        <w:rPr>
          <w:rFonts w:ascii="Times New Roman" w:eastAsia="Times New Roman" w:hAnsi="Times New Roman" w:cs="Times New Roman"/>
          <w:color w:val="464646"/>
          <w:sz w:val="28"/>
          <w:szCs w:val="28"/>
          <w:lang w:eastAsia="ru-RU"/>
        </w:rPr>
        <w:t xml:space="preserve"> коллективному </w:t>
      </w:r>
      <w:proofErr w:type="spellStart"/>
      <w:r w:rsidR="005F4190" w:rsidRPr="005F4190">
        <w:rPr>
          <w:rFonts w:ascii="Times New Roman" w:eastAsia="Times New Roman" w:hAnsi="Times New Roman" w:cs="Times New Roman"/>
          <w:color w:val="464646"/>
          <w:sz w:val="28"/>
          <w:szCs w:val="28"/>
          <w:lang w:eastAsia="ru-RU"/>
        </w:rPr>
        <w:t>музицированию</w:t>
      </w:r>
      <w:proofErr w:type="spellEnd"/>
      <w:r w:rsidR="005F4190" w:rsidRPr="005F4190">
        <w:rPr>
          <w:rFonts w:ascii="Times New Roman" w:eastAsia="Times New Roman" w:hAnsi="Times New Roman" w:cs="Times New Roman"/>
          <w:color w:val="464646"/>
          <w:sz w:val="28"/>
          <w:szCs w:val="28"/>
          <w:lang w:eastAsia="ru-RU"/>
        </w:rPr>
        <w:t>.</w:t>
      </w:r>
    </w:p>
    <w:p w:rsidR="005F4190" w:rsidRPr="005F4190" w:rsidRDefault="00215A2A" w:rsidP="00050BF4">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005F4190" w:rsidRPr="005F4190">
        <w:rPr>
          <w:rFonts w:ascii="Times New Roman" w:eastAsia="Times New Roman" w:hAnsi="Times New Roman" w:cs="Times New Roman"/>
          <w:color w:val="464646"/>
          <w:sz w:val="28"/>
          <w:szCs w:val="28"/>
          <w:lang w:eastAsia="ru-RU"/>
        </w:rPr>
        <w:t>Таким образом, раздел ритмики носит занимательно-обучающий и корректирующий характер. Все это способствует снятию двигательной скованности, раскрепощению, дает выход эмоциям.</w:t>
      </w:r>
    </w:p>
    <w:p w:rsidR="005F4190" w:rsidRPr="005F4190" w:rsidRDefault="00215A2A" w:rsidP="00050BF4">
      <w:pPr>
        <w:spacing w:after="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005F4190" w:rsidRPr="005F4190">
        <w:rPr>
          <w:rFonts w:ascii="Times New Roman" w:eastAsia="Times New Roman" w:hAnsi="Times New Roman" w:cs="Times New Roman"/>
          <w:color w:val="464646"/>
          <w:sz w:val="28"/>
          <w:szCs w:val="28"/>
          <w:lang w:eastAsia="ru-RU"/>
        </w:rPr>
        <w:t>Пение</w:t>
      </w:r>
      <w:r w:rsidR="005F4190" w:rsidRPr="005F4190">
        <w:rPr>
          <w:rFonts w:ascii="Times New Roman" w:eastAsia="Times New Roman" w:hAnsi="Times New Roman" w:cs="Times New Roman"/>
          <w:b/>
          <w:bCs/>
          <w:color w:val="464646"/>
          <w:sz w:val="28"/>
          <w:szCs w:val="28"/>
          <w:lang w:eastAsia="ru-RU"/>
        </w:rPr>
        <w:t> – </w:t>
      </w:r>
      <w:r w:rsidR="005F4190" w:rsidRPr="005F4190">
        <w:rPr>
          <w:rFonts w:ascii="Times New Roman" w:eastAsia="Times New Roman" w:hAnsi="Times New Roman" w:cs="Times New Roman"/>
          <w:color w:val="464646"/>
          <w:sz w:val="28"/>
          <w:szCs w:val="28"/>
          <w:lang w:eastAsia="ru-RU"/>
        </w:rPr>
        <w:t>это вид исполнительского искусства, который оказывает воздействие на эмоциональную сферу ребенка, на развитие психических функций. На занятиях используем авторский метод В.В.</w:t>
      </w:r>
      <w:r w:rsidR="00050BF4">
        <w:rPr>
          <w:rFonts w:ascii="Times New Roman" w:eastAsia="Times New Roman" w:hAnsi="Times New Roman" w:cs="Times New Roman"/>
          <w:color w:val="464646"/>
          <w:sz w:val="28"/>
          <w:szCs w:val="28"/>
          <w:lang w:eastAsia="ru-RU"/>
        </w:rPr>
        <w:t xml:space="preserve"> </w:t>
      </w:r>
      <w:r w:rsidR="005F4190" w:rsidRPr="005F4190">
        <w:rPr>
          <w:rFonts w:ascii="Times New Roman" w:eastAsia="Times New Roman" w:hAnsi="Times New Roman" w:cs="Times New Roman"/>
          <w:color w:val="464646"/>
          <w:sz w:val="28"/>
          <w:szCs w:val="28"/>
          <w:lang w:eastAsia="ru-RU"/>
        </w:rPr>
        <w:t>Емельянова, т.к. он благотворно влияет на развитие фонематического слуха, является лечебным средством, регулирует дыхание, развивает легкие, кровообращение, сердечную деятельность, эндокринную систему, укрепляет голосовой аппарат.</w:t>
      </w:r>
    </w:p>
    <w:p w:rsidR="005F4190" w:rsidRPr="005F4190" w:rsidRDefault="00215A2A" w:rsidP="00050BF4">
      <w:pPr>
        <w:spacing w:after="240" w:line="240" w:lineRule="auto"/>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005F4190" w:rsidRPr="005F4190">
        <w:rPr>
          <w:rFonts w:ascii="Times New Roman" w:eastAsia="Times New Roman" w:hAnsi="Times New Roman" w:cs="Times New Roman"/>
          <w:color w:val="464646"/>
          <w:sz w:val="28"/>
          <w:szCs w:val="28"/>
          <w:lang w:eastAsia="ru-RU"/>
        </w:rPr>
        <w:t xml:space="preserve">В качестве подготовительного этапа используем артикуляционную гимнастику, речевые игры и упражнения, направленные на развитие певческого диапазона. </w:t>
      </w:r>
      <w:proofErr w:type="gramStart"/>
      <w:r w:rsidR="005F4190" w:rsidRPr="005F4190">
        <w:rPr>
          <w:rFonts w:ascii="Times New Roman" w:eastAsia="Times New Roman" w:hAnsi="Times New Roman" w:cs="Times New Roman"/>
          <w:color w:val="464646"/>
          <w:sz w:val="28"/>
          <w:szCs w:val="28"/>
          <w:lang w:eastAsia="ru-RU"/>
        </w:rPr>
        <w:t>Применяем такие приемы:</w:t>
      </w:r>
      <w:r>
        <w:rPr>
          <w:rFonts w:ascii="Times New Roman" w:eastAsia="Times New Roman" w:hAnsi="Times New Roman" w:cs="Times New Roman"/>
          <w:color w:val="464646"/>
          <w:sz w:val="28"/>
          <w:szCs w:val="28"/>
          <w:lang w:eastAsia="ru-RU"/>
        </w:rPr>
        <w:t xml:space="preserve">                                                                                                          - </w:t>
      </w:r>
      <w:r w:rsidR="005F4190" w:rsidRPr="005F4190">
        <w:rPr>
          <w:rFonts w:ascii="Times New Roman" w:eastAsia="Times New Roman" w:hAnsi="Times New Roman" w:cs="Times New Roman"/>
          <w:color w:val="464646"/>
          <w:sz w:val="28"/>
          <w:szCs w:val="28"/>
          <w:lang w:eastAsia="ru-RU"/>
        </w:rPr>
        <w:t>показ песен голосом без сопровождения;</w:t>
      </w:r>
      <w:r>
        <w:rPr>
          <w:rFonts w:ascii="Times New Roman" w:eastAsia="Times New Roman" w:hAnsi="Times New Roman" w:cs="Times New Roman"/>
          <w:color w:val="464646"/>
          <w:sz w:val="28"/>
          <w:szCs w:val="28"/>
          <w:lang w:eastAsia="ru-RU"/>
        </w:rPr>
        <w:t xml:space="preserve">                                                                                     - </w:t>
      </w:r>
      <w:r w:rsidR="005F4190" w:rsidRPr="005F4190">
        <w:rPr>
          <w:rFonts w:ascii="Times New Roman" w:eastAsia="Times New Roman" w:hAnsi="Times New Roman" w:cs="Times New Roman"/>
          <w:color w:val="464646"/>
          <w:sz w:val="28"/>
          <w:szCs w:val="28"/>
          <w:lang w:eastAsia="ru-RU"/>
        </w:rPr>
        <w:t>напевание на ушко детям, которые плохо справляются с подстройкой голоса;</w:t>
      </w:r>
      <w:r>
        <w:rPr>
          <w:rFonts w:ascii="Times New Roman" w:eastAsia="Times New Roman" w:hAnsi="Times New Roman" w:cs="Times New Roman"/>
          <w:color w:val="464646"/>
          <w:sz w:val="28"/>
          <w:szCs w:val="28"/>
          <w:lang w:eastAsia="ru-RU"/>
        </w:rPr>
        <w:t xml:space="preserve">                             - </w:t>
      </w:r>
      <w:r w:rsidR="005F4190" w:rsidRPr="005F4190">
        <w:rPr>
          <w:rFonts w:ascii="Times New Roman" w:eastAsia="Times New Roman" w:hAnsi="Times New Roman" w:cs="Times New Roman"/>
          <w:color w:val="464646"/>
          <w:sz w:val="28"/>
          <w:szCs w:val="28"/>
          <w:lang w:eastAsia="ru-RU"/>
        </w:rPr>
        <w:t xml:space="preserve">поглаживание кистей рук во время пения (с </w:t>
      </w:r>
      <w:proofErr w:type="spellStart"/>
      <w:r w:rsidR="005F4190" w:rsidRPr="005F4190">
        <w:rPr>
          <w:rFonts w:ascii="Times New Roman" w:eastAsia="Times New Roman" w:hAnsi="Times New Roman" w:cs="Times New Roman"/>
          <w:color w:val="464646"/>
          <w:sz w:val="28"/>
          <w:szCs w:val="28"/>
          <w:lang w:eastAsia="ru-RU"/>
        </w:rPr>
        <w:t>гудошниками</w:t>
      </w:r>
      <w:proofErr w:type="spellEnd"/>
      <w:r w:rsidR="005F4190" w:rsidRPr="005F4190">
        <w:rPr>
          <w:rFonts w:ascii="Times New Roman" w:eastAsia="Times New Roman" w:hAnsi="Times New Roman" w:cs="Times New Roman"/>
          <w:color w:val="464646"/>
          <w:sz w:val="28"/>
          <w:szCs w:val="28"/>
          <w:lang w:eastAsia="ru-RU"/>
        </w:rPr>
        <w:t>);</w:t>
      </w:r>
      <w:r>
        <w:rPr>
          <w:rFonts w:ascii="Times New Roman" w:eastAsia="Times New Roman" w:hAnsi="Times New Roman" w:cs="Times New Roman"/>
          <w:color w:val="464646"/>
          <w:sz w:val="28"/>
          <w:szCs w:val="28"/>
          <w:lang w:eastAsia="ru-RU"/>
        </w:rPr>
        <w:t xml:space="preserve">                                              - </w:t>
      </w:r>
      <w:r w:rsidR="005F4190" w:rsidRPr="005F4190">
        <w:rPr>
          <w:rFonts w:ascii="Times New Roman" w:eastAsia="Times New Roman" w:hAnsi="Times New Roman" w:cs="Times New Roman"/>
          <w:color w:val="464646"/>
          <w:sz w:val="28"/>
          <w:szCs w:val="28"/>
          <w:lang w:eastAsia="ru-RU"/>
        </w:rPr>
        <w:t>предлагаем прикрыть пальчиком одно ухо, чтобы хорошо слышать свое исполнение, а второе слышит пение других детей;</w:t>
      </w:r>
      <w:r>
        <w:rPr>
          <w:rFonts w:ascii="Times New Roman" w:eastAsia="Times New Roman" w:hAnsi="Times New Roman" w:cs="Times New Roman"/>
          <w:color w:val="464646"/>
          <w:sz w:val="28"/>
          <w:szCs w:val="28"/>
          <w:lang w:eastAsia="ru-RU"/>
        </w:rPr>
        <w:t xml:space="preserve">                                                                                                      - </w:t>
      </w:r>
      <w:r w:rsidR="005F4190" w:rsidRPr="005F4190">
        <w:rPr>
          <w:rFonts w:ascii="Times New Roman" w:eastAsia="Times New Roman" w:hAnsi="Times New Roman" w:cs="Times New Roman"/>
          <w:color w:val="464646"/>
          <w:sz w:val="28"/>
          <w:szCs w:val="28"/>
          <w:lang w:eastAsia="ru-RU"/>
        </w:rPr>
        <w:t xml:space="preserve">если в пении встречаются трудные мелодические обороты – </w:t>
      </w:r>
      <w:proofErr w:type="spellStart"/>
      <w:r w:rsidR="005F4190" w:rsidRPr="005F4190">
        <w:rPr>
          <w:rFonts w:ascii="Times New Roman" w:eastAsia="Times New Roman" w:hAnsi="Times New Roman" w:cs="Times New Roman"/>
          <w:color w:val="464646"/>
          <w:sz w:val="28"/>
          <w:szCs w:val="28"/>
          <w:lang w:eastAsia="ru-RU"/>
        </w:rPr>
        <w:t>пропеваем</w:t>
      </w:r>
      <w:proofErr w:type="spellEnd"/>
      <w:r w:rsidR="005F4190" w:rsidRPr="005F4190">
        <w:rPr>
          <w:rFonts w:ascii="Times New Roman" w:eastAsia="Times New Roman" w:hAnsi="Times New Roman" w:cs="Times New Roman"/>
          <w:color w:val="464646"/>
          <w:sz w:val="28"/>
          <w:szCs w:val="28"/>
          <w:lang w:eastAsia="ru-RU"/>
        </w:rPr>
        <w:t xml:space="preserve"> в виде </w:t>
      </w:r>
      <w:proofErr w:type="spellStart"/>
      <w:r w:rsidR="005F4190" w:rsidRPr="005F4190">
        <w:rPr>
          <w:rFonts w:ascii="Times New Roman" w:eastAsia="Times New Roman" w:hAnsi="Times New Roman" w:cs="Times New Roman"/>
          <w:color w:val="464646"/>
          <w:sz w:val="28"/>
          <w:szCs w:val="28"/>
          <w:lang w:eastAsia="ru-RU"/>
        </w:rPr>
        <w:t>распевок</w:t>
      </w:r>
      <w:proofErr w:type="spellEnd"/>
      <w:r w:rsidR="005F4190" w:rsidRPr="005F4190">
        <w:rPr>
          <w:rFonts w:ascii="Times New Roman" w:eastAsia="Times New Roman" w:hAnsi="Times New Roman" w:cs="Times New Roman"/>
          <w:color w:val="464646"/>
          <w:sz w:val="28"/>
          <w:szCs w:val="28"/>
          <w:lang w:eastAsia="ru-RU"/>
        </w:rPr>
        <w:t>;</w:t>
      </w:r>
      <w:proofErr w:type="gramEnd"/>
      <w:r>
        <w:rPr>
          <w:rFonts w:ascii="Times New Roman" w:eastAsia="Times New Roman" w:hAnsi="Times New Roman" w:cs="Times New Roman"/>
          <w:color w:val="464646"/>
          <w:sz w:val="28"/>
          <w:szCs w:val="28"/>
          <w:lang w:eastAsia="ru-RU"/>
        </w:rPr>
        <w:t xml:space="preserve">                                                                                                                                                            - </w:t>
      </w:r>
      <w:r w:rsidR="005F4190" w:rsidRPr="005F4190">
        <w:rPr>
          <w:rFonts w:ascii="Times New Roman" w:eastAsia="Times New Roman" w:hAnsi="Times New Roman" w:cs="Times New Roman"/>
          <w:color w:val="464646"/>
          <w:sz w:val="28"/>
          <w:szCs w:val="28"/>
          <w:lang w:eastAsia="ru-RU"/>
        </w:rPr>
        <w:t>чтобы дети лучше освоили певческие навыки, используем элементы моделирования (показ движения мелодии рукой);</w:t>
      </w:r>
      <w:r>
        <w:rPr>
          <w:rFonts w:ascii="Times New Roman" w:eastAsia="Times New Roman" w:hAnsi="Times New Roman" w:cs="Times New Roman"/>
          <w:color w:val="464646"/>
          <w:sz w:val="28"/>
          <w:szCs w:val="28"/>
          <w:lang w:eastAsia="ru-RU"/>
        </w:rPr>
        <w:t xml:space="preserve">                                                                                                       - </w:t>
      </w:r>
      <w:r w:rsidR="005F4190" w:rsidRPr="005F4190">
        <w:rPr>
          <w:rFonts w:ascii="Times New Roman" w:eastAsia="Times New Roman" w:hAnsi="Times New Roman" w:cs="Times New Roman"/>
          <w:color w:val="464646"/>
          <w:sz w:val="28"/>
          <w:szCs w:val="28"/>
          <w:lang w:eastAsia="ru-RU"/>
        </w:rPr>
        <w:t xml:space="preserve">выкладывание ритмического рисунка на </w:t>
      </w:r>
      <w:proofErr w:type="spellStart"/>
      <w:r w:rsidR="005F4190" w:rsidRPr="005F4190">
        <w:rPr>
          <w:rFonts w:ascii="Times New Roman" w:eastAsia="Times New Roman" w:hAnsi="Times New Roman" w:cs="Times New Roman"/>
          <w:color w:val="464646"/>
          <w:sz w:val="28"/>
          <w:szCs w:val="28"/>
          <w:lang w:eastAsia="ru-RU"/>
        </w:rPr>
        <w:t>фланелеграфе</w:t>
      </w:r>
      <w:proofErr w:type="spellEnd"/>
      <w:r w:rsidR="005F4190" w:rsidRPr="005F4190">
        <w:rPr>
          <w:rFonts w:ascii="Times New Roman" w:eastAsia="Times New Roman" w:hAnsi="Times New Roman" w:cs="Times New Roman"/>
          <w:color w:val="464646"/>
          <w:sz w:val="28"/>
          <w:szCs w:val="28"/>
          <w:lang w:eastAsia="ru-RU"/>
        </w:rPr>
        <w:t>;</w:t>
      </w:r>
      <w:r>
        <w:rPr>
          <w:rFonts w:ascii="Times New Roman" w:eastAsia="Times New Roman" w:hAnsi="Times New Roman" w:cs="Times New Roman"/>
          <w:color w:val="464646"/>
          <w:sz w:val="28"/>
          <w:szCs w:val="28"/>
          <w:lang w:eastAsia="ru-RU"/>
        </w:rPr>
        <w:t xml:space="preserve">                                                            - </w:t>
      </w:r>
      <w:r w:rsidR="005F4190" w:rsidRPr="005F4190">
        <w:rPr>
          <w:rFonts w:ascii="Times New Roman" w:eastAsia="Times New Roman" w:hAnsi="Times New Roman" w:cs="Times New Roman"/>
          <w:color w:val="464646"/>
          <w:sz w:val="28"/>
          <w:szCs w:val="28"/>
          <w:lang w:eastAsia="ru-RU"/>
        </w:rPr>
        <w:t>чтобы выучить мелодию поем без слов по показу, по фразам;</w:t>
      </w:r>
    </w:p>
    <w:p w:rsidR="00215A2A" w:rsidRDefault="005F4190" w:rsidP="00050BF4">
      <w:pPr>
        <w:spacing w:after="240" w:line="240" w:lineRule="auto"/>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проводим словарную работу, чтобы текст был понятен каждому ребенку;</w:t>
      </w:r>
      <w:r w:rsidR="00215A2A">
        <w:rPr>
          <w:rFonts w:ascii="Times New Roman" w:eastAsia="Times New Roman" w:hAnsi="Times New Roman" w:cs="Times New Roman"/>
          <w:color w:val="464646"/>
          <w:sz w:val="28"/>
          <w:szCs w:val="28"/>
          <w:lang w:eastAsia="ru-RU"/>
        </w:rPr>
        <w:t xml:space="preserve">                                      - </w:t>
      </w:r>
      <w:r w:rsidRPr="005F4190">
        <w:rPr>
          <w:rFonts w:ascii="Times New Roman" w:eastAsia="Times New Roman" w:hAnsi="Times New Roman" w:cs="Times New Roman"/>
          <w:color w:val="464646"/>
          <w:sz w:val="28"/>
          <w:szCs w:val="28"/>
          <w:lang w:eastAsia="ru-RU"/>
        </w:rPr>
        <w:t>с целью формирования правильного дыхания используем следующие упражнения: подуть на пушинку; вдохнуть аромат цветка; погасить свечку; изобразить шипящего гус</w:t>
      </w:r>
      <w:proofErr w:type="gramStart"/>
      <w:r w:rsidRPr="005F4190">
        <w:rPr>
          <w:rFonts w:ascii="Times New Roman" w:eastAsia="Times New Roman" w:hAnsi="Times New Roman" w:cs="Times New Roman"/>
          <w:color w:val="464646"/>
          <w:sz w:val="28"/>
          <w:szCs w:val="28"/>
          <w:lang w:eastAsia="ru-RU"/>
        </w:rPr>
        <w:t>я-</w:t>
      </w:r>
      <w:proofErr w:type="gramEnd"/>
      <w:r w:rsidRPr="005F4190">
        <w:rPr>
          <w:rFonts w:ascii="Times New Roman" w:eastAsia="Times New Roman" w:hAnsi="Times New Roman" w:cs="Times New Roman"/>
          <w:color w:val="464646"/>
          <w:sz w:val="28"/>
          <w:szCs w:val="28"/>
          <w:lang w:eastAsia="ru-RU"/>
        </w:rPr>
        <w:t xml:space="preserve">«ш»; согревание рук- «х»; фырканье ежика-«ф». </w:t>
      </w:r>
      <w:r w:rsidR="00215A2A">
        <w:rPr>
          <w:rFonts w:ascii="Times New Roman" w:eastAsia="Times New Roman" w:hAnsi="Times New Roman" w:cs="Times New Roman"/>
          <w:color w:val="464646"/>
          <w:sz w:val="28"/>
          <w:szCs w:val="28"/>
          <w:lang w:eastAsia="ru-RU"/>
        </w:rPr>
        <w:t xml:space="preserve">                                                                            </w:t>
      </w:r>
    </w:p>
    <w:p w:rsidR="005F4190" w:rsidRPr="005F4190" w:rsidRDefault="005F4190" w:rsidP="00215A2A">
      <w:pPr>
        <w:spacing w:after="240" w:line="240" w:lineRule="auto"/>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В работе над дикцией проговариваем текст в разных темпах;</w:t>
      </w:r>
      <w:r w:rsidR="00215A2A">
        <w:rPr>
          <w:rFonts w:ascii="Times New Roman" w:eastAsia="Times New Roman" w:hAnsi="Times New Roman" w:cs="Times New Roman"/>
          <w:color w:val="464646"/>
          <w:sz w:val="28"/>
          <w:szCs w:val="28"/>
          <w:lang w:eastAsia="ru-RU"/>
        </w:rPr>
        <w:t xml:space="preserve">                                                        - </w:t>
      </w:r>
      <w:r w:rsidRPr="005F4190">
        <w:rPr>
          <w:rFonts w:ascii="Times New Roman" w:eastAsia="Times New Roman" w:hAnsi="Times New Roman" w:cs="Times New Roman"/>
          <w:color w:val="464646"/>
          <w:sz w:val="28"/>
          <w:szCs w:val="28"/>
          <w:lang w:eastAsia="ru-RU"/>
        </w:rPr>
        <w:t>отгадывание песни по мелодии;</w:t>
      </w:r>
      <w:r w:rsidR="00215A2A">
        <w:rPr>
          <w:rFonts w:ascii="Times New Roman" w:eastAsia="Times New Roman" w:hAnsi="Times New Roman" w:cs="Times New Roman"/>
          <w:color w:val="464646"/>
          <w:sz w:val="28"/>
          <w:szCs w:val="28"/>
          <w:lang w:eastAsia="ru-RU"/>
        </w:rPr>
        <w:t xml:space="preserve">                                                                                                   - </w:t>
      </w:r>
      <w:r w:rsidRPr="005F4190">
        <w:rPr>
          <w:rFonts w:ascii="Times New Roman" w:eastAsia="Times New Roman" w:hAnsi="Times New Roman" w:cs="Times New Roman"/>
          <w:color w:val="464646"/>
          <w:sz w:val="28"/>
          <w:szCs w:val="28"/>
          <w:lang w:eastAsia="ru-RU"/>
        </w:rPr>
        <w:t xml:space="preserve">отгадывание песни по губам, </w:t>
      </w:r>
      <w:r w:rsidR="00215A2A">
        <w:rPr>
          <w:rFonts w:ascii="Times New Roman" w:eastAsia="Times New Roman" w:hAnsi="Times New Roman" w:cs="Times New Roman"/>
          <w:color w:val="464646"/>
          <w:sz w:val="28"/>
          <w:szCs w:val="28"/>
          <w:lang w:eastAsia="ru-RU"/>
        </w:rPr>
        <w:t xml:space="preserve">                                                                                                      - </w:t>
      </w:r>
      <w:r w:rsidRPr="005F4190">
        <w:rPr>
          <w:rFonts w:ascii="Times New Roman" w:eastAsia="Times New Roman" w:hAnsi="Times New Roman" w:cs="Times New Roman"/>
          <w:color w:val="464646"/>
          <w:sz w:val="28"/>
          <w:szCs w:val="28"/>
          <w:lang w:eastAsia="ru-RU"/>
        </w:rPr>
        <w:t>по ритмическому рисунку.</w:t>
      </w:r>
    </w:p>
    <w:p w:rsidR="005F4190" w:rsidRPr="005F4190" w:rsidRDefault="005F4190" w:rsidP="00215A2A">
      <w:pPr>
        <w:spacing w:after="240" w:line="240" w:lineRule="auto"/>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Варианты исполнения песен могут быть разными: с запевалами, пение подгруппами, по фразам, по цепочке, сольное исполнение. Полезно петь, находясь на значительном расстоянии от фортепиано. При таком пении дети лучше слышат себя.</w:t>
      </w:r>
    </w:p>
    <w:p w:rsidR="005F4190" w:rsidRPr="005F4190" w:rsidRDefault="00050BF4" w:rsidP="00050BF4">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lastRenderedPageBreak/>
        <w:t xml:space="preserve">       </w:t>
      </w:r>
      <w:r w:rsidR="005F4190" w:rsidRPr="005F4190">
        <w:rPr>
          <w:rFonts w:ascii="Times New Roman" w:eastAsia="Times New Roman" w:hAnsi="Times New Roman" w:cs="Times New Roman"/>
          <w:color w:val="464646"/>
          <w:sz w:val="28"/>
          <w:szCs w:val="28"/>
          <w:lang w:eastAsia="ru-RU"/>
        </w:rPr>
        <w:t>Певческая деятел</w:t>
      </w:r>
      <w:r>
        <w:rPr>
          <w:rFonts w:ascii="Times New Roman" w:eastAsia="Times New Roman" w:hAnsi="Times New Roman" w:cs="Times New Roman"/>
          <w:color w:val="464646"/>
          <w:sz w:val="28"/>
          <w:szCs w:val="28"/>
          <w:lang w:eastAsia="ru-RU"/>
        </w:rPr>
        <w:t xml:space="preserve">ьность детей с ОВЗ </w:t>
      </w:r>
      <w:r w:rsidR="005F4190" w:rsidRPr="005F4190">
        <w:rPr>
          <w:rFonts w:ascii="Times New Roman" w:eastAsia="Times New Roman" w:hAnsi="Times New Roman" w:cs="Times New Roman"/>
          <w:color w:val="464646"/>
          <w:sz w:val="28"/>
          <w:szCs w:val="28"/>
          <w:lang w:eastAsia="ru-RU"/>
        </w:rPr>
        <w:t>обеспечивает формирование его музыкальной культуры, сглаживает вторичные отклонения в развитии. Использование пения в быту, в досуговой деятельности тем самым создает условия для социальной адаптации детей.</w:t>
      </w:r>
    </w:p>
    <w:p w:rsidR="005F4190" w:rsidRPr="005F4190" w:rsidRDefault="00050BF4" w:rsidP="00050BF4">
      <w:pPr>
        <w:spacing w:after="240" w:line="240" w:lineRule="auto"/>
        <w:jc w:val="both"/>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w:t>
      </w:r>
      <w:r w:rsidR="005F4190" w:rsidRPr="005F4190">
        <w:rPr>
          <w:rFonts w:ascii="Times New Roman" w:eastAsia="Times New Roman" w:hAnsi="Times New Roman" w:cs="Times New Roman"/>
          <w:color w:val="464646"/>
          <w:sz w:val="28"/>
          <w:szCs w:val="28"/>
          <w:lang w:eastAsia="ru-RU"/>
        </w:rPr>
        <w:t xml:space="preserve">Одной из важных задач музыкального развития дошкольников является развитие музыкального восприятия, способности различать </w:t>
      </w:r>
      <w:proofErr w:type="spellStart"/>
      <w:r w:rsidR="005F4190" w:rsidRPr="005F4190">
        <w:rPr>
          <w:rFonts w:ascii="Times New Roman" w:eastAsia="Times New Roman" w:hAnsi="Times New Roman" w:cs="Times New Roman"/>
          <w:color w:val="464646"/>
          <w:sz w:val="28"/>
          <w:szCs w:val="28"/>
          <w:lang w:eastAsia="ru-RU"/>
        </w:rPr>
        <w:t>звуковысотную</w:t>
      </w:r>
      <w:proofErr w:type="spellEnd"/>
      <w:r w:rsidR="005F4190" w:rsidRPr="005F4190">
        <w:rPr>
          <w:rFonts w:ascii="Times New Roman" w:eastAsia="Times New Roman" w:hAnsi="Times New Roman" w:cs="Times New Roman"/>
          <w:color w:val="464646"/>
          <w:sz w:val="28"/>
          <w:szCs w:val="28"/>
          <w:lang w:eastAsia="ru-RU"/>
        </w:rPr>
        <w:t xml:space="preserve"> и </w:t>
      </w:r>
      <w:proofErr w:type="gramStart"/>
      <w:r w:rsidR="005F4190" w:rsidRPr="005F4190">
        <w:rPr>
          <w:rFonts w:ascii="Times New Roman" w:eastAsia="Times New Roman" w:hAnsi="Times New Roman" w:cs="Times New Roman"/>
          <w:color w:val="464646"/>
          <w:sz w:val="28"/>
          <w:szCs w:val="28"/>
          <w:lang w:eastAsia="ru-RU"/>
        </w:rPr>
        <w:t>ритмическую</w:t>
      </w:r>
      <w:proofErr w:type="gramEnd"/>
      <w:r w:rsidR="005F4190" w:rsidRPr="005F4190">
        <w:rPr>
          <w:rFonts w:ascii="Times New Roman" w:eastAsia="Times New Roman" w:hAnsi="Times New Roman" w:cs="Times New Roman"/>
          <w:color w:val="464646"/>
          <w:sz w:val="28"/>
          <w:szCs w:val="28"/>
          <w:lang w:eastAsia="ru-RU"/>
        </w:rPr>
        <w:t xml:space="preserve"> стороны музыки, соотносить отдельные средства музыкальной выразительности с пространственными представлениями (громкое звучание - это приближение предмета, затихание - удаление).</w:t>
      </w:r>
    </w:p>
    <w:p w:rsidR="005F4190" w:rsidRDefault="005F4190" w:rsidP="00050BF4">
      <w:pPr>
        <w:spacing w:after="240" w:line="240" w:lineRule="auto"/>
        <w:jc w:val="both"/>
        <w:rPr>
          <w:rFonts w:ascii="Times New Roman" w:eastAsia="Times New Roman" w:hAnsi="Times New Roman" w:cs="Times New Roman"/>
          <w:color w:val="464646"/>
          <w:sz w:val="28"/>
          <w:szCs w:val="28"/>
          <w:lang w:eastAsia="ru-RU"/>
        </w:rPr>
      </w:pPr>
      <w:r w:rsidRPr="005F4190">
        <w:rPr>
          <w:rFonts w:ascii="Times New Roman" w:eastAsia="Times New Roman" w:hAnsi="Times New Roman" w:cs="Times New Roman"/>
          <w:color w:val="464646"/>
          <w:sz w:val="28"/>
          <w:szCs w:val="28"/>
          <w:lang w:eastAsia="ru-RU"/>
        </w:rPr>
        <w:t xml:space="preserve">Раздел слушания мы не выделяем в какой-то специальный раздел. Все занятие базируется на слушании музыки. То есть слуховое восприятие происходит во всех видах музыкальной деятельности. Мы руководствуемся основным принципом </w:t>
      </w:r>
      <w:proofErr w:type="spellStart"/>
      <w:r w:rsidRPr="005F4190">
        <w:rPr>
          <w:rFonts w:ascii="Times New Roman" w:eastAsia="Times New Roman" w:hAnsi="Times New Roman" w:cs="Times New Roman"/>
          <w:color w:val="464646"/>
          <w:sz w:val="28"/>
          <w:szCs w:val="28"/>
          <w:lang w:eastAsia="ru-RU"/>
        </w:rPr>
        <w:t>К.Орфа</w:t>
      </w:r>
      <w:proofErr w:type="spellEnd"/>
      <w:r w:rsidRPr="005F4190">
        <w:rPr>
          <w:rFonts w:ascii="Times New Roman" w:eastAsia="Times New Roman" w:hAnsi="Times New Roman" w:cs="Times New Roman"/>
          <w:color w:val="464646"/>
          <w:sz w:val="28"/>
          <w:szCs w:val="28"/>
          <w:lang w:eastAsia="ru-RU"/>
        </w:rPr>
        <w:t>: «Музыка понимается телом, а не рассудком. Говорить с детьми надо музыкой, а не о музыке».</w:t>
      </w:r>
    </w:p>
    <w:p w:rsidR="00050BF4" w:rsidRDefault="00050BF4" w:rsidP="00050BF4">
      <w:pPr>
        <w:spacing w:after="240" w:line="240" w:lineRule="auto"/>
        <w:jc w:val="right"/>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Материал подготовила</w:t>
      </w:r>
    </w:p>
    <w:p w:rsidR="00050BF4" w:rsidRDefault="00050BF4" w:rsidP="00050BF4">
      <w:pPr>
        <w:spacing w:after="240" w:line="240" w:lineRule="auto"/>
        <w:jc w:val="right"/>
        <w:rPr>
          <w:rFonts w:ascii="Times New Roman" w:eastAsia="Times New Roman" w:hAnsi="Times New Roman" w:cs="Times New Roman"/>
          <w:color w:val="464646"/>
          <w:sz w:val="28"/>
          <w:szCs w:val="28"/>
          <w:lang w:eastAsia="ru-RU"/>
        </w:rPr>
      </w:pPr>
      <w:r>
        <w:rPr>
          <w:rFonts w:ascii="Times New Roman" w:eastAsia="Times New Roman" w:hAnsi="Times New Roman" w:cs="Times New Roman"/>
          <w:color w:val="464646"/>
          <w:sz w:val="28"/>
          <w:szCs w:val="28"/>
          <w:lang w:eastAsia="ru-RU"/>
        </w:rPr>
        <w:t xml:space="preserve"> музыкальный руководитель</w:t>
      </w:r>
    </w:p>
    <w:p w:rsidR="00050BF4" w:rsidRPr="005F4190" w:rsidRDefault="00050BF4" w:rsidP="00050BF4">
      <w:pPr>
        <w:spacing w:after="240" w:line="240" w:lineRule="auto"/>
        <w:jc w:val="right"/>
        <w:rPr>
          <w:rFonts w:ascii="Times New Roman" w:eastAsia="Times New Roman" w:hAnsi="Times New Roman" w:cs="Times New Roman"/>
          <w:color w:val="464646"/>
          <w:sz w:val="28"/>
          <w:szCs w:val="28"/>
          <w:lang w:eastAsia="ru-RU"/>
        </w:rPr>
      </w:pPr>
      <w:proofErr w:type="spellStart"/>
      <w:r>
        <w:rPr>
          <w:rFonts w:ascii="Times New Roman" w:eastAsia="Times New Roman" w:hAnsi="Times New Roman" w:cs="Times New Roman"/>
          <w:color w:val="464646"/>
          <w:sz w:val="28"/>
          <w:szCs w:val="28"/>
          <w:lang w:eastAsia="ru-RU"/>
        </w:rPr>
        <w:t>Широтова</w:t>
      </w:r>
      <w:proofErr w:type="spellEnd"/>
      <w:r>
        <w:rPr>
          <w:rFonts w:ascii="Times New Roman" w:eastAsia="Times New Roman" w:hAnsi="Times New Roman" w:cs="Times New Roman"/>
          <w:color w:val="464646"/>
          <w:sz w:val="28"/>
          <w:szCs w:val="28"/>
          <w:lang w:eastAsia="ru-RU"/>
        </w:rPr>
        <w:t xml:space="preserve"> И. А.</w:t>
      </w:r>
    </w:p>
    <w:sectPr w:rsidR="00050BF4" w:rsidRPr="005F4190" w:rsidSect="00AD7A99">
      <w:pgSz w:w="11906" w:h="16838"/>
      <w:pgMar w:top="1440" w:right="1080" w:bottom="1440" w:left="1080"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90"/>
    <w:rsid w:val="00050BF4"/>
    <w:rsid w:val="00215A2A"/>
    <w:rsid w:val="00251055"/>
    <w:rsid w:val="004C5A29"/>
    <w:rsid w:val="005F4190"/>
    <w:rsid w:val="006915D0"/>
    <w:rsid w:val="00AD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51868">
      <w:bodyDiv w:val="1"/>
      <w:marLeft w:val="0"/>
      <w:marRight w:val="0"/>
      <w:marTop w:val="0"/>
      <w:marBottom w:val="0"/>
      <w:divBdr>
        <w:top w:val="none" w:sz="0" w:space="0" w:color="auto"/>
        <w:left w:val="none" w:sz="0" w:space="0" w:color="auto"/>
        <w:bottom w:val="none" w:sz="0" w:space="0" w:color="auto"/>
        <w:right w:val="none" w:sz="0" w:space="0" w:color="auto"/>
      </w:divBdr>
      <w:divsChild>
        <w:div w:id="2088920283">
          <w:marLeft w:val="0"/>
          <w:marRight w:val="0"/>
          <w:marTop w:val="0"/>
          <w:marBottom w:val="0"/>
          <w:divBdr>
            <w:top w:val="none" w:sz="0" w:space="0" w:color="auto"/>
            <w:left w:val="none" w:sz="0" w:space="0" w:color="auto"/>
            <w:bottom w:val="none" w:sz="0" w:space="0" w:color="auto"/>
            <w:right w:val="none" w:sz="0" w:space="0" w:color="auto"/>
          </w:divBdr>
        </w:div>
        <w:div w:id="109208830">
          <w:marLeft w:val="0"/>
          <w:marRight w:val="0"/>
          <w:marTop w:val="0"/>
          <w:marBottom w:val="0"/>
          <w:divBdr>
            <w:top w:val="none" w:sz="0" w:space="0" w:color="auto"/>
            <w:left w:val="none" w:sz="0" w:space="0" w:color="auto"/>
            <w:bottom w:val="none" w:sz="0" w:space="0" w:color="auto"/>
            <w:right w:val="none" w:sz="0" w:space="0" w:color="auto"/>
          </w:divBdr>
        </w:div>
        <w:div w:id="189992578">
          <w:marLeft w:val="0"/>
          <w:marRight w:val="0"/>
          <w:marTop w:val="0"/>
          <w:marBottom w:val="0"/>
          <w:divBdr>
            <w:top w:val="none" w:sz="0" w:space="0" w:color="auto"/>
            <w:left w:val="none" w:sz="0" w:space="0" w:color="auto"/>
            <w:bottom w:val="none" w:sz="0" w:space="0" w:color="auto"/>
            <w:right w:val="none" w:sz="0" w:space="0" w:color="auto"/>
          </w:divBdr>
        </w:div>
        <w:div w:id="766384782">
          <w:marLeft w:val="0"/>
          <w:marRight w:val="0"/>
          <w:marTop w:val="0"/>
          <w:marBottom w:val="0"/>
          <w:divBdr>
            <w:top w:val="none" w:sz="0" w:space="0" w:color="auto"/>
            <w:left w:val="none" w:sz="0" w:space="0" w:color="auto"/>
            <w:bottom w:val="none" w:sz="0" w:space="0" w:color="auto"/>
            <w:right w:val="none" w:sz="0" w:space="0" w:color="auto"/>
          </w:divBdr>
        </w:div>
        <w:div w:id="1251042017">
          <w:marLeft w:val="0"/>
          <w:marRight w:val="0"/>
          <w:marTop w:val="0"/>
          <w:marBottom w:val="0"/>
          <w:divBdr>
            <w:top w:val="none" w:sz="0" w:space="0" w:color="auto"/>
            <w:left w:val="none" w:sz="0" w:space="0" w:color="auto"/>
            <w:bottom w:val="none" w:sz="0" w:space="0" w:color="auto"/>
            <w:right w:val="none" w:sz="0" w:space="0" w:color="auto"/>
          </w:divBdr>
        </w:div>
        <w:div w:id="103891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2023-10-26T06:17:00Z</dcterms:created>
  <dcterms:modified xsi:type="dcterms:W3CDTF">2025-02-21T03:54:00Z</dcterms:modified>
</cp:coreProperties>
</file>