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548A6" w14:textId="77777777" w:rsidR="005616D7" w:rsidRPr="00B862AE" w:rsidRDefault="005616D7" w:rsidP="005616D7">
      <w:pPr>
        <w:jc w:val="right"/>
        <w:rPr>
          <w:rFonts w:ascii="Times New Roman" w:hAnsi="Times New Roman"/>
          <w:sz w:val="28"/>
          <w:szCs w:val="28"/>
        </w:rPr>
      </w:pPr>
      <w:r w:rsidRPr="00B862AE">
        <w:rPr>
          <w:rFonts w:ascii="Times New Roman" w:hAnsi="Times New Roman"/>
          <w:sz w:val="28"/>
          <w:szCs w:val="28"/>
        </w:rPr>
        <w:t xml:space="preserve">Наумова Клара Николаевна, педагог дополнительного образования </w:t>
      </w:r>
    </w:p>
    <w:p w14:paraId="7A20F15A" w14:textId="77777777" w:rsidR="005616D7" w:rsidRPr="00B862AE" w:rsidRDefault="005616D7" w:rsidP="005616D7">
      <w:pPr>
        <w:jc w:val="right"/>
        <w:rPr>
          <w:rFonts w:ascii="Times New Roman" w:hAnsi="Times New Roman"/>
          <w:sz w:val="28"/>
          <w:szCs w:val="28"/>
        </w:rPr>
      </w:pPr>
      <w:r w:rsidRPr="00B862AE">
        <w:rPr>
          <w:rFonts w:ascii="Times New Roman" w:hAnsi="Times New Roman"/>
          <w:sz w:val="28"/>
          <w:szCs w:val="28"/>
        </w:rPr>
        <w:t xml:space="preserve">АУ ДПО «Институт новых технологий РС(Я)», </w:t>
      </w:r>
    </w:p>
    <w:p w14:paraId="5CD7FCDC" w14:textId="77777777" w:rsidR="005616D7" w:rsidRPr="00B862AE" w:rsidRDefault="005616D7" w:rsidP="005616D7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B862AE">
        <w:rPr>
          <w:rFonts w:ascii="Times New Roman" w:hAnsi="Times New Roman"/>
          <w:sz w:val="28"/>
          <w:szCs w:val="28"/>
        </w:rPr>
        <w:t>г.Якутск</w:t>
      </w:r>
      <w:proofErr w:type="spellEnd"/>
      <w:r w:rsidRPr="00B862AE">
        <w:rPr>
          <w:rFonts w:ascii="Times New Roman" w:hAnsi="Times New Roman"/>
          <w:sz w:val="28"/>
          <w:szCs w:val="28"/>
        </w:rPr>
        <w:t>, Республика Саха(Якутия).</w:t>
      </w:r>
    </w:p>
    <w:p w14:paraId="650C64CD" w14:textId="77777777" w:rsidR="005616D7" w:rsidRPr="00B862AE" w:rsidRDefault="005616D7" w:rsidP="005616D7">
      <w:pPr>
        <w:jc w:val="right"/>
        <w:rPr>
          <w:rFonts w:ascii="Times New Roman" w:hAnsi="Times New Roman"/>
          <w:sz w:val="28"/>
          <w:szCs w:val="28"/>
        </w:rPr>
      </w:pPr>
    </w:p>
    <w:p w14:paraId="2784075B" w14:textId="77777777" w:rsidR="005616D7" w:rsidRPr="00B862AE" w:rsidRDefault="005616D7" w:rsidP="005616D7">
      <w:pPr>
        <w:jc w:val="right"/>
        <w:rPr>
          <w:rFonts w:ascii="Times New Roman" w:hAnsi="Times New Roman"/>
          <w:sz w:val="28"/>
          <w:szCs w:val="28"/>
        </w:rPr>
      </w:pPr>
    </w:p>
    <w:p w14:paraId="0F1B03B4" w14:textId="77777777" w:rsidR="005616D7" w:rsidRPr="00B862AE" w:rsidRDefault="005616D7" w:rsidP="005616D7">
      <w:pPr>
        <w:jc w:val="center"/>
        <w:rPr>
          <w:rFonts w:ascii="Times New Roman" w:hAnsi="Times New Roman"/>
          <w:b/>
          <w:sz w:val="28"/>
          <w:szCs w:val="28"/>
        </w:rPr>
      </w:pPr>
      <w:r w:rsidRPr="00B862AE">
        <w:rPr>
          <w:rFonts w:ascii="Times New Roman" w:hAnsi="Times New Roman"/>
          <w:b/>
          <w:sz w:val="28"/>
          <w:szCs w:val="28"/>
        </w:rPr>
        <w:t>Развитие личности ребенка с ОВЗ и инвалидностью в условиях дистанционного обучения посредством изобразительного творчества</w:t>
      </w:r>
    </w:p>
    <w:p w14:paraId="1A69DB79" w14:textId="77777777" w:rsidR="005616D7" w:rsidRPr="00B862AE" w:rsidRDefault="005616D7" w:rsidP="005616D7">
      <w:pPr>
        <w:jc w:val="center"/>
        <w:rPr>
          <w:rFonts w:ascii="Times New Roman" w:hAnsi="Times New Roman"/>
          <w:sz w:val="28"/>
          <w:szCs w:val="28"/>
        </w:rPr>
      </w:pPr>
    </w:p>
    <w:p w14:paraId="6A156495" w14:textId="77777777" w:rsidR="005616D7" w:rsidRPr="00B862AE" w:rsidRDefault="005616D7" w:rsidP="005616D7">
      <w:pPr>
        <w:spacing w:after="300"/>
        <w:ind w:firstLine="708"/>
        <w:jc w:val="both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</w:rPr>
      </w:pPr>
      <w:r w:rsidRPr="00B862AE"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Аннотация. </w:t>
      </w:r>
      <w:r w:rsidRPr="00B862AE">
        <w:rPr>
          <w:rFonts w:ascii="Times New Roman" w:eastAsia="Times New Roman" w:hAnsi="Times New Roman"/>
          <w:color w:val="000000"/>
          <w:kern w:val="36"/>
          <w:sz w:val="28"/>
          <w:szCs w:val="28"/>
        </w:rPr>
        <w:t>В статье освещается  опыт работы по  творческому развитию и удовлетворению потребностей, интересов  детей с ОВЗ и инвалидностью  в условиях дистанционного обучения. Приведены примеры участия детей в различного уровня олимпиадах, конкурсах и НПК, проводимых в институте, единственном учреждении, ведущем дополнительное дистанционное обучение детей  с ОВЗ и инвалидностью в республике.</w:t>
      </w:r>
    </w:p>
    <w:p w14:paraId="51C087BD" w14:textId="77777777" w:rsidR="005616D7" w:rsidRPr="00B862AE" w:rsidRDefault="005616D7" w:rsidP="005616D7">
      <w:pPr>
        <w:spacing w:after="300"/>
        <w:ind w:firstLine="708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</w:rPr>
      </w:pPr>
      <w:r w:rsidRPr="00B862AE"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>Ключевые слова</w:t>
      </w:r>
      <w:r w:rsidRPr="00B862AE">
        <w:rPr>
          <w:rFonts w:ascii="Times New Roman" w:eastAsia="Times New Roman" w:hAnsi="Times New Roman"/>
          <w:color w:val="000000"/>
          <w:kern w:val="36"/>
          <w:sz w:val="28"/>
          <w:szCs w:val="28"/>
        </w:rPr>
        <w:t>: обучение, ИЗО, развитие творческих способностей детей с</w:t>
      </w:r>
      <w:r w:rsidRPr="00B862AE">
        <w:rPr>
          <w:rFonts w:ascii="Times New Roman" w:eastAsia="Times New Roman" w:hAnsi="Times New Roman"/>
          <w:b/>
          <w:color w:val="000000"/>
          <w:kern w:val="36"/>
          <w:sz w:val="28"/>
          <w:szCs w:val="28"/>
        </w:rPr>
        <w:t xml:space="preserve"> </w:t>
      </w:r>
      <w:r w:rsidRPr="00B862AE">
        <w:rPr>
          <w:rFonts w:ascii="Times New Roman" w:eastAsia="Times New Roman" w:hAnsi="Times New Roman"/>
          <w:color w:val="000000"/>
          <w:kern w:val="36"/>
          <w:sz w:val="28"/>
          <w:szCs w:val="28"/>
        </w:rPr>
        <w:t>ОВЗ, дистанционные конкурсы, воспитательная работа.</w:t>
      </w:r>
    </w:p>
    <w:p w14:paraId="62242ECE" w14:textId="77777777" w:rsidR="005616D7" w:rsidRPr="00B862AE" w:rsidRDefault="005616D7" w:rsidP="005616D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862AE">
        <w:rPr>
          <w:rFonts w:ascii="Times New Roman" w:eastAsia="Times New Roman" w:hAnsi="Times New Roman"/>
          <w:color w:val="000000"/>
          <w:kern w:val="36"/>
          <w:sz w:val="28"/>
          <w:szCs w:val="28"/>
        </w:rPr>
        <w:t xml:space="preserve">         Педагог дистанционного обучения, как и учитель в школе,  имеет дело прежде всего с целостной личностью ребенка. В нашем случае – это особенные дети, требующие тонкого, особого, бережного  подхода,  внимания.</w:t>
      </w:r>
    </w:p>
    <w:p w14:paraId="21248A2D" w14:textId="77777777" w:rsidR="005616D7" w:rsidRPr="00B862AE" w:rsidRDefault="005616D7" w:rsidP="005616D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862AE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862AE">
        <w:rPr>
          <w:rFonts w:ascii="Times New Roman" w:eastAsia="Times New Roman" w:hAnsi="Times New Roman"/>
          <w:color w:val="000000"/>
          <w:kern w:val="36"/>
          <w:sz w:val="28"/>
          <w:szCs w:val="28"/>
        </w:rPr>
        <w:t xml:space="preserve">С 2009 года в республике Саха(Якутия) в рамках приоритетного национального проекта «Образование» началась реализация мероприятия «Развитие дистанционного образования детей-инвалидов», которое успешно продолжает действовать по сегодняшний день. Ребенку, мир которого ограничивался стенами дома, телевизором, нечастым приходом учителя домашнего обучения, был предоставлен персональный компьютер с комплектом периферийного оборудования, бесплатный интернет, организовано дистанционное обучение. Вот с этого момента обучения, овладения навыками работы на операционной системе Макинтош, </w:t>
      </w:r>
      <w:r w:rsidRPr="00B862AE">
        <w:rPr>
          <w:rFonts w:ascii="Times New Roman" w:eastAsia="Times New Roman" w:hAnsi="Times New Roman"/>
          <w:color w:val="000000"/>
          <w:kern w:val="36"/>
          <w:sz w:val="28"/>
          <w:szCs w:val="28"/>
          <w:lang w:val="en-US"/>
        </w:rPr>
        <w:t>Windows</w:t>
      </w:r>
      <w:r w:rsidRPr="00B862AE">
        <w:rPr>
          <w:rFonts w:ascii="Times New Roman" w:eastAsia="Times New Roman" w:hAnsi="Times New Roman"/>
          <w:color w:val="000000"/>
          <w:kern w:val="36"/>
          <w:sz w:val="28"/>
          <w:szCs w:val="28"/>
        </w:rPr>
        <w:t xml:space="preserve"> начинается, по моему мнению и не только, точка отсчета самореализации личности детей с особенностями в развитии. </w:t>
      </w:r>
      <w:r w:rsidRPr="00B86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Каждый обучающийся  для нас, педагогов, работающих с учеником за монитором, интересен своей уникальностью, и высокая задача педагогики – сберечь эту уникальность, вырастить самоценную личность, развить склонности и таланты, расширить возможности каждого «Я». При том, учитывая индивидуальные особенности развития, диагноза своего ученика. </w:t>
      </w:r>
    </w:p>
    <w:p w14:paraId="11D5A50F" w14:textId="77777777" w:rsidR="005616D7" w:rsidRPr="00B862AE" w:rsidRDefault="005616D7" w:rsidP="005616D7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B862AE">
        <w:rPr>
          <w:rFonts w:ascii="Times New Roman" w:hAnsi="Times New Roman"/>
          <w:sz w:val="28"/>
          <w:szCs w:val="28"/>
        </w:rPr>
        <w:t xml:space="preserve">        </w:t>
      </w:r>
      <w:r w:rsidRPr="00B862AE">
        <w:rPr>
          <w:rFonts w:ascii="Times New Roman" w:eastAsia="Times New Roman" w:hAnsi="Times New Roman"/>
          <w:color w:val="000000"/>
          <w:sz w:val="28"/>
          <w:szCs w:val="28"/>
        </w:rPr>
        <w:t>Дистанционное обучение с института новых технологий нашей республики ведется с детьми-инвалидами и с детьми с ОВЗ, что предполагает обучение детей, которые физически не могут посещать школу, также детей, обучающихся в   общеобразовательном учреждении.</w:t>
      </w:r>
      <w:r w:rsidRPr="00B86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Дети с особенностями развития получают дополнительное образование по разным направлениям деятельности – художественной, технической, естественно-научной, социально-педагогической.</w:t>
      </w:r>
      <w:r w:rsidRPr="00B862AE">
        <w:rPr>
          <w:rFonts w:ascii="Times New Roman" w:hAnsi="Times New Roman"/>
          <w:sz w:val="28"/>
          <w:szCs w:val="28"/>
        </w:rPr>
        <w:t xml:space="preserve"> </w:t>
      </w:r>
    </w:p>
    <w:p w14:paraId="4C29F994" w14:textId="77777777" w:rsidR="005616D7" w:rsidRPr="00B862AE" w:rsidRDefault="005616D7" w:rsidP="005616D7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B862AE">
        <w:rPr>
          <w:rFonts w:eastAsia="Times New Roman"/>
          <w:color w:val="000000"/>
          <w:sz w:val="28"/>
          <w:szCs w:val="28"/>
          <w:shd w:val="clear" w:color="auto" w:fill="FFFFFF"/>
        </w:rPr>
        <w:lastRenderedPageBreak/>
        <w:t xml:space="preserve">       Так, на мой курс «Юный художник », предназначенный для учащихся   5-11 классов записываются дети по своему желанию. Обучение начинается с освоения навыков работы на компьютере,  здесь раскрывается перед ребенком та область, в которой он иногда новичок, иногда компетентен. Работа ведется и с родителями, которые тоже не все умеют работать на компьютере и помогать своему ребенку. </w:t>
      </w:r>
    </w:p>
    <w:p w14:paraId="01588766" w14:textId="77777777" w:rsidR="005616D7" w:rsidRPr="00B862AE" w:rsidRDefault="005616D7" w:rsidP="005616D7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B862A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      Далее после освоения основных навыков работы в нужных программах, начинаем вести сам учебный курс. Что касается </w:t>
      </w:r>
      <w:r w:rsidRPr="00B862AE">
        <w:rPr>
          <w:rFonts w:eastAsia="Times New Roman"/>
          <w:sz w:val="28"/>
          <w:szCs w:val="28"/>
        </w:rPr>
        <w:t>изобразительного искусства, оно  интересно любому ребенку, ведь  у каждого ребенка заложена потребность в творчестве. Желающих обучаться на моих курсах всегда хватало, но дистанционное обучение рисованию имеет свои особенности и трудности, поэтому педагог постоянно и сам обучается, ищет новые методики, техники, приемы, способствующие повышению качества обучения.</w:t>
      </w:r>
    </w:p>
    <w:p w14:paraId="3C4F055C" w14:textId="77777777" w:rsidR="005616D7" w:rsidRPr="00B862AE" w:rsidRDefault="005616D7" w:rsidP="005616D7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B862AE">
        <w:rPr>
          <w:rFonts w:eastAsia="Times New Roman"/>
          <w:sz w:val="28"/>
          <w:szCs w:val="28"/>
        </w:rPr>
        <w:t xml:space="preserve">        Основной целью моего курса является развитие личности ребенка посредством привития любви к  искусству, опыта художественно-творческой деятельности, получения эмоционально-ценностного опыта, ведущих к повышению самооценки ребенка, помогающих  его социализации. </w:t>
      </w:r>
    </w:p>
    <w:p w14:paraId="3E8D61D5" w14:textId="77777777" w:rsidR="005616D7" w:rsidRPr="00B862AE" w:rsidRDefault="005616D7" w:rsidP="005616D7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Times New Roman"/>
          <w:sz w:val="28"/>
          <w:szCs w:val="28"/>
          <w:lang w:val="en-US"/>
        </w:rPr>
      </w:pPr>
      <w:r w:rsidRPr="00B862AE">
        <w:rPr>
          <w:rFonts w:eastAsia="Times New Roman"/>
          <w:sz w:val="28"/>
          <w:szCs w:val="28"/>
        </w:rPr>
        <w:t xml:space="preserve">        Методика преподавания основана на законах искусства, на законах восприятия искусства</w:t>
      </w:r>
      <w:r w:rsidRPr="00B862AE">
        <w:rPr>
          <w:rFonts w:eastAsia="Times New Roman"/>
          <w:sz w:val="28"/>
          <w:szCs w:val="28"/>
          <w:lang w:val="en-US"/>
        </w:rPr>
        <w:t xml:space="preserve">; </w:t>
      </w:r>
      <w:proofErr w:type="spellStart"/>
      <w:r w:rsidRPr="00B862AE">
        <w:rPr>
          <w:rFonts w:eastAsia="Times New Roman"/>
          <w:sz w:val="28"/>
          <w:szCs w:val="28"/>
          <w:lang w:val="en-US"/>
        </w:rPr>
        <w:t>направлена</w:t>
      </w:r>
      <w:proofErr w:type="spellEnd"/>
      <w:r w:rsidRPr="00B862A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eastAsia="Times New Roman"/>
          <w:sz w:val="28"/>
          <w:szCs w:val="28"/>
          <w:lang w:val="en-US"/>
        </w:rPr>
        <w:t>на</w:t>
      </w:r>
      <w:proofErr w:type="spellEnd"/>
      <w:r w:rsidRPr="00B862A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eastAsia="Times New Roman"/>
          <w:sz w:val="28"/>
          <w:szCs w:val="28"/>
          <w:lang w:val="en-US"/>
        </w:rPr>
        <w:t>снятие</w:t>
      </w:r>
      <w:proofErr w:type="spellEnd"/>
      <w:r w:rsidRPr="00B862A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eastAsia="Times New Roman"/>
          <w:sz w:val="28"/>
          <w:szCs w:val="28"/>
          <w:lang w:val="en-US"/>
        </w:rPr>
        <w:t>физического</w:t>
      </w:r>
      <w:proofErr w:type="spellEnd"/>
      <w:r w:rsidRPr="00B862AE">
        <w:rPr>
          <w:rFonts w:eastAsia="Times New Roman"/>
          <w:sz w:val="28"/>
          <w:szCs w:val="28"/>
          <w:lang w:val="en-US"/>
        </w:rPr>
        <w:t xml:space="preserve"> и </w:t>
      </w:r>
      <w:proofErr w:type="spellStart"/>
      <w:r w:rsidRPr="00B862AE">
        <w:rPr>
          <w:rFonts w:eastAsia="Times New Roman"/>
          <w:sz w:val="28"/>
          <w:szCs w:val="28"/>
          <w:lang w:val="en-US"/>
        </w:rPr>
        <w:t>психологического</w:t>
      </w:r>
      <w:proofErr w:type="spellEnd"/>
      <w:r w:rsidRPr="00B862A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eastAsia="Times New Roman"/>
          <w:sz w:val="28"/>
          <w:szCs w:val="28"/>
          <w:lang w:val="en-US"/>
        </w:rPr>
        <w:t>напряжения</w:t>
      </w:r>
      <w:proofErr w:type="spellEnd"/>
      <w:r w:rsidRPr="00B862AE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B862AE">
        <w:rPr>
          <w:rFonts w:eastAsia="Times New Roman"/>
          <w:sz w:val="28"/>
          <w:szCs w:val="28"/>
          <w:lang w:val="en-US"/>
        </w:rPr>
        <w:t>на</w:t>
      </w:r>
      <w:proofErr w:type="spellEnd"/>
      <w:r w:rsidRPr="00B862A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eastAsia="Times New Roman"/>
          <w:sz w:val="28"/>
          <w:szCs w:val="28"/>
          <w:lang w:val="en-US"/>
        </w:rPr>
        <w:t>увеличение</w:t>
      </w:r>
      <w:proofErr w:type="spellEnd"/>
      <w:r w:rsidRPr="00B862A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eastAsia="Times New Roman"/>
          <w:sz w:val="28"/>
          <w:szCs w:val="28"/>
          <w:lang w:val="en-US"/>
        </w:rPr>
        <w:t>работоспособности</w:t>
      </w:r>
      <w:proofErr w:type="spellEnd"/>
      <w:r w:rsidRPr="00B862A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eastAsia="Times New Roman"/>
          <w:sz w:val="28"/>
          <w:szCs w:val="28"/>
          <w:lang w:val="en-US"/>
        </w:rPr>
        <w:t>детей</w:t>
      </w:r>
      <w:proofErr w:type="spellEnd"/>
      <w:r w:rsidRPr="00B862AE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B862AE">
        <w:rPr>
          <w:rFonts w:eastAsia="Times New Roman"/>
          <w:sz w:val="28"/>
          <w:szCs w:val="28"/>
          <w:lang w:val="en-US"/>
        </w:rPr>
        <w:t>на</w:t>
      </w:r>
      <w:proofErr w:type="spellEnd"/>
      <w:r w:rsidRPr="00B862A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eastAsia="Times New Roman"/>
          <w:sz w:val="28"/>
          <w:szCs w:val="28"/>
          <w:lang w:val="en-US"/>
        </w:rPr>
        <w:t>помощь</w:t>
      </w:r>
      <w:proofErr w:type="spellEnd"/>
      <w:r w:rsidRPr="00B862AE">
        <w:rPr>
          <w:rFonts w:eastAsia="Times New Roman"/>
          <w:sz w:val="28"/>
          <w:szCs w:val="28"/>
          <w:lang w:val="en-US"/>
        </w:rPr>
        <w:t xml:space="preserve"> в </w:t>
      </w:r>
      <w:proofErr w:type="spellStart"/>
      <w:r w:rsidRPr="00B862AE">
        <w:rPr>
          <w:rFonts w:eastAsia="Times New Roman"/>
          <w:sz w:val="28"/>
          <w:szCs w:val="28"/>
          <w:lang w:val="en-US"/>
        </w:rPr>
        <w:t>преодолении</w:t>
      </w:r>
      <w:proofErr w:type="spellEnd"/>
      <w:r w:rsidRPr="00B862A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eastAsia="Times New Roman"/>
          <w:sz w:val="28"/>
          <w:szCs w:val="28"/>
          <w:lang w:val="en-US"/>
        </w:rPr>
        <w:t>барьеров</w:t>
      </w:r>
      <w:proofErr w:type="spellEnd"/>
      <w:r w:rsidRPr="00B862AE">
        <w:rPr>
          <w:rFonts w:eastAsia="Times New Roman"/>
          <w:sz w:val="28"/>
          <w:szCs w:val="28"/>
          <w:lang w:val="en-US"/>
        </w:rPr>
        <w:t xml:space="preserve"> в </w:t>
      </w:r>
      <w:proofErr w:type="spellStart"/>
      <w:r w:rsidRPr="00B862AE">
        <w:rPr>
          <w:rFonts w:eastAsia="Times New Roman"/>
          <w:sz w:val="28"/>
          <w:szCs w:val="28"/>
          <w:lang w:val="en-US"/>
        </w:rPr>
        <w:t>общении</w:t>
      </w:r>
      <w:proofErr w:type="spellEnd"/>
      <w:r w:rsidRPr="00B862AE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B862AE">
        <w:rPr>
          <w:rFonts w:eastAsia="Times New Roman"/>
          <w:sz w:val="28"/>
          <w:szCs w:val="28"/>
          <w:lang w:val="en-US"/>
        </w:rPr>
        <w:t>на</w:t>
      </w:r>
      <w:proofErr w:type="spellEnd"/>
      <w:r w:rsidRPr="00B862A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eastAsia="Times New Roman"/>
          <w:sz w:val="28"/>
          <w:szCs w:val="28"/>
          <w:lang w:val="en-US"/>
        </w:rPr>
        <w:t>развитие</w:t>
      </w:r>
      <w:proofErr w:type="spellEnd"/>
      <w:r w:rsidRPr="00B862A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eastAsia="Times New Roman"/>
          <w:sz w:val="28"/>
          <w:szCs w:val="28"/>
          <w:lang w:val="en-US"/>
        </w:rPr>
        <w:t>мелкой</w:t>
      </w:r>
      <w:proofErr w:type="spellEnd"/>
      <w:r w:rsidRPr="00B862A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eastAsia="Times New Roman"/>
          <w:sz w:val="28"/>
          <w:szCs w:val="28"/>
          <w:lang w:val="en-US"/>
        </w:rPr>
        <w:t>моторики</w:t>
      </w:r>
      <w:proofErr w:type="spellEnd"/>
      <w:r w:rsidRPr="00B862AE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eastAsia="Times New Roman"/>
          <w:sz w:val="28"/>
          <w:szCs w:val="28"/>
          <w:lang w:val="en-US"/>
        </w:rPr>
        <w:t>рук</w:t>
      </w:r>
      <w:proofErr w:type="spellEnd"/>
      <w:r w:rsidRPr="00B862AE">
        <w:rPr>
          <w:rFonts w:eastAsia="Times New Roman"/>
          <w:sz w:val="28"/>
          <w:szCs w:val="28"/>
          <w:lang w:val="en-US"/>
        </w:rPr>
        <w:t xml:space="preserve">. </w:t>
      </w:r>
    </w:p>
    <w:p w14:paraId="50EEEB4A" w14:textId="77777777" w:rsidR="005616D7" w:rsidRPr="00B862AE" w:rsidRDefault="005616D7" w:rsidP="005616D7">
      <w:pPr>
        <w:spacing w:before="20"/>
        <w:jc w:val="both"/>
        <w:rPr>
          <w:rFonts w:ascii="Times New Roman" w:hAnsi="Times New Roman"/>
          <w:sz w:val="28"/>
          <w:szCs w:val="28"/>
        </w:rPr>
      </w:pPr>
      <w:r w:rsidRPr="00B862AE">
        <w:rPr>
          <w:rFonts w:ascii="Times New Roman" w:eastAsia="Times New Roman" w:hAnsi="Times New Roman"/>
          <w:sz w:val="28"/>
          <w:szCs w:val="28"/>
        </w:rPr>
        <w:t xml:space="preserve">        На своих занятиях мы работаем в программе </w:t>
      </w:r>
      <w:proofErr w:type="spellStart"/>
      <w:r w:rsidRPr="00B862AE">
        <w:rPr>
          <w:rFonts w:ascii="Times New Roman" w:hAnsi="Times New Roman"/>
          <w:sz w:val="28"/>
          <w:szCs w:val="28"/>
          <w:lang w:val="en-US"/>
        </w:rPr>
        <w:t>ArtRage</w:t>
      </w:r>
      <w:proofErr w:type="spellEnd"/>
      <w:r w:rsidRPr="00B862AE">
        <w:rPr>
          <w:rFonts w:ascii="Times New Roman" w:hAnsi="Times New Roman"/>
          <w:sz w:val="28"/>
          <w:szCs w:val="28"/>
        </w:rPr>
        <w:t xml:space="preserve">. Задача - познакомить учащихся с компьютерной программой </w:t>
      </w:r>
      <w:proofErr w:type="spellStart"/>
      <w:r w:rsidRPr="00B862AE">
        <w:rPr>
          <w:rFonts w:ascii="Times New Roman" w:hAnsi="Times New Roman"/>
          <w:sz w:val="28"/>
          <w:szCs w:val="28"/>
          <w:lang w:val="en-US"/>
        </w:rPr>
        <w:t>ArtRage</w:t>
      </w:r>
      <w:proofErr w:type="spellEnd"/>
      <w:r w:rsidRPr="00B862AE">
        <w:rPr>
          <w:rFonts w:ascii="Times New Roman" w:hAnsi="Times New Roman"/>
          <w:sz w:val="28"/>
          <w:szCs w:val="28"/>
        </w:rPr>
        <w:t xml:space="preserve"> как средством создания изображения, не заменяющим, а дополняющим другие художественные средства. Данная программа удобна особенно для обучающихся с ограниченной моторикой рук. </w:t>
      </w:r>
    </w:p>
    <w:p w14:paraId="78C55796" w14:textId="77777777" w:rsidR="005616D7" w:rsidRPr="00B862AE" w:rsidRDefault="005616D7" w:rsidP="005616D7">
      <w:pPr>
        <w:pStyle w:val="text-l"/>
        <w:rPr>
          <w:sz w:val="28"/>
          <w:szCs w:val="28"/>
        </w:rPr>
      </w:pPr>
      <w:r w:rsidRPr="00B862AE">
        <w:rPr>
          <w:sz w:val="28"/>
          <w:szCs w:val="28"/>
        </w:rPr>
        <w:t xml:space="preserve">          Дистанционные занятия по рисованию, конечно,  проигрывают  по удобству обучению рисованию в очных школьных и кружковых занятиях. Здесь педагог не имеет возможности держать ребенка за руку, помогать ему правильным движениям руки, есть свои неудобства при изучении цветов, света, тени  и </w:t>
      </w:r>
      <w:proofErr w:type="spellStart"/>
      <w:r w:rsidRPr="00B862AE">
        <w:rPr>
          <w:sz w:val="28"/>
          <w:szCs w:val="28"/>
        </w:rPr>
        <w:t>тд</w:t>
      </w:r>
      <w:proofErr w:type="spellEnd"/>
      <w:r w:rsidRPr="00B862AE">
        <w:rPr>
          <w:sz w:val="28"/>
          <w:szCs w:val="28"/>
        </w:rPr>
        <w:t xml:space="preserve">. Поэтому активно используется веб-камера, демонстрация экрана, местами удаленный доступ к экрану ученика.  Программа </w:t>
      </w:r>
      <w:proofErr w:type="spellStart"/>
      <w:r w:rsidRPr="00B862AE">
        <w:rPr>
          <w:sz w:val="28"/>
          <w:szCs w:val="28"/>
          <w:lang w:val="en-US"/>
        </w:rPr>
        <w:t>ArtRage</w:t>
      </w:r>
      <w:proofErr w:type="spellEnd"/>
      <w:r w:rsidRPr="00B862AE">
        <w:rPr>
          <w:sz w:val="28"/>
          <w:szCs w:val="28"/>
          <w:lang w:val="en-US"/>
        </w:rPr>
        <w:t xml:space="preserve"> </w:t>
      </w:r>
      <w:proofErr w:type="spellStart"/>
      <w:r w:rsidRPr="00B862AE">
        <w:rPr>
          <w:sz w:val="28"/>
          <w:szCs w:val="28"/>
          <w:lang w:val="en-US"/>
        </w:rPr>
        <w:t>удобна</w:t>
      </w:r>
      <w:proofErr w:type="spellEnd"/>
      <w:r w:rsidRPr="00B862AE">
        <w:rPr>
          <w:sz w:val="28"/>
          <w:szCs w:val="28"/>
          <w:lang w:val="en-US"/>
        </w:rPr>
        <w:t xml:space="preserve"> в </w:t>
      </w:r>
      <w:proofErr w:type="spellStart"/>
      <w:r w:rsidRPr="00B862AE">
        <w:rPr>
          <w:sz w:val="28"/>
          <w:szCs w:val="28"/>
          <w:lang w:val="en-US"/>
        </w:rPr>
        <w:t>дистанционном</w:t>
      </w:r>
      <w:proofErr w:type="spellEnd"/>
      <w:r w:rsidRPr="00B862AE">
        <w:rPr>
          <w:sz w:val="28"/>
          <w:szCs w:val="28"/>
          <w:lang w:val="en-US"/>
        </w:rPr>
        <w:t xml:space="preserve"> </w:t>
      </w:r>
      <w:proofErr w:type="spellStart"/>
      <w:r w:rsidRPr="00B862AE">
        <w:rPr>
          <w:sz w:val="28"/>
          <w:szCs w:val="28"/>
          <w:lang w:val="en-US"/>
        </w:rPr>
        <w:t>обучении</w:t>
      </w:r>
      <w:proofErr w:type="spellEnd"/>
      <w:r w:rsidRPr="00B862AE">
        <w:rPr>
          <w:sz w:val="28"/>
          <w:szCs w:val="28"/>
          <w:lang w:val="en-US"/>
        </w:rPr>
        <w:t xml:space="preserve">, </w:t>
      </w:r>
      <w:proofErr w:type="spellStart"/>
      <w:r w:rsidRPr="00B862AE">
        <w:rPr>
          <w:sz w:val="28"/>
          <w:szCs w:val="28"/>
          <w:lang w:val="en-US"/>
        </w:rPr>
        <w:t>очень</w:t>
      </w:r>
      <w:proofErr w:type="spellEnd"/>
      <w:r w:rsidRPr="00B862AE">
        <w:rPr>
          <w:sz w:val="28"/>
          <w:szCs w:val="28"/>
          <w:lang w:val="en-US"/>
        </w:rPr>
        <w:t xml:space="preserve"> </w:t>
      </w:r>
      <w:proofErr w:type="spellStart"/>
      <w:r w:rsidRPr="00B862AE">
        <w:rPr>
          <w:sz w:val="28"/>
          <w:szCs w:val="28"/>
          <w:lang w:val="en-US"/>
        </w:rPr>
        <w:t>нравится</w:t>
      </w:r>
      <w:proofErr w:type="spellEnd"/>
      <w:r w:rsidRPr="00B862AE">
        <w:rPr>
          <w:sz w:val="28"/>
          <w:szCs w:val="28"/>
          <w:lang w:val="en-US"/>
        </w:rPr>
        <w:t xml:space="preserve"> </w:t>
      </w:r>
      <w:proofErr w:type="spellStart"/>
      <w:r w:rsidRPr="00B862AE">
        <w:rPr>
          <w:sz w:val="28"/>
          <w:szCs w:val="28"/>
          <w:lang w:val="en-US"/>
        </w:rPr>
        <w:t>детям</w:t>
      </w:r>
      <w:proofErr w:type="spellEnd"/>
      <w:r w:rsidRPr="00B862AE">
        <w:rPr>
          <w:sz w:val="28"/>
          <w:szCs w:val="28"/>
          <w:lang w:val="en-US"/>
        </w:rPr>
        <w:t xml:space="preserve">, </w:t>
      </w:r>
      <w:r w:rsidRPr="00B862AE">
        <w:rPr>
          <w:rFonts w:eastAsia="Times New Roman"/>
          <w:sz w:val="28"/>
          <w:szCs w:val="28"/>
        </w:rPr>
        <w:t xml:space="preserve">это уникальная графическая программа, специально разработанная для детей. Она предоставляет юным художникам возможность выразить свои творческие идеи с помощью цифровых инструментов, которые имитируют реальные художественные материалы. </w:t>
      </w:r>
      <w:proofErr w:type="spellStart"/>
      <w:r w:rsidRPr="00B862AE">
        <w:rPr>
          <w:sz w:val="28"/>
          <w:szCs w:val="28"/>
        </w:rPr>
        <w:t>ArtRage</w:t>
      </w:r>
      <w:proofErr w:type="spellEnd"/>
      <w:r w:rsidRPr="00B862AE">
        <w:rPr>
          <w:sz w:val="28"/>
          <w:szCs w:val="28"/>
        </w:rPr>
        <w:t xml:space="preserve"> предлагает широкий спектр возможностей, которые делают процесс рисования увлекательным и доступным для детей. Вот некоторые из них:</w:t>
      </w:r>
    </w:p>
    <w:p w14:paraId="45BE104D" w14:textId="77777777" w:rsidR="005616D7" w:rsidRPr="00B862AE" w:rsidRDefault="005616D7" w:rsidP="005616D7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62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Реалистичные инструменты рисования</w:t>
      </w:r>
    </w:p>
    <w:p w14:paraId="278428B9" w14:textId="77777777" w:rsidR="005616D7" w:rsidRPr="00B862AE" w:rsidRDefault="005616D7" w:rsidP="005616D7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B862AE">
        <w:rPr>
          <w:rFonts w:ascii="Times New Roman" w:hAnsi="Times New Roman"/>
          <w:sz w:val="28"/>
          <w:szCs w:val="28"/>
          <w:lang w:eastAsia="ru-RU"/>
        </w:rPr>
        <w:t xml:space="preserve">Программа включает в себя разнообразные инструменты, такие как кисти, карандаши, мелки и маркеры. Каждый инструмент имитирует поведение своего реального аналога, что позволяет детям создавать реалистичные рисунки. Например, кисть в </w:t>
      </w:r>
      <w:proofErr w:type="spellStart"/>
      <w:r w:rsidRPr="00B862AE">
        <w:rPr>
          <w:rFonts w:ascii="Times New Roman" w:hAnsi="Times New Roman"/>
          <w:sz w:val="28"/>
          <w:szCs w:val="28"/>
          <w:lang w:eastAsia="ru-RU"/>
        </w:rPr>
        <w:t>ArtRage</w:t>
      </w:r>
      <w:proofErr w:type="spellEnd"/>
      <w:r w:rsidRPr="00B862AE">
        <w:rPr>
          <w:rFonts w:ascii="Times New Roman" w:hAnsi="Times New Roman"/>
          <w:sz w:val="28"/>
          <w:szCs w:val="28"/>
          <w:lang w:eastAsia="ru-RU"/>
        </w:rPr>
        <w:t xml:space="preserve"> реагирует на силу нажатия и угол наклона, как настоящая кисть. Это помогает детям лучше понять, как работают настоящие художественные материалы, и развивать свои навыки рисования.</w:t>
      </w:r>
    </w:p>
    <w:p w14:paraId="141B1761" w14:textId="77777777" w:rsidR="005616D7" w:rsidRPr="00B862AE" w:rsidRDefault="005616D7" w:rsidP="005616D7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B862AE">
        <w:rPr>
          <w:rFonts w:ascii="Times New Roman" w:hAnsi="Times New Roman"/>
          <w:sz w:val="28"/>
          <w:szCs w:val="28"/>
          <w:lang w:eastAsia="ru-RU"/>
        </w:rPr>
        <w:t>Кроме того, программа предлагает различные текстуры для кистей, что позволяет создавать уникальные эффекты. Например, можно выбрать кисть с текстурой холста или бумаги, что добавляет реалистичности рисункам. Это особенно полезно для детей, которые хотят экспериментировать с различными стилями и техниками рисования.</w:t>
      </w:r>
    </w:p>
    <w:p w14:paraId="6E5C935E" w14:textId="77777777" w:rsidR="005616D7" w:rsidRPr="00B862AE" w:rsidRDefault="005616D7" w:rsidP="005616D7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62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Слои и смешивание цветов</w:t>
      </w:r>
    </w:p>
    <w:p w14:paraId="708E60A7" w14:textId="77777777" w:rsidR="005616D7" w:rsidRPr="00B862AE" w:rsidRDefault="005616D7" w:rsidP="005616D7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862AE">
        <w:rPr>
          <w:rFonts w:ascii="Times New Roman" w:hAnsi="Times New Roman"/>
          <w:sz w:val="28"/>
          <w:szCs w:val="28"/>
          <w:lang w:eastAsia="ru-RU"/>
        </w:rPr>
        <w:t>ArtRage</w:t>
      </w:r>
      <w:proofErr w:type="spellEnd"/>
      <w:r w:rsidRPr="00B862AE">
        <w:rPr>
          <w:rFonts w:ascii="Times New Roman" w:hAnsi="Times New Roman"/>
          <w:sz w:val="28"/>
          <w:szCs w:val="28"/>
          <w:lang w:eastAsia="ru-RU"/>
        </w:rPr>
        <w:t xml:space="preserve">  поддерживает работу со слоями, что позволяет детям экспериментировать с различными элементами рисунка, не боясь испортить основное изображение. Слои дают возможность создавать сложные композиции, добавляя детали и эффекты поэтапно. Это также помогает детям лучше понять структуру и композицию рисунка.</w:t>
      </w:r>
    </w:p>
    <w:p w14:paraId="211EC8E7" w14:textId="77777777" w:rsidR="005616D7" w:rsidRPr="00B862AE" w:rsidRDefault="005616D7" w:rsidP="005616D7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B862AE">
        <w:rPr>
          <w:rFonts w:ascii="Times New Roman" w:hAnsi="Times New Roman"/>
          <w:sz w:val="28"/>
          <w:szCs w:val="28"/>
          <w:lang w:eastAsia="ru-RU"/>
        </w:rPr>
        <w:t>Кроме того, программа предлагает функции смешивания цветов, которые позволяют создавать плавные переходы и уникальные оттенки. Например, можно смешивать краски прямо на виртуальной палитре, как в реальной жизни. Это помогает детям развивать чувство цвета и учиться создавать гармоничные цветовые сочетания.</w:t>
      </w:r>
    </w:p>
    <w:p w14:paraId="350DFE7D" w14:textId="77777777" w:rsidR="005616D7" w:rsidRPr="00B862AE" w:rsidRDefault="005616D7" w:rsidP="005616D7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62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Шаблоны и трафареты</w:t>
      </w:r>
    </w:p>
    <w:p w14:paraId="74E8E091" w14:textId="77777777" w:rsidR="005616D7" w:rsidRPr="00B862AE" w:rsidRDefault="005616D7" w:rsidP="005616D7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B862AE">
        <w:rPr>
          <w:rFonts w:ascii="Times New Roman" w:hAnsi="Times New Roman"/>
          <w:sz w:val="28"/>
          <w:szCs w:val="28"/>
          <w:lang w:eastAsia="ru-RU"/>
        </w:rPr>
        <w:t xml:space="preserve">Для тех, кто только начинает осваивать рисование, </w:t>
      </w:r>
      <w:proofErr w:type="spellStart"/>
      <w:r w:rsidRPr="00B862AE">
        <w:rPr>
          <w:rFonts w:ascii="Times New Roman" w:hAnsi="Times New Roman"/>
          <w:sz w:val="28"/>
          <w:szCs w:val="28"/>
          <w:lang w:eastAsia="ru-RU"/>
        </w:rPr>
        <w:t>ArtRage</w:t>
      </w:r>
      <w:proofErr w:type="spellEnd"/>
      <w:r w:rsidRPr="00B862AE">
        <w:rPr>
          <w:rFonts w:ascii="Times New Roman" w:hAnsi="Times New Roman"/>
          <w:sz w:val="28"/>
          <w:szCs w:val="28"/>
          <w:lang w:eastAsia="ru-RU"/>
        </w:rPr>
        <w:t xml:space="preserve"> предлагает разнообразные шаблоны и трафареты. Это отличная возможность для детей научиться основам композиции и пропорций, следуя готовым контурам. Шаблоны включают в себя различные формы и фигуры, которые можно использовать для создания сложных рисунков.</w:t>
      </w:r>
    </w:p>
    <w:p w14:paraId="24FC0EBE" w14:textId="77777777" w:rsidR="005616D7" w:rsidRPr="00B862AE" w:rsidRDefault="005616D7" w:rsidP="005616D7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B862AE">
        <w:rPr>
          <w:rFonts w:ascii="Times New Roman" w:hAnsi="Times New Roman"/>
          <w:sz w:val="28"/>
          <w:szCs w:val="28"/>
          <w:lang w:eastAsia="ru-RU"/>
        </w:rPr>
        <w:t>Трафареты также помогают детям развивать точность и аккуратность в рисовании. Например, можно использовать трафарет для создания ровных линий или симметричных узоров. Это особенно полезно для детей, которые только начинают осваивать основы рисования и нуждаются в дополнительной поддержке.</w:t>
      </w:r>
    </w:p>
    <w:p w14:paraId="74CE506F" w14:textId="77777777" w:rsidR="005616D7" w:rsidRPr="00B862AE" w:rsidRDefault="005616D7" w:rsidP="005616D7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62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Особенности интерфейса и инструментов</w:t>
      </w:r>
    </w:p>
    <w:p w14:paraId="29F0A21E" w14:textId="77777777" w:rsidR="005616D7" w:rsidRPr="00B862AE" w:rsidRDefault="005616D7" w:rsidP="005616D7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B862AE">
        <w:rPr>
          <w:rFonts w:ascii="Times New Roman" w:hAnsi="Times New Roman"/>
          <w:sz w:val="28"/>
          <w:szCs w:val="28"/>
          <w:lang w:eastAsia="ru-RU"/>
        </w:rPr>
        <w:t xml:space="preserve">Интерфейс </w:t>
      </w:r>
      <w:proofErr w:type="spellStart"/>
      <w:r w:rsidRPr="00B862AE">
        <w:rPr>
          <w:rFonts w:ascii="Times New Roman" w:hAnsi="Times New Roman"/>
          <w:sz w:val="28"/>
          <w:szCs w:val="28"/>
          <w:lang w:eastAsia="ru-RU"/>
        </w:rPr>
        <w:t>ArtRage</w:t>
      </w:r>
      <w:proofErr w:type="spellEnd"/>
      <w:r w:rsidRPr="00B862AE">
        <w:rPr>
          <w:rFonts w:ascii="Times New Roman" w:hAnsi="Times New Roman"/>
          <w:sz w:val="28"/>
          <w:szCs w:val="28"/>
          <w:lang w:eastAsia="ru-RU"/>
        </w:rPr>
        <w:t xml:space="preserve">  разработан с учетом потребностей детей, что делает его интуитивно понятным и легким в использовании.</w:t>
      </w:r>
    </w:p>
    <w:p w14:paraId="0F88330A" w14:textId="77777777" w:rsidR="005616D7" w:rsidRPr="00B862AE" w:rsidRDefault="005616D7" w:rsidP="005616D7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B862AE">
        <w:rPr>
          <w:rFonts w:ascii="Times New Roman" w:hAnsi="Times New Roman"/>
          <w:sz w:val="28"/>
          <w:szCs w:val="28"/>
          <w:lang w:eastAsia="ru-RU"/>
        </w:rPr>
        <w:t>Это делает процесс рисования более удобным и интуитивно понятным.</w:t>
      </w:r>
    </w:p>
    <w:p w14:paraId="771ACDD0" w14:textId="77777777" w:rsidR="005616D7" w:rsidRPr="00B862AE" w:rsidRDefault="005616D7" w:rsidP="005616D7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B862AE">
        <w:rPr>
          <w:rFonts w:ascii="Times New Roman" w:hAnsi="Times New Roman"/>
          <w:sz w:val="28"/>
          <w:szCs w:val="28"/>
          <w:lang w:eastAsia="ru-RU"/>
        </w:rPr>
        <w:t>Кроме того, интерфейс программы можно настроить под индивидуальные предпочтения ребенка. Например, можно изменить расположение панелей инструментов или выбрать другой цветовой режим. Это позволяет детям адаптировать программу под свои нужды и предпочтения, делая процесс рисования еще более комфортным.</w:t>
      </w:r>
    </w:p>
    <w:p w14:paraId="5A5693D4" w14:textId="77777777" w:rsidR="005616D7" w:rsidRPr="00B862AE" w:rsidRDefault="005616D7" w:rsidP="005616D7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62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Настраиваемые инструменты</w:t>
      </w:r>
    </w:p>
    <w:p w14:paraId="4672222D" w14:textId="77777777" w:rsidR="005616D7" w:rsidRPr="00B862AE" w:rsidRDefault="005616D7" w:rsidP="005616D7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B862AE">
        <w:rPr>
          <w:rFonts w:ascii="Times New Roman" w:hAnsi="Times New Roman"/>
          <w:sz w:val="28"/>
          <w:szCs w:val="28"/>
          <w:lang w:eastAsia="ru-RU"/>
        </w:rPr>
        <w:t xml:space="preserve">Каждый инструмент в </w:t>
      </w:r>
      <w:proofErr w:type="spellStart"/>
      <w:r w:rsidRPr="00B862AE">
        <w:rPr>
          <w:rFonts w:ascii="Times New Roman" w:hAnsi="Times New Roman"/>
          <w:sz w:val="28"/>
          <w:szCs w:val="28"/>
          <w:lang w:eastAsia="ru-RU"/>
        </w:rPr>
        <w:t>ArtRage</w:t>
      </w:r>
      <w:proofErr w:type="spellEnd"/>
      <w:r w:rsidRPr="00B862AE">
        <w:rPr>
          <w:rFonts w:ascii="Times New Roman" w:hAnsi="Times New Roman"/>
          <w:sz w:val="28"/>
          <w:szCs w:val="28"/>
          <w:lang w:eastAsia="ru-RU"/>
        </w:rPr>
        <w:t xml:space="preserve">  можно настроить под индивидуальные предпочтения ребенка. Например, можно изменить размер кисти, интенсивность цвета или степень прозрачности. Это позволяет детям экспериментировать и находить свой уникальный стиль рисования. Настройки инструментов также помогают детям лучше понять, как различные параметры влияют на результат, и развивать свои навыки рисования.</w:t>
      </w:r>
    </w:p>
    <w:p w14:paraId="23960359" w14:textId="77777777" w:rsidR="005616D7" w:rsidRPr="00B862AE" w:rsidRDefault="005616D7" w:rsidP="005616D7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B862AE">
        <w:rPr>
          <w:rFonts w:ascii="Times New Roman" w:hAnsi="Times New Roman"/>
          <w:sz w:val="28"/>
          <w:szCs w:val="28"/>
          <w:lang w:eastAsia="ru-RU"/>
        </w:rPr>
        <w:t>Кроме того, программа предлагает возможность создания собственных инструментов. Например, можно создать кисть с уникальной текстурой или настроить параметры смешивания цветов. Это дает детям больше свободы для творчества и экспериментов, позволяя им создавать уникальные и оригинальные рисунки.</w:t>
      </w:r>
    </w:p>
    <w:p w14:paraId="4D0B2F7E" w14:textId="77777777" w:rsidR="005616D7" w:rsidRPr="00B862AE" w:rsidRDefault="005616D7" w:rsidP="005616D7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62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Интерактивные уроки и подсказки</w:t>
      </w:r>
    </w:p>
    <w:p w14:paraId="4129DD86" w14:textId="77777777" w:rsidR="005616D7" w:rsidRPr="00B862AE" w:rsidRDefault="005616D7" w:rsidP="005616D7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B862AE">
        <w:rPr>
          <w:rFonts w:ascii="Times New Roman" w:hAnsi="Times New Roman"/>
          <w:sz w:val="28"/>
          <w:szCs w:val="28"/>
          <w:lang w:eastAsia="ru-RU"/>
        </w:rPr>
        <w:t>Программа включает в себя интерактивные уроки и подсказки, которые помогают детям освоить основные приемы рисования. Например, при выборе нового инструмента появляется краткое описание его возможностей и советы по использованию. Это помогает детям быстрее освоить программу и начать создавать свои первые рисунки.</w:t>
      </w:r>
    </w:p>
    <w:p w14:paraId="7E2434F8" w14:textId="77777777" w:rsidR="005616D7" w:rsidRPr="00B862AE" w:rsidRDefault="005616D7" w:rsidP="005616D7">
      <w:pPr>
        <w:spacing w:before="100" w:beforeAutospacing="1" w:after="100" w:afterAutospacing="1"/>
        <w:rPr>
          <w:rStyle w:val="c1"/>
          <w:rFonts w:ascii="Times New Roman" w:hAnsi="Times New Roman"/>
          <w:color w:val="000000"/>
          <w:sz w:val="28"/>
          <w:szCs w:val="28"/>
          <w:lang w:val="en-US"/>
        </w:rPr>
      </w:pPr>
      <w:r w:rsidRPr="00B862AE">
        <w:rPr>
          <w:rFonts w:ascii="Times New Roman" w:hAnsi="Times New Roman"/>
          <w:sz w:val="28"/>
          <w:szCs w:val="28"/>
          <w:lang w:eastAsia="ru-RU"/>
        </w:rPr>
        <w:t>Интерактивные уроки также включают в себя пошаговые инструкции по созданию различных рисунков. Например, можно следовать уроку по созданию пейзажа или портрета, выполняя каждый шаг по очереди. Это помогает детям лучше понять процесс рисования и развивать свои навыки.</w:t>
      </w:r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     </w:t>
      </w:r>
    </w:p>
    <w:p w14:paraId="4E10FF63" w14:textId="77777777" w:rsidR="005616D7" w:rsidRPr="00B862AE" w:rsidRDefault="005616D7" w:rsidP="005616D7">
      <w:pPr>
        <w:spacing w:before="100" w:beforeAutospacing="1" w:after="100" w:afterAutospacing="1"/>
        <w:rPr>
          <w:rStyle w:val="c1"/>
          <w:rFonts w:ascii="Times New Roman" w:hAnsi="Times New Roman"/>
          <w:color w:val="000000"/>
          <w:sz w:val="28"/>
          <w:szCs w:val="28"/>
          <w:lang w:val="en-US"/>
        </w:rPr>
      </w:pPr>
    </w:p>
    <w:p w14:paraId="7D224503" w14:textId="77777777" w:rsidR="005616D7" w:rsidRPr="00B862AE" w:rsidRDefault="005616D7" w:rsidP="005616D7">
      <w:pPr>
        <w:spacing w:before="100" w:beforeAutospacing="1" w:after="100" w:afterAutospacing="1"/>
        <w:rPr>
          <w:rStyle w:val="c1"/>
          <w:rFonts w:ascii="Times New Roman" w:hAnsi="Times New Roman"/>
          <w:color w:val="000000"/>
          <w:sz w:val="28"/>
          <w:szCs w:val="28"/>
          <w:lang w:val="en-US"/>
        </w:rPr>
      </w:pPr>
    </w:p>
    <w:p w14:paraId="26BE924E" w14:textId="77777777" w:rsidR="005616D7" w:rsidRPr="00B862AE" w:rsidRDefault="005616D7" w:rsidP="005616D7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    </w:t>
      </w:r>
      <w:r w:rsidRPr="00B862AE">
        <w:rPr>
          <w:rFonts w:ascii="Times New Roman" w:eastAsia="Times New Roman" w:hAnsi="Times New Roman"/>
          <w:sz w:val="28"/>
          <w:szCs w:val="28"/>
        </w:rPr>
        <w:t>Мониторинг результатов освоения обучающимися образовательной программы, ежегодное анкетирование обучающихся и детей показал:</w:t>
      </w:r>
    </w:p>
    <w:p w14:paraId="77FF8AE1" w14:textId="77777777" w:rsidR="005616D7" w:rsidRPr="00B862AE" w:rsidRDefault="005616D7" w:rsidP="005616D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862AE">
        <w:rPr>
          <w:rFonts w:ascii="Times New Roman" w:eastAsia="Times New Roman" w:hAnsi="Times New Roman"/>
          <w:sz w:val="28"/>
          <w:szCs w:val="28"/>
        </w:rPr>
        <w:sym w:font="Symbol" w:char="F0D8"/>
      </w:r>
      <w:r w:rsidRPr="00B862AE">
        <w:rPr>
          <w:rFonts w:ascii="Times New Roman" w:eastAsia="Times New Roman" w:hAnsi="Times New Roman"/>
          <w:sz w:val="28"/>
          <w:szCs w:val="28"/>
        </w:rPr>
        <w:t>более устойчивый познавательный интерес детей к изучаемому предмету,</w:t>
      </w:r>
    </w:p>
    <w:p w14:paraId="217FE40F" w14:textId="77777777" w:rsidR="005616D7" w:rsidRPr="00B862AE" w:rsidRDefault="005616D7" w:rsidP="005616D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862AE">
        <w:rPr>
          <w:rFonts w:ascii="Times New Roman" w:eastAsia="Times New Roman" w:hAnsi="Times New Roman"/>
          <w:sz w:val="28"/>
          <w:szCs w:val="28"/>
        </w:rPr>
        <w:sym w:font="Symbol" w:char="F0D8"/>
      </w:r>
      <w:r w:rsidRPr="00B862AE">
        <w:rPr>
          <w:rFonts w:ascii="Times New Roman" w:eastAsia="Times New Roman" w:hAnsi="Times New Roman"/>
          <w:sz w:val="28"/>
          <w:szCs w:val="28"/>
        </w:rPr>
        <w:t xml:space="preserve">положительную динамику по параметрам: </w:t>
      </w:r>
      <w:proofErr w:type="spellStart"/>
      <w:r w:rsidRPr="00B862AE">
        <w:rPr>
          <w:rFonts w:ascii="Times New Roman" w:eastAsia="Times New Roman" w:hAnsi="Times New Roman"/>
          <w:sz w:val="28"/>
          <w:szCs w:val="28"/>
        </w:rPr>
        <w:t>обученность</w:t>
      </w:r>
      <w:proofErr w:type="spellEnd"/>
      <w:r w:rsidRPr="00B862AE">
        <w:rPr>
          <w:rFonts w:ascii="Times New Roman" w:eastAsia="Times New Roman" w:hAnsi="Times New Roman"/>
          <w:sz w:val="28"/>
          <w:szCs w:val="28"/>
        </w:rPr>
        <w:t>, креативность,</w:t>
      </w:r>
    </w:p>
    <w:p w14:paraId="425CD2EA" w14:textId="77777777" w:rsidR="005616D7" w:rsidRPr="00B862AE" w:rsidRDefault="005616D7" w:rsidP="005616D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862AE">
        <w:rPr>
          <w:rFonts w:ascii="Times New Roman" w:eastAsia="Times New Roman" w:hAnsi="Times New Roman"/>
          <w:sz w:val="28"/>
          <w:szCs w:val="28"/>
        </w:rPr>
        <w:sym w:font="Symbol" w:char="F0D8"/>
      </w:r>
      <w:r w:rsidRPr="00B862AE">
        <w:rPr>
          <w:rFonts w:ascii="Times New Roman" w:eastAsia="Times New Roman" w:hAnsi="Times New Roman"/>
          <w:sz w:val="28"/>
          <w:szCs w:val="28"/>
        </w:rPr>
        <w:t>хорошее психологическое состояние ребенка на занятии и позитивную ориентацию учебно-воспитательных взаимодействий в отношениях между педагогом и ребенком с ОВЗ.</w:t>
      </w:r>
    </w:p>
    <w:p w14:paraId="7E142F13" w14:textId="77777777" w:rsidR="005616D7" w:rsidRPr="00B862AE" w:rsidRDefault="005616D7" w:rsidP="005616D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862AE">
        <w:rPr>
          <w:rFonts w:ascii="Times New Roman" w:eastAsia="Times New Roman" w:hAnsi="Times New Roman"/>
          <w:sz w:val="28"/>
          <w:szCs w:val="28"/>
        </w:rPr>
        <w:sym w:font="Symbol" w:char="F0D8"/>
      </w:r>
      <w:r w:rsidRPr="00B862AE">
        <w:rPr>
          <w:rFonts w:ascii="Times New Roman" w:eastAsia="Times New Roman" w:hAnsi="Times New Roman"/>
          <w:sz w:val="28"/>
          <w:szCs w:val="28"/>
        </w:rPr>
        <w:t>удовлетворенность родителей и учащихся качеством образовательных услуг.</w:t>
      </w:r>
    </w:p>
    <w:p w14:paraId="675EE476" w14:textId="77777777" w:rsidR="005616D7" w:rsidRPr="00B862AE" w:rsidRDefault="005616D7" w:rsidP="005616D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862A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B862AE">
        <w:rPr>
          <w:rStyle w:val="c1"/>
          <w:color w:val="000000"/>
          <w:sz w:val="28"/>
          <w:szCs w:val="28"/>
        </w:rPr>
        <w:t xml:space="preserve">Отсутствие навыков </w:t>
      </w:r>
      <w:proofErr w:type="spellStart"/>
      <w:r w:rsidRPr="00B862AE">
        <w:rPr>
          <w:rStyle w:val="c1"/>
          <w:color w:val="000000"/>
          <w:sz w:val="28"/>
          <w:szCs w:val="28"/>
        </w:rPr>
        <w:t>самооценивания</w:t>
      </w:r>
      <w:proofErr w:type="spellEnd"/>
      <w:r w:rsidRPr="00B862AE">
        <w:rPr>
          <w:rStyle w:val="c1"/>
          <w:color w:val="000000"/>
          <w:sz w:val="28"/>
          <w:szCs w:val="28"/>
        </w:rPr>
        <w:t xml:space="preserve"> является препятствием в формировании у детей способности к самообразованию, саморазвитию, без чего невозможна успешная социализация в современном быстро меняющемся мире.</w:t>
      </w:r>
    </w:p>
    <w:p w14:paraId="3E6F66BF" w14:textId="77777777" w:rsidR="005616D7" w:rsidRPr="00B862AE" w:rsidRDefault="005616D7" w:rsidP="005616D7">
      <w:pPr>
        <w:jc w:val="both"/>
        <w:rPr>
          <w:rStyle w:val="c1"/>
          <w:rFonts w:ascii="Times New Roman" w:hAnsi="Times New Roman"/>
          <w:color w:val="000000"/>
          <w:sz w:val="28"/>
          <w:szCs w:val="28"/>
          <w:lang w:val="en-US"/>
        </w:rPr>
      </w:pPr>
      <w:r w:rsidRPr="00B862AE">
        <w:rPr>
          <w:rStyle w:val="c1"/>
          <w:rFonts w:ascii="Times New Roman" w:hAnsi="Times New Roman"/>
          <w:color w:val="000000"/>
          <w:sz w:val="28"/>
          <w:szCs w:val="28"/>
        </w:rPr>
        <w:t xml:space="preserve">      В плане самореализации, самооценки обучающихся в институте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организована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большая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воспитательная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работа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 -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ежемесячно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проводятся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различные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дистанционные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творческие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конкурсы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интересные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акции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ведутся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познавательные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полезные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игры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где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обучающиеся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присылают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свои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конкурсные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работы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там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же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они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хранятся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подводятся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итоги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все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могут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видеть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свои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результаты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оценивать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сравнивать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свои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работы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. 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Ежегодно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институте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проводится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НПК “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Юный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исследователь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”,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ежегодно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проводятся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уже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ставшие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традиционными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творческие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конкурсы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внутри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института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, и в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республике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.   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Заметно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что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обучающиеся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с ОВЗ в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творческом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плане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проявляют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большой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интерес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много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творят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руками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особенно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по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ИЗО и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прикладному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творчеству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всегда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очень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много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достойных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творческих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работ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</w:p>
    <w:p w14:paraId="52C58C18" w14:textId="77777777" w:rsidR="005616D7" w:rsidRPr="00B862AE" w:rsidRDefault="005616D7" w:rsidP="005616D7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    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Наши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внутренние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школьные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конкурсы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имеют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большое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значение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для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повышения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самооценки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детей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для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из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самореализации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как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личности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для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их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творческой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радости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Окрыленные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результатами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наших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конкурсов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дети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дальше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принимают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участие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 и в </w:t>
      </w:r>
      <w:proofErr w:type="spell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городских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, и в </w:t>
      </w:r>
      <w:proofErr w:type="spellStart"/>
      <w:proofErr w:type="gramStart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>республиканских</w:t>
      </w:r>
      <w:proofErr w:type="spellEnd"/>
      <w:r w:rsidRPr="00B862AE">
        <w:rPr>
          <w:rStyle w:val="c1"/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B862AE">
        <w:rPr>
          <w:rStyle w:val="c1"/>
          <w:rFonts w:ascii="Times New Roman" w:hAnsi="Times New Roman"/>
          <w:color w:val="000000"/>
          <w:sz w:val="28"/>
          <w:szCs w:val="28"/>
        </w:rPr>
        <w:t> и</w:t>
      </w:r>
      <w:proofErr w:type="gramEnd"/>
      <w:r w:rsidRPr="00B862AE">
        <w:rPr>
          <w:rStyle w:val="c1"/>
          <w:rFonts w:ascii="Times New Roman" w:hAnsi="Times New Roman"/>
          <w:color w:val="000000"/>
          <w:sz w:val="28"/>
          <w:szCs w:val="28"/>
        </w:rPr>
        <w:t xml:space="preserve"> в российских, и в  международных конкурсах, становятся дипломантами и победителями. Есть дети, которые после школы выбрали творческие профессии  </w:t>
      </w:r>
      <w:r w:rsidRPr="00B862AE">
        <w:rPr>
          <w:rFonts w:ascii="Times New Roman" w:eastAsia="Times New Roman" w:hAnsi="Times New Roman"/>
          <w:color w:val="000000"/>
          <w:sz w:val="28"/>
          <w:szCs w:val="28"/>
        </w:rPr>
        <w:t xml:space="preserve"> - художника, дизайнера и др.. </w:t>
      </w:r>
    </w:p>
    <w:p w14:paraId="7F9C6555" w14:textId="77777777" w:rsidR="005616D7" w:rsidRPr="00B862AE" w:rsidRDefault="005616D7" w:rsidP="005616D7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B862AE">
        <w:rPr>
          <w:rFonts w:ascii="Times New Roman" w:hAnsi="Times New Roman"/>
          <w:sz w:val="28"/>
          <w:szCs w:val="28"/>
        </w:rPr>
        <w:t xml:space="preserve">      Творческие способности детей – это механизм развития разнообразной деятельности ребёнка, накопление его опыта, развитие его личности. </w:t>
      </w:r>
    </w:p>
    <w:p w14:paraId="2DE86E4F" w14:textId="77777777" w:rsidR="005616D7" w:rsidRPr="00B862AE" w:rsidRDefault="005616D7" w:rsidP="005616D7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B862AE">
        <w:rPr>
          <w:rFonts w:ascii="Times New Roman" w:hAnsi="Times New Roman"/>
          <w:sz w:val="28"/>
          <w:szCs w:val="28"/>
        </w:rPr>
        <w:t xml:space="preserve">  Мои учащиеся активно участвуют во многих конкурсах разного уровня,</w:t>
      </w:r>
    </w:p>
    <w:p w14:paraId="48DC8D10" w14:textId="77777777" w:rsidR="005616D7" w:rsidRPr="00B862AE" w:rsidRDefault="005616D7" w:rsidP="005616D7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B862AE">
        <w:rPr>
          <w:rFonts w:ascii="Times New Roman" w:hAnsi="Times New Roman"/>
          <w:sz w:val="28"/>
          <w:szCs w:val="28"/>
        </w:rPr>
        <w:t xml:space="preserve">(в том числе Всероссийского и Международного).        </w:t>
      </w:r>
    </w:p>
    <w:p w14:paraId="501C79C6" w14:textId="77777777" w:rsidR="005616D7" w:rsidRPr="00B862AE" w:rsidRDefault="005616D7" w:rsidP="005616D7">
      <w:pPr>
        <w:spacing w:line="10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B862AE">
        <w:rPr>
          <w:rFonts w:ascii="Times New Roman" w:hAnsi="Times New Roman"/>
          <w:sz w:val="28"/>
          <w:szCs w:val="28"/>
        </w:rPr>
        <w:t xml:space="preserve"> </w:t>
      </w:r>
    </w:p>
    <w:p w14:paraId="6F788E66" w14:textId="77777777" w:rsidR="005616D7" w:rsidRPr="00B862AE" w:rsidRDefault="005616D7" w:rsidP="005616D7">
      <w:pPr>
        <w:spacing w:line="10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B862AE">
        <w:rPr>
          <w:rFonts w:ascii="Times New Roman" w:hAnsi="Times New Roman"/>
          <w:sz w:val="28"/>
          <w:szCs w:val="28"/>
        </w:rPr>
        <w:t>Ежегодно  стараюсь организовать  индивидуальные выставки талантливых обучающихся</w:t>
      </w:r>
      <w:r w:rsidRPr="00B862AE">
        <w:rPr>
          <w:rFonts w:ascii="Times New Roman" w:hAnsi="Times New Roman"/>
          <w:sz w:val="28"/>
          <w:szCs w:val="28"/>
          <w:lang w:val="en-US"/>
        </w:rPr>
        <w:t xml:space="preserve">:   </w:t>
      </w:r>
    </w:p>
    <w:p w14:paraId="7EFBC75A" w14:textId="77777777" w:rsidR="005616D7" w:rsidRPr="00B862AE" w:rsidRDefault="005616D7" w:rsidP="005616D7">
      <w:pPr>
        <w:spacing w:line="10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B862AE">
        <w:rPr>
          <w:rFonts w:ascii="Times New Roman" w:hAnsi="Times New Roman"/>
          <w:sz w:val="28"/>
          <w:szCs w:val="28"/>
          <w:lang w:val="en-US"/>
        </w:rPr>
        <w:t xml:space="preserve">-   </w:t>
      </w:r>
      <w:r w:rsidRPr="00B862AE">
        <w:rPr>
          <w:rFonts w:ascii="Times New Roman" w:hAnsi="Times New Roman"/>
          <w:sz w:val="28"/>
          <w:szCs w:val="28"/>
        </w:rPr>
        <w:t>в</w:t>
      </w:r>
      <w:r w:rsidRPr="00B862AE">
        <w:rPr>
          <w:rFonts w:ascii="Times New Roman" w:hAnsi="Times New Roman"/>
          <w:sz w:val="28"/>
          <w:szCs w:val="28"/>
          <w:lang w:val="en-US"/>
        </w:rPr>
        <w:t xml:space="preserve"> 2023 г. в </w:t>
      </w:r>
      <w:proofErr w:type="spellStart"/>
      <w:proofErr w:type="gramStart"/>
      <w:r w:rsidRPr="00B862AE">
        <w:rPr>
          <w:rFonts w:ascii="Times New Roman" w:hAnsi="Times New Roman"/>
          <w:sz w:val="28"/>
          <w:szCs w:val="28"/>
          <w:lang w:val="en-US"/>
        </w:rPr>
        <w:t>нашем</w:t>
      </w:r>
      <w:proofErr w:type="spellEnd"/>
      <w:r w:rsidRPr="00B862AE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B862AE">
        <w:rPr>
          <w:rFonts w:ascii="Times New Roman" w:hAnsi="Times New Roman"/>
          <w:sz w:val="28"/>
          <w:szCs w:val="28"/>
          <w:lang w:val="en-US"/>
        </w:rPr>
        <w:t>институте</w:t>
      </w:r>
      <w:proofErr w:type="spellEnd"/>
      <w:proofErr w:type="gramEnd"/>
      <w:r w:rsidRPr="00B862A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ascii="Times New Roman" w:hAnsi="Times New Roman"/>
          <w:sz w:val="28"/>
          <w:szCs w:val="28"/>
          <w:lang w:val="en-US"/>
        </w:rPr>
        <w:t>была</w:t>
      </w:r>
      <w:proofErr w:type="spellEnd"/>
      <w:r w:rsidRPr="00B862A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ascii="Times New Roman" w:hAnsi="Times New Roman"/>
          <w:sz w:val="28"/>
          <w:szCs w:val="28"/>
          <w:lang w:val="en-US"/>
        </w:rPr>
        <w:t>организована</w:t>
      </w:r>
      <w:proofErr w:type="spellEnd"/>
      <w:r w:rsidRPr="00B862A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ascii="Times New Roman" w:hAnsi="Times New Roman"/>
          <w:sz w:val="28"/>
          <w:szCs w:val="28"/>
          <w:lang w:val="en-US"/>
        </w:rPr>
        <w:t>выставка</w:t>
      </w:r>
      <w:proofErr w:type="spellEnd"/>
      <w:r w:rsidRPr="00B862A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ascii="Times New Roman" w:hAnsi="Times New Roman"/>
          <w:sz w:val="28"/>
          <w:szCs w:val="28"/>
          <w:lang w:val="en-US"/>
        </w:rPr>
        <w:t>моей</w:t>
      </w:r>
      <w:proofErr w:type="spellEnd"/>
      <w:r w:rsidRPr="00B862A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ascii="Times New Roman" w:hAnsi="Times New Roman"/>
          <w:sz w:val="28"/>
          <w:szCs w:val="28"/>
          <w:lang w:val="en-US"/>
        </w:rPr>
        <w:t>ученицы</w:t>
      </w:r>
      <w:proofErr w:type="spellEnd"/>
      <w:r w:rsidRPr="00B862A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ascii="Times New Roman" w:hAnsi="Times New Roman"/>
          <w:sz w:val="28"/>
          <w:szCs w:val="28"/>
          <w:lang w:val="en-US"/>
        </w:rPr>
        <w:t>Алексеевой</w:t>
      </w:r>
      <w:proofErr w:type="spellEnd"/>
      <w:r w:rsidRPr="00B862A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ascii="Times New Roman" w:hAnsi="Times New Roman"/>
          <w:sz w:val="28"/>
          <w:szCs w:val="28"/>
          <w:lang w:val="en-US"/>
        </w:rPr>
        <w:t>Камиллы</w:t>
      </w:r>
      <w:proofErr w:type="spellEnd"/>
      <w:r w:rsidRPr="00B862AE">
        <w:rPr>
          <w:rFonts w:ascii="Times New Roman" w:hAnsi="Times New Roman"/>
          <w:sz w:val="28"/>
          <w:szCs w:val="28"/>
          <w:lang w:val="en-US"/>
        </w:rPr>
        <w:t xml:space="preserve"> “Я </w:t>
      </w:r>
      <w:proofErr w:type="spellStart"/>
      <w:r w:rsidRPr="00B862AE">
        <w:rPr>
          <w:rFonts w:ascii="Times New Roman" w:hAnsi="Times New Roman"/>
          <w:sz w:val="28"/>
          <w:szCs w:val="28"/>
          <w:lang w:val="en-US"/>
        </w:rPr>
        <w:t>дарю</w:t>
      </w:r>
      <w:proofErr w:type="spellEnd"/>
      <w:r w:rsidRPr="00B862A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ascii="Times New Roman" w:hAnsi="Times New Roman"/>
          <w:sz w:val="28"/>
          <w:szCs w:val="28"/>
          <w:lang w:val="en-US"/>
        </w:rPr>
        <w:t>Вам</w:t>
      </w:r>
      <w:proofErr w:type="spellEnd"/>
      <w:r w:rsidRPr="00B862A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62AE">
        <w:rPr>
          <w:rFonts w:ascii="Times New Roman" w:hAnsi="Times New Roman"/>
          <w:sz w:val="28"/>
          <w:szCs w:val="28"/>
          <w:lang w:val="en-US"/>
        </w:rPr>
        <w:t>весну</w:t>
      </w:r>
      <w:proofErr w:type="spellEnd"/>
      <w:r w:rsidRPr="00B862AE">
        <w:rPr>
          <w:rFonts w:ascii="Times New Roman" w:hAnsi="Times New Roman"/>
          <w:sz w:val="28"/>
          <w:szCs w:val="28"/>
          <w:lang w:val="en-US"/>
        </w:rPr>
        <w:t>!”</w:t>
      </w:r>
    </w:p>
    <w:p w14:paraId="1C1BC1E8" w14:textId="77777777" w:rsidR="005616D7" w:rsidRPr="00B862AE" w:rsidRDefault="005616D7" w:rsidP="005616D7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B862AE">
        <w:rPr>
          <w:rFonts w:ascii="Times New Roman" w:hAnsi="Times New Roman"/>
          <w:sz w:val="28"/>
          <w:szCs w:val="28"/>
        </w:rPr>
        <w:t xml:space="preserve"> -  в  2024 г. в Якутском национальном художественном музее была успешно проведена первая  персональная выставка моего уникального ученика с тяжелым диагнозом Ким Владимира </w:t>
      </w:r>
      <w:r w:rsidRPr="00B862AE">
        <w:rPr>
          <w:rFonts w:ascii="Times New Roman" w:hAnsi="Times New Roman"/>
          <w:color w:val="000000" w:themeColor="text1"/>
          <w:sz w:val="28"/>
          <w:szCs w:val="28"/>
        </w:rPr>
        <w:t xml:space="preserve">«Хрустальный звон моей души»  </w:t>
      </w:r>
      <w:r w:rsidRPr="00B862A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</w:p>
    <w:p w14:paraId="6FEA9EA5" w14:textId="77777777" w:rsidR="005616D7" w:rsidRPr="00B862AE" w:rsidRDefault="005616D7" w:rsidP="005616D7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16D51715" w14:textId="77777777" w:rsidR="005616D7" w:rsidRPr="00B862AE" w:rsidRDefault="005616D7" w:rsidP="005616D7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B862AE">
        <w:rPr>
          <w:rFonts w:ascii="Times New Roman" w:hAnsi="Times New Roman"/>
          <w:sz w:val="28"/>
          <w:szCs w:val="28"/>
        </w:rPr>
        <w:t xml:space="preserve">      Достижения детей обеспечиваются  успешными условиями для творчества, свободой выбора, оказанием помощи со стороны родителя и педагога, доброжелательностью, коммуникабельностью. </w:t>
      </w:r>
    </w:p>
    <w:p w14:paraId="07E32CEA" w14:textId="77777777" w:rsidR="005616D7" w:rsidRPr="00B862AE" w:rsidRDefault="005616D7" w:rsidP="005616D7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B862AE">
        <w:rPr>
          <w:rFonts w:ascii="Times New Roman" w:hAnsi="Times New Roman"/>
          <w:sz w:val="28"/>
          <w:szCs w:val="28"/>
        </w:rPr>
        <w:tab/>
        <w:t>Дистанционное образование для детей с ОВЗ дает расширение возможности для жизненного самоопределения детей, формирование творчества и  отношения между людьми — сверстниками и взрослыми, происходит освоение нового и закрепление полученного, и применение, а также наиважнейшее - понимание своего личностного «Я».</w:t>
      </w:r>
    </w:p>
    <w:p w14:paraId="313ECDE6" w14:textId="77777777" w:rsidR="005616D7" w:rsidRPr="00B862AE" w:rsidRDefault="005616D7" w:rsidP="005616D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516DAF92" w14:textId="77777777" w:rsidR="005616D7" w:rsidRPr="00B862AE" w:rsidRDefault="005616D7" w:rsidP="005616D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7F544A9" w14:textId="77777777" w:rsidR="005616D7" w:rsidRPr="00B862AE" w:rsidRDefault="005616D7" w:rsidP="005616D7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862A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Литература</w:t>
      </w:r>
    </w:p>
    <w:p w14:paraId="1757F252" w14:textId="77777777" w:rsidR="005616D7" w:rsidRPr="00B862AE" w:rsidRDefault="005616D7" w:rsidP="005616D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B86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1.Беленкова Л.Ю. Инновационные подходы к образованию детей с ограниченными возможностями здоровья: от интеграции к инклюзии. ж., «Интеграция в образовании» №1, 2011</w:t>
      </w:r>
    </w:p>
    <w:p w14:paraId="23F7EF0F" w14:textId="77777777" w:rsidR="005616D7" w:rsidRPr="00B862AE" w:rsidRDefault="005616D7" w:rsidP="005616D7">
      <w:pPr>
        <w:widowControl w:val="0"/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B862AE">
        <w:rPr>
          <w:rFonts w:ascii="Times New Roman" w:hAnsi="Times New Roman"/>
          <w:sz w:val="28"/>
          <w:szCs w:val="28"/>
        </w:rPr>
        <w:t>2.Воспитательный процесс: изучение эффективности. Методические рекомендации / Под ред. Е.Н. Степанова. - М.: ТЦ «</w:t>
      </w:r>
      <w:proofErr w:type="spellStart"/>
      <w:r w:rsidRPr="00B862AE">
        <w:rPr>
          <w:rFonts w:ascii="Times New Roman" w:hAnsi="Times New Roman"/>
          <w:sz w:val="28"/>
          <w:szCs w:val="28"/>
        </w:rPr>
        <w:t>Стефа</w:t>
      </w:r>
      <w:proofErr w:type="spellEnd"/>
      <w:r w:rsidRPr="00B862AE">
        <w:rPr>
          <w:rFonts w:ascii="Times New Roman" w:hAnsi="Times New Roman"/>
          <w:sz w:val="28"/>
          <w:szCs w:val="28"/>
        </w:rPr>
        <w:t xml:space="preserve">», 2000. </w:t>
      </w:r>
    </w:p>
    <w:p w14:paraId="799ADFEC" w14:textId="77777777" w:rsidR="005616D7" w:rsidRPr="00B862AE" w:rsidRDefault="005616D7" w:rsidP="005616D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2AE">
        <w:rPr>
          <w:rFonts w:ascii="Times New Roman" w:hAnsi="Times New Roman" w:cs="Times New Roman"/>
          <w:sz w:val="28"/>
          <w:szCs w:val="28"/>
        </w:rPr>
        <w:t>3.</w:t>
      </w:r>
      <w:r w:rsidRPr="00B86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2AE">
        <w:rPr>
          <w:rFonts w:ascii="Times New Roman" w:eastAsia="Times New Roman" w:hAnsi="Times New Roman" w:cs="Times New Roman"/>
          <w:sz w:val="28"/>
          <w:szCs w:val="28"/>
        </w:rPr>
        <w:t>Неменская</w:t>
      </w:r>
      <w:proofErr w:type="spellEnd"/>
      <w:r w:rsidRPr="00B862AE">
        <w:rPr>
          <w:rFonts w:ascii="Times New Roman" w:eastAsia="Times New Roman" w:hAnsi="Times New Roman" w:cs="Times New Roman"/>
          <w:sz w:val="28"/>
          <w:szCs w:val="28"/>
        </w:rPr>
        <w:t xml:space="preserve"> Л.А. / Под ред. </w:t>
      </w:r>
      <w:proofErr w:type="spellStart"/>
      <w:r w:rsidRPr="00B862AE"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 w:rsidRPr="00B862AE">
        <w:rPr>
          <w:rFonts w:ascii="Times New Roman" w:eastAsia="Times New Roman" w:hAnsi="Times New Roman" w:cs="Times New Roman"/>
          <w:sz w:val="28"/>
          <w:szCs w:val="28"/>
        </w:rPr>
        <w:t xml:space="preserve"> Б.М. Изобразительное искусство. Ты изображаешь, украшаешь и строишь. - М.: Просвещение, 2014 год;</w:t>
      </w:r>
    </w:p>
    <w:p w14:paraId="458D59E5" w14:textId="77777777" w:rsidR="005616D7" w:rsidRPr="00B862AE" w:rsidRDefault="005616D7" w:rsidP="005616D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2AE">
        <w:rPr>
          <w:rFonts w:ascii="Times New Roman" w:hAnsi="Times New Roman" w:cs="Times New Roman"/>
          <w:sz w:val="28"/>
          <w:szCs w:val="28"/>
        </w:rPr>
        <w:t>4.</w:t>
      </w:r>
      <w:r w:rsidRPr="00B862AE">
        <w:rPr>
          <w:rFonts w:ascii="Times New Roman" w:eastAsia="Times New Roman" w:hAnsi="Times New Roman" w:cs="Times New Roman"/>
          <w:sz w:val="28"/>
          <w:szCs w:val="28"/>
        </w:rPr>
        <w:t xml:space="preserve"> Горяева Н.А. / Под ред. </w:t>
      </w:r>
      <w:proofErr w:type="spellStart"/>
      <w:r w:rsidRPr="00B862AE"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 w:rsidRPr="00B862AE">
        <w:rPr>
          <w:rFonts w:ascii="Times New Roman" w:eastAsia="Times New Roman" w:hAnsi="Times New Roman" w:cs="Times New Roman"/>
          <w:sz w:val="28"/>
          <w:szCs w:val="28"/>
        </w:rPr>
        <w:t xml:space="preserve"> Б.М. Изобразительное искусство. Искусство вокруг нас. 3 класс. - М.: Просвещение, 2014 год;</w:t>
      </w:r>
    </w:p>
    <w:p w14:paraId="5ABE7517" w14:textId="77777777" w:rsidR="005616D7" w:rsidRPr="00B862AE" w:rsidRDefault="005616D7" w:rsidP="005616D7">
      <w:pPr>
        <w:widowControl w:val="0"/>
        <w:suppressAutoHyphens/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14:paraId="579ED775" w14:textId="77777777" w:rsidR="005616D7" w:rsidRPr="00B862AE" w:rsidRDefault="005616D7" w:rsidP="005616D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14:paraId="03BC971F" w14:textId="77777777" w:rsidR="005616D7" w:rsidRPr="00B862AE" w:rsidRDefault="005616D7" w:rsidP="005616D7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862A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Интернет-материалы</w:t>
      </w:r>
    </w:p>
    <w:p w14:paraId="74FE3E26" w14:textId="77777777" w:rsidR="005616D7" w:rsidRPr="00B862AE" w:rsidRDefault="005616D7" w:rsidP="005616D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862AE">
        <w:rPr>
          <w:rFonts w:ascii="Times New Roman" w:hAnsi="Times New Roman"/>
          <w:sz w:val="28"/>
          <w:szCs w:val="28"/>
        </w:rPr>
        <w:t>1.</w:t>
      </w:r>
      <w:hyperlink r:id="rId4" w:history="1">
        <w:r w:rsidRPr="00B862AE">
          <w:rPr>
            <w:rStyle w:val="a3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https://nsportal.ru/blog/nachalnaya-shkola/all/2012/04/28/samorealizatsiya-lichnosti-rebenka-v-usloviyakh-vnurochnoy</w:t>
        </w:r>
      </w:hyperlink>
    </w:p>
    <w:p w14:paraId="58A3395B" w14:textId="77777777" w:rsidR="005616D7" w:rsidRPr="00B862AE" w:rsidRDefault="005616D7" w:rsidP="005616D7">
      <w:pPr>
        <w:rPr>
          <w:rStyle w:val="c1"/>
          <w:rFonts w:ascii="Times New Roman" w:hAnsi="Times New Roman"/>
          <w:color w:val="000000"/>
          <w:sz w:val="28"/>
          <w:szCs w:val="28"/>
        </w:rPr>
      </w:pPr>
      <w:r w:rsidRPr="00B862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2.</w:t>
      </w:r>
      <w:hyperlink r:id="rId5" w:history="1">
        <w:r w:rsidRPr="00B862AE">
          <w:rPr>
            <w:rStyle w:val="a3"/>
            <w:rFonts w:ascii="Times New Roman" w:hAnsi="Times New Roman"/>
            <w:sz w:val="28"/>
            <w:szCs w:val="28"/>
          </w:rPr>
          <w:t>http://www.myshared.ru/slide/315889/</w:t>
        </w:r>
      </w:hyperlink>
      <w:r w:rsidRPr="00B862AE">
        <w:rPr>
          <w:rStyle w:val="c1"/>
          <w:rFonts w:ascii="Times New Roman" w:hAnsi="Times New Roman"/>
          <w:color w:val="000000"/>
          <w:sz w:val="28"/>
          <w:szCs w:val="28"/>
        </w:rPr>
        <w:t xml:space="preserve">   Развитие творческого потенциала детей с ОВЗ.</w:t>
      </w:r>
    </w:p>
    <w:p w14:paraId="08DC3426" w14:textId="77777777" w:rsidR="005616D7" w:rsidRPr="00B862AE" w:rsidRDefault="005616D7" w:rsidP="005616D7">
      <w:pPr>
        <w:rPr>
          <w:rFonts w:ascii="Times New Roman" w:eastAsia="Times New Roman" w:hAnsi="Times New Roman"/>
          <w:sz w:val="28"/>
          <w:szCs w:val="28"/>
        </w:rPr>
      </w:pPr>
      <w:r w:rsidRPr="00B862AE">
        <w:rPr>
          <w:rStyle w:val="c1"/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hyperlink r:id="rId6" w:history="1">
        <w:r w:rsidRPr="00B862AE">
          <w:rPr>
            <w:rStyle w:val="a3"/>
            <w:rFonts w:ascii="Times New Roman" w:eastAsia="Times New Roman" w:hAnsi="Times New Roman"/>
            <w:sz w:val="28"/>
            <w:szCs w:val="28"/>
            <w:shd w:val="clear" w:color="auto" w:fill="FFFFFF"/>
          </w:rPr>
          <w:t>http://cvo-samara.ru/colleagues/metod-docs/shadrina-07.pdf</w:t>
        </w:r>
      </w:hyperlink>
    </w:p>
    <w:p w14:paraId="02C9525A" w14:textId="77777777" w:rsidR="005616D7" w:rsidRPr="00B862AE" w:rsidRDefault="005616D7" w:rsidP="005616D7">
      <w:pPr>
        <w:rPr>
          <w:rFonts w:ascii="Times New Roman" w:eastAsia="Times New Roman" w:hAnsi="Times New Roman"/>
          <w:sz w:val="28"/>
          <w:szCs w:val="28"/>
        </w:rPr>
      </w:pPr>
      <w:r w:rsidRPr="00B862AE">
        <w:rPr>
          <w:rFonts w:ascii="Times New Roman" w:eastAsia="Times New Roman" w:hAnsi="Times New Roman"/>
          <w:sz w:val="28"/>
          <w:szCs w:val="28"/>
        </w:rPr>
        <w:t xml:space="preserve">Шадрина Т.В.МБОУ ДОД ЦВО «Творчество» </w:t>
      </w:r>
      <w:proofErr w:type="spellStart"/>
      <w:r w:rsidRPr="00B862AE">
        <w:rPr>
          <w:rFonts w:ascii="Times New Roman" w:eastAsia="Times New Roman" w:hAnsi="Times New Roman"/>
          <w:sz w:val="28"/>
          <w:szCs w:val="28"/>
        </w:rPr>
        <w:t>г.о</w:t>
      </w:r>
      <w:proofErr w:type="spellEnd"/>
      <w:r w:rsidRPr="00B862AE">
        <w:rPr>
          <w:rFonts w:ascii="Times New Roman" w:eastAsia="Times New Roman" w:hAnsi="Times New Roman"/>
          <w:sz w:val="28"/>
          <w:szCs w:val="28"/>
        </w:rPr>
        <w:t>. Самара»</w:t>
      </w:r>
    </w:p>
    <w:p w14:paraId="0068F12F" w14:textId="77777777" w:rsidR="005616D7" w:rsidRPr="00B862AE" w:rsidRDefault="005616D7" w:rsidP="005616D7">
      <w:pPr>
        <w:rPr>
          <w:rFonts w:ascii="Times New Roman" w:eastAsia="Times New Roman" w:hAnsi="Times New Roman"/>
          <w:sz w:val="28"/>
          <w:szCs w:val="28"/>
        </w:rPr>
      </w:pPr>
      <w:r w:rsidRPr="00B862AE">
        <w:rPr>
          <w:rFonts w:ascii="Times New Roman" w:eastAsia="Times New Roman" w:hAnsi="Times New Roman"/>
          <w:sz w:val="28"/>
          <w:szCs w:val="28"/>
        </w:rPr>
        <w:t>«Проблемы организации развития творческого потенциала у детей с ограниченными возможностями здоровья», 2014г</w:t>
      </w:r>
    </w:p>
    <w:p w14:paraId="54F94B2D" w14:textId="77777777" w:rsidR="005616D7" w:rsidRPr="00B862AE" w:rsidRDefault="005616D7" w:rsidP="005616D7">
      <w:pPr>
        <w:rPr>
          <w:rFonts w:ascii="Times New Roman" w:eastAsia="Times New Roman" w:hAnsi="Times New Roman"/>
          <w:sz w:val="28"/>
          <w:szCs w:val="28"/>
        </w:rPr>
      </w:pPr>
    </w:p>
    <w:p w14:paraId="7AC5E989" w14:textId="77777777" w:rsidR="005616D7" w:rsidRPr="00B862AE" w:rsidRDefault="005616D7" w:rsidP="005616D7">
      <w:pPr>
        <w:ind w:left="360"/>
        <w:rPr>
          <w:rStyle w:val="c1"/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14:paraId="159D27CE" w14:textId="77777777" w:rsidR="00166B73" w:rsidRPr="00B862AE" w:rsidRDefault="00B862AE">
      <w:pPr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sectPr w:rsidR="00166B73" w:rsidRPr="00B862AE" w:rsidSect="00500D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D7"/>
    <w:rsid w:val="00500DD6"/>
    <w:rsid w:val="005616D7"/>
    <w:rsid w:val="00B862AE"/>
    <w:rsid w:val="00C6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B25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16D7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c1">
    <w:name w:val="c1"/>
    <w:rsid w:val="005616D7"/>
  </w:style>
  <w:style w:type="character" w:styleId="a3">
    <w:name w:val="Hyperlink"/>
    <w:uiPriority w:val="99"/>
    <w:unhideWhenUsed/>
    <w:rsid w:val="005616D7"/>
    <w:rPr>
      <w:color w:val="0000FF"/>
      <w:u w:val="single"/>
    </w:rPr>
  </w:style>
  <w:style w:type="paragraph" w:customStyle="1" w:styleId="A4">
    <w:name w:val="По умолчанию A"/>
    <w:rsid w:val="005616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eastAsia="ru-RU"/>
    </w:rPr>
  </w:style>
  <w:style w:type="paragraph" w:customStyle="1" w:styleId="text-l">
    <w:name w:val="text-l"/>
    <w:basedOn w:val="a"/>
    <w:rsid w:val="005616D7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5616D7"/>
    <w:rPr>
      <w:rFonts w:ascii="Times New Roman" w:hAnsi="Times New Roman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616D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nsportal.ru/blog/nachalnaya-shkola/all/2012/04/28/samorealizatsiya-lichnosti-rebenka-v-usloviyakh-vnurochnoy" TargetMode="External"/><Relationship Id="rId5" Type="http://schemas.openxmlformats.org/officeDocument/2006/relationships/hyperlink" Target="http://www.myshared.ru/slide/315889/" TargetMode="External"/><Relationship Id="rId6" Type="http://schemas.openxmlformats.org/officeDocument/2006/relationships/hyperlink" Target="http://cvo-samara.ru/colleagues/metod-docs/shadrina-07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1988</Words>
  <Characters>11335</Characters>
  <Application>Microsoft Macintosh Word</Application>
  <DocSecurity>0</DocSecurity>
  <Lines>94</Lines>
  <Paragraphs>26</Paragraphs>
  <ScaleCrop>false</ScaleCrop>
  <LinksUpToDate>false</LinksUpToDate>
  <CharactersWithSpaces>13297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2025-02-20T02:13:00Z</dcterms:created>
  <dcterms:modified xsi:type="dcterms:W3CDTF">2025-02-20T02:13:00Z</dcterms:modified>
</cp:coreProperties>
</file>